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77" w:rsidRPr="002B6C8C" w:rsidRDefault="009C686B" w:rsidP="0081640B">
      <w:pPr>
        <w:pStyle w:val="Title"/>
        <w:rPr>
          <w:lang w:val="ro-RO"/>
        </w:rPr>
      </w:pPr>
      <w:r w:rsidRPr="002B6C8C">
        <w:rPr>
          <w:lang w:val="ro-RO"/>
        </w:rPr>
        <w:t xml:space="preserve">PROIECT TEMATIC </w:t>
      </w:r>
    </w:p>
    <w:p w:rsidR="009C686B" w:rsidRDefault="009C686B" w:rsidP="00754B22">
      <w:pPr>
        <w:jc w:val="center"/>
        <w:rPr>
          <w:rFonts w:ascii="Times New Roman" w:hAnsi="Times New Roman" w:cs="Times New Roman"/>
          <w:b/>
          <w:sz w:val="32"/>
          <w:szCs w:val="32"/>
          <w:lang w:val="ro-RO"/>
        </w:rPr>
      </w:pPr>
      <w:r w:rsidRPr="002B6C8C">
        <w:rPr>
          <w:rFonts w:ascii="Times New Roman" w:hAnsi="Times New Roman" w:cs="Times New Roman"/>
          <w:b/>
          <w:sz w:val="32"/>
          <w:szCs w:val="32"/>
          <w:lang w:val="ro-RO"/>
        </w:rPr>
        <w:t>”PORTRETUL TOAMNEI”</w:t>
      </w:r>
    </w:p>
    <w:p w:rsidR="002074FE" w:rsidRPr="002074FE" w:rsidRDefault="002074FE" w:rsidP="00754B22">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Profesor învățământ preșcolar, </w:t>
      </w:r>
      <w:r>
        <w:rPr>
          <w:rFonts w:ascii="Times New Roman" w:hAnsi="Times New Roman" w:cs="Times New Roman"/>
          <w:b/>
          <w:sz w:val="24"/>
          <w:szCs w:val="24"/>
          <w:lang w:val="ro-RO"/>
        </w:rPr>
        <w:t>Banu Bianca Laura,</w:t>
      </w:r>
      <w:r>
        <w:rPr>
          <w:rFonts w:ascii="Times New Roman" w:hAnsi="Times New Roman" w:cs="Times New Roman"/>
          <w:sz w:val="24"/>
          <w:szCs w:val="24"/>
          <w:lang w:val="ro-RO"/>
        </w:rPr>
        <w:t xml:space="preserve"> Grădinița PP Nr. 13 Târgoviște</w:t>
      </w:r>
    </w:p>
    <w:p w:rsidR="00D05135" w:rsidRPr="00D05135" w:rsidRDefault="00103489" w:rsidP="00103489">
      <w:pPr>
        <w:rPr>
          <w:rFonts w:ascii="Times New Roman" w:hAnsi="Times New Roman" w:cs="Times New Roman"/>
          <w:b/>
          <w:sz w:val="24"/>
          <w:szCs w:val="24"/>
          <w:lang w:val="ro-RO"/>
        </w:rPr>
      </w:pPr>
      <w:r>
        <w:rPr>
          <w:rFonts w:ascii="Times New Roman" w:hAnsi="Times New Roman" w:cs="Times New Roman"/>
          <w:b/>
          <w:sz w:val="24"/>
          <w:szCs w:val="24"/>
          <w:lang w:val="ro-RO"/>
        </w:rPr>
        <w:t>NIVEL: II (5-6 ani)</w:t>
      </w:r>
    </w:p>
    <w:p w:rsidR="009C686B" w:rsidRDefault="009C686B" w:rsidP="009C686B">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TEMA ANUALĂ DE STUDIU</w:t>
      </w:r>
      <w:r w:rsidRPr="00754B22">
        <w:rPr>
          <w:rFonts w:ascii="Times New Roman" w:hAnsi="Times New Roman" w:cs="Times New Roman"/>
          <w:sz w:val="24"/>
          <w:szCs w:val="24"/>
          <w:lang w:val="ro-RO"/>
        </w:rPr>
        <w:t>: ” CÂND, CUM ȘI DE CE SE ÎNTÂMPLĂ ?”</w:t>
      </w:r>
    </w:p>
    <w:p w:rsidR="00103489" w:rsidRDefault="00103489" w:rsidP="009C686B">
      <w:pPr>
        <w:jc w:val="both"/>
        <w:rPr>
          <w:rFonts w:ascii="Times New Roman" w:hAnsi="Times New Roman" w:cs="Times New Roman"/>
          <w:sz w:val="24"/>
          <w:szCs w:val="24"/>
          <w:lang w:val="ro-RO"/>
        </w:rPr>
      </w:pPr>
      <w:r w:rsidRPr="00103489">
        <w:rPr>
          <w:rFonts w:ascii="Times New Roman" w:hAnsi="Times New Roman" w:cs="Times New Roman"/>
          <w:b/>
          <w:sz w:val="24"/>
          <w:szCs w:val="24"/>
          <w:lang w:val="ro-RO"/>
        </w:rPr>
        <w:t>TEMA PROIECTULUI:</w:t>
      </w:r>
      <w:r>
        <w:rPr>
          <w:rFonts w:ascii="Times New Roman" w:hAnsi="Times New Roman" w:cs="Times New Roman"/>
          <w:sz w:val="24"/>
          <w:szCs w:val="24"/>
          <w:lang w:val="ro-RO"/>
        </w:rPr>
        <w:t xml:space="preserve"> ”PORTRETUL TOAMNEI”</w:t>
      </w:r>
    </w:p>
    <w:p w:rsidR="005277C4" w:rsidRPr="00754B22" w:rsidRDefault="005277C4" w:rsidP="009C686B">
      <w:pPr>
        <w:jc w:val="both"/>
        <w:rPr>
          <w:rFonts w:ascii="Times New Roman" w:hAnsi="Times New Roman" w:cs="Times New Roman"/>
          <w:sz w:val="24"/>
          <w:szCs w:val="24"/>
          <w:lang w:val="ro-RO"/>
        </w:rPr>
      </w:pPr>
      <w:r w:rsidRPr="005277C4">
        <w:rPr>
          <w:rFonts w:ascii="Times New Roman" w:hAnsi="Times New Roman" w:cs="Times New Roman"/>
          <w:b/>
          <w:sz w:val="24"/>
          <w:szCs w:val="24"/>
          <w:lang w:val="ro-RO"/>
        </w:rPr>
        <w:t>DURATA PROIECTULUI:</w:t>
      </w:r>
      <w:r w:rsidR="00452AC8">
        <w:rPr>
          <w:rFonts w:ascii="Times New Roman" w:hAnsi="Times New Roman" w:cs="Times New Roman"/>
          <w:sz w:val="24"/>
          <w:szCs w:val="24"/>
          <w:lang w:val="ro-RO"/>
        </w:rPr>
        <w:t xml:space="preserve"> 4</w:t>
      </w:r>
      <w:r>
        <w:rPr>
          <w:rFonts w:ascii="Times New Roman" w:hAnsi="Times New Roman" w:cs="Times New Roman"/>
          <w:sz w:val="24"/>
          <w:szCs w:val="24"/>
          <w:lang w:val="ro-RO"/>
        </w:rPr>
        <w:t xml:space="preserve"> săptămâni </w:t>
      </w:r>
    </w:p>
    <w:p w:rsidR="009C686B" w:rsidRPr="00754B22" w:rsidRDefault="009C686B" w:rsidP="009C686B">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SUBTEME ALE PROIECTULUI</w:t>
      </w:r>
      <w:r w:rsidR="00103489">
        <w:rPr>
          <w:rFonts w:ascii="Times New Roman" w:hAnsi="Times New Roman" w:cs="Times New Roman"/>
          <w:sz w:val="24"/>
          <w:szCs w:val="24"/>
          <w:lang w:val="ro-RO"/>
        </w:rPr>
        <w:t>: ” VITAMINELE, RĂDĂCINA VIEȚII</w:t>
      </w:r>
      <w:r w:rsidRPr="00754B22">
        <w:rPr>
          <w:rFonts w:ascii="Times New Roman" w:hAnsi="Times New Roman" w:cs="Times New Roman"/>
          <w:sz w:val="24"/>
          <w:szCs w:val="24"/>
          <w:lang w:val="ro-RO"/>
        </w:rPr>
        <w:t>”</w:t>
      </w:r>
    </w:p>
    <w:p w:rsidR="009C686B" w:rsidRPr="00754B22" w:rsidRDefault="009C686B" w:rsidP="009C686B">
      <w:p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                                                </w:t>
      </w:r>
      <w:r w:rsidR="00103489">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 xml:space="preserve"> ” LEGUME BRUMATE ”</w:t>
      </w:r>
    </w:p>
    <w:p w:rsidR="009C686B" w:rsidRPr="00754B22" w:rsidRDefault="009C686B" w:rsidP="009C686B">
      <w:p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                                                   </w:t>
      </w:r>
      <w:r w:rsidR="00103489">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 A VEN</w:t>
      </w:r>
      <w:r w:rsidR="00240482" w:rsidRPr="00754B22">
        <w:rPr>
          <w:rFonts w:ascii="Times New Roman" w:hAnsi="Times New Roman" w:cs="Times New Roman"/>
          <w:sz w:val="24"/>
          <w:szCs w:val="24"/>
          <w:lang w:val="ro-RO"/>
        </w:rPr>
        <w:t xml:space="preserve">IT PE DEALURI TOAMNA ” </w:t>
      </w:r>
    </w:p>
    <w:p w:rsidR="009C686B" w:rsidRPr="00754B22" w:rsidRDefault="009C686B" w:rsidP="009C686B">
      <w:p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                                                  </w:t>
      </w:r>
      <w:r w:rsidR="00103489">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 xml:space="preserve"> ” </w:t>
      </w:r>
      <w:r w:rsidR="00452AC8">
        <w:rPr>
          <w:rFonts w:ascii="Times New Roman" w:hAnsi="Times New Roman" w:cs="Times New Roman"/>
          <w:sz w:val="24"/>
          <w:szCs w:val="24"/>
          <w:lang w:val="ro-RO"/>
        </w:rPr>
        <w:t>CARNAVALUL</w:t>
      </w:r>
      <w:r w:rsidRPr="00754B22">
        <w:rPr>
          <w:rFonts w:ascii="Times New Roman" w:hAnsi="Times New Roman" w:cs="Times New Roman"/>
          <w:sz w:val="24"/>
          <w:szCs w:val="24"/>
          <w:lang w:val="ro-RO"/>
        </w:rPr>
        <w:t xml:space="preserve"> TOAMNEI ” (evaluare )</w:t>
      </w:r>
    </w:p>
    <w:p w:rsidR="00240482" w:rsidRPr="00754B22" w:rsidRDefault="00240482" w:rsidP="009C686B">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OBIECTIVE CADRU</w:t>
      </w:r>
      <w:r w:rsidRPr="00754B22">
        <w:rPr>
          <w:rFonts w:ascii="Times New Roman" w:hAnsi="Times New Roman" w:cs="Times New Roman"/>
          <w:sz w:val="24"/>
          <w:szCs w:val="24"/>
          <w:lang w:val="ro-RO"/>
        </w:rPr>
        <w:t xml:space="preserve"> :</w:t>
      </w:r>
    </w:p>
    <w:p w:rsidR="00240482" w:rsidRPr="00754B22" w:rsidRDefault="00240482" w:rsidP="00240482">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w:t>
      </w:r>
      <w:r w:rsidR="005277C4">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dezvoltare</w:t>
      </w:r>
      <w:r w:rsidR="005277C4">
        <w:rPr>
          <w:rFonts w:ascii="Times New Roman" w:hAnsi="Times New Roman" w:cs="Times New Roman"/>
          <w:sz w:val="24"/>
          <w:szCs w:val="24"/>
          <w:lang w:val="ro-RO"/>
        </w:rPr>
        <w:t>a</w:t>
      </w:r>
      <w:r w:rsidRPr="00754B22">
        <w:rPr>
          <w:rFonts w:ascii="Times New Roman" w:hAnsi="Times New Roman" w:cs="Times New Roman"/>
          <w:sz w:val="24"/>
          <w:szCs w:val="24"/>
          <w:lang w:val="ro-RO"/>
        </w:rPr>
        <w:t xml:space="preserve"> capacității de cunoaștere și înțelegere a mediului înconjurător, precum și stimularea curiozității pentru investigarea acestuia ;</w:t>
      </w:r>
    </w:p>
    <w:p w:rsidR="00240482" w:rsidRPr="00754B22" w:rsidRDefault="00240482" w:rsidP="00240482">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w:t>
      </w:r>
      <w:r w:rsidR="005277C4">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utilizarea unui limbaj adecvat în prezentarea unor fenomene naturale;</w:t>
      </w:r>
    </w:p>
    <w:p w:rsidR="00240482" w:rsidRPr="00754B22" w:rsidRDefault="00240482" w:rsidP="00240482">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w:t>
      </w:r>
      <w:r w:rsidR="005277C4">
        <w:rPr>
          <w:rFonts w:ascii="Times New Roman" w:hAnsi="Times New Roman" w:cs="Times New Roman"/>
          <w:sz w:val="24"/>
          <w:szCs w:val="24"/>
          <w:lang w:val="ro-RO"/>
        </w:rPr>
        <w:t xml:space="preserve"> </w:t>
      </w:r>
      <w:r w:rsidR="00F956C7" w:rsidRPr="00754B22">
        <w:rPr>
          <w:rFonts w:ascii="Times New Roman" w:hAnsi="Times New Roman" w:cs="Times New Roman"/>
          <w:sz w:val="24"/>
          <w:szCs w:val="24"/>
          <w:lang w:val="ro-RO"/>
        </w:rPr>
        <w:t>dezvoltarea exprimării orale, înțelegerea și utilizarea corectă a semnificațiilor structurilor verbale orale;</w:t>
      </w:r>
      <w:r w:rsidR="00615971" w:rsidRPr="00754B22">
        <w:rPr>
          <w:rFonts w:ascii="Times New Roman" w:hAnsi="Times New Roman" w:cs="Times New Roman"/>
          <w:sz w:val="24"/>
          <w:szCs w:val="24"/>
          <w:lang w:val="ro-RO"/>
        </w:rPr>
        <w:t xml:space="preserve"> </w:t>
      </w:r>
    </w:p>
    <w:p w:rsidR="00615971" w:rsidRPr="00754B22" w:rsidRDefault="00615971" w:rsidP="00615971">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 xml:space="preserve"> OBIECTIVE DE REFERINȚĂ VIZATE</w:t>
      </w:r>
      <w:r w:rsidRPr="00754B22">
        <w:rPr>
          <w:rFonts w:ascii="Times New Roman" w:hAnsi="Times New Roman" w:cs="Times New Roman"/>
          <w:sz w:val="24"/>
          <w:szCs w:val="24"/>
          <w:lang w:val="ro-RO"/>
        </w:rPr>
        <w:t>:</w:t>
      </w:r>
    </w:p>
    <w:p w:rsidR="00615971" w:rsidRPr="00754B22" w:rsidRDefault="00615971"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 exploreze mediul înconjurător sesizând anumite schimbări și transformări din natură și efectele acestora în viața omului și a viețuitoarelor;</w:t>
      </w:r>
    </w:p>
    <w:p w:rsidR="00615971" w:rsidRPr="00754B22" w:rsidRDefault="00615971"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 cunoască însușirile caracteristice, modul de îngrijire, păstrare, conservare a fructelor, legumelor de toamnă, precizând rolul lor în alimentație;</w:t>
      </w:r>
    </w:p>
    <w:p w:rsidR="00615971" w:rsidRPr="00754B22" w:rsidRDefault="00615971"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 audieze cu atenție un text, să rețină ideile acestuia și să demonstreze că l-a înțeles;</w:t>
      </w:r>
    </w:p>
    <w:p w:rsidR="00615971" w:rsidRPr="00754B22" w:rsidRDefault="00615971"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-să-și îmbogățească vocabularul activ și pasiv pe baza experinței,</w:t>
      </w:r>
      <w:r w:rsidR="005B35B5" w:rsidRPr="00754B22">
        <w:rPr>
          <w:rFonts w:ascii="Times New Roman" w:hAnsi="Times New Roman" w:cs="Times New Roman"/>
          <w:sz w:val="24"/>
          <w:szCs w:val="24"/>
          <w:lang w:val="ro-RO"/>
        </w:rPr>
        <w:t>activității personale și a relațiilor cu ceilalți și simultan să utilizeze un limbaj oral corect din punct de vedere gramatical;</w:t>
      </w:r>
    </w:p>
    <w:p w:rsidR="005B35B5" w:rsidRPr="00754B22" w:rsidRDefault="005B35B5"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-să-și aprofundeze cunoștințele despre mulțimi și formare de mulțimi, constituind mulțimi pe baza unei noi proprietăți și numirea proprietăților comune;</w:t>
      </w:r>
    </w:p>
    <w:p w:rsidR="005B35B5" w:rsidRPr="00754B22" w:rsidRDefault="005B35B5"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lastRenderedPageBreak/>
        <w:t>-să realizeze lucrări plastice și practice inspirate din natură compunând în mod original și personal spațiul plastic, utilizând materiale și tehnici diverse alese de el;</w:t>
      </w:r>
    </w:p>
    <w:p w:rsidR="002B6C8C" w:rsidRDefault="005B35B5" w:rsidP="002B6C8C">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 intoneze cântece de toamnă asociind mișcările sugerate de textul cântecului cu ritmul acestuia;</w:t>
      </w:r>
    </w:p>
    <w:p w:rsidR="002B6C8C" w:rsidRDefault="005B35B5" w:rsidP="002B6C8C">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 utilizeze efectiv instrumentele de scris, stăpânind deprinderile motrice elementare necesare folosirii acestora;</w:t>
      </w:r>
    </w:p>
    <w:p w:rsidR="005B35B5" w:rsidRPr="00754B22" w:rsidRDefault="005B35B5" w:rsidP="002B6C8C">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-să-și formeze o ținută corporală corectă;</w:t>
      </w:r>
    </w:p>
    <w:p w:rsidR="005B35B5" w:rsidRPr="00754B22" w:rsidRDefault="005B35B5" w:rsidP="00615971">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-să fie apt să utilizeze deprinderile însușite </w:t>
      </w:r>
      <w:r w:rsidR="006817BE" w:rsidRPr="00754B22">
        <w:rPr>
          <w:rFonts w:ascii="Times New Roman" w:hAnsi="Times New Roman" w:cs="Times New Roman"/>
          <w:sz w:val="24"/>
          <w:szCs w:val="24"/>
          <w:lang w:val="ro-RO"/>
        </w:rPr>
        <w:t>în diferite contexte;</w:t>
      </w:r>
    </w:p>
    <w:p w:rsidR="006817BE" w:rsidRPr="00754B22" w:rsidRDefault="006817BE"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RESURSE IMPLICATE</w:t>
      </w:r>
      <w:r w:rsidRPr="00754B22">
        <w:rPr>
          <w:rFonts w:ascii="Times New Roman" w:hAnsi="Times New Roman" w:cs="Times New Roman"/>
          <w:sz w:val="24"/>
          <w:szCs w:val="24"/>
          <w:lang w:val="ro-RO"/>
        </w:rPr>
        <w:t>:</w:t>
      </w:r>
    </w:p>
    <w:p w:rsidR="006817BE" w:rsidRPr="00754B22" w:rsidRDefault="006817BE"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UMANE</w:t>
      </w:r>
      <w:r w:rsidRPr="00754B22">
        <w:rPr>
          <w:rFonts w:ascii="Times New Roman" w:hAnsi="Times New Roman" w:cs="Times New Roman"/>
          <w:sz w:val="24"/>
          <w:szCs w:val="24"/>
          <w:lang w:val="ro-RO"/>
        </w:rPr>
        <w:t>: copii, educatoare, părinți;</w:t>
      </w:r>
    </w:p>
    <w:p w:rsidR="006817BE" w:rsidRPr="00754B22" w:rsidRDefault="006817BE"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MATERIALE:</w:t>
      </w:r>
      <w:r w:rsidRPr="00754B22">
        <w:rPr>
          <w:rFonts w:ascii="Times New Roman" w:hAnsi="Times New Roman" w:cs="Times New Roman"/>
          <w:sz w:val="24"/>
          <w:szCs w:val="24"/>
          <w:lang w:val="ro-RO"/>
        </w:rPr>
        <w:t xml:space="preserve"> cărți ilustrate pentru copii, pliante, planșe, fructe, legume, coșuri, frunze ruginii, flori specifice</w:t>
      </w:r>
      <w:r w:rsidR="00B3019E" w:rsidRPr="00754B22">
        <w:rPr>
          <w:rFonts w:ascii="Times New Roman" w:hAnsi="Times New Roman" w:cs="Times New Roman"/>
          <w:sz w:val="24"/>
          <w:szCs w:val="24"/>
          <w:lang w:val="ro-RO"/>
        </w:rPr>
        <w:t xml:space="preserve"> anotimpului, cereale tehnice, caiete, creioane colorate, pensule, acuarele, plastilină și planșetă, jetoane, culegeri de texte literare, culegeri de cântece;</w:t>
      </w:r>
    </w:p>
    <w:p w:rsidR="00AF292A" w:rsidRPr="00754B22" w:rsidRDefault="00AF292A"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DE TIMP</w:t>
      </w:r>
      <w:r w:rsidR="0091028B">
        <w:rPr>
          <w:rFonts w:ascii="Times New Roman" w:hAnsi="Times New Roman" w:cs="Times New Roman"/>
          <w:sz w:val="24"/>
          <w:szCs w:val="24"/>
          <w:lang w:val="ro-RO"/>
        </w:rPr>
        <w:t>: 4</w:t>
      </w:r>
      <w:r w:rsidRPr="00754B22">
        <w:rPr>
          <w:rFonts w:ascii="Times New Roman" w:hAnsi="Times New Roman" w:cs="Times New Roman"/>
          <w:sz w:val="24"/>
          <w:szCs w:val="24"/>
          <w:lang w:val="ro-RO"/>
        </w:rPr>
        <w:t xml:space="preserve"> săptămâni</w:t>
      </w:r>
    </w:p>
    <w:p w:rsidR="00AF292A" w:rsidRPr="00754B22" w:rsidRDefault="00AF292A"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EVALUARE</w:t>
      </w:r>
      <w:r w:rsidRPr="00754B22">
        <w:rPr>
          <w:rFonts w:ascii="Times New Roman" w:hAnsi="Times New Roman" w:cs="Times New Roman"/>
          <w:sz w:val="24"/>
          <w:szCs w:val="24"/>
          <w:lang w:val="ro-RO"/>
        </w:rPr>
        <w:t xml:space="preserve">: -Secvențială: probe orale și </w:t>
      </w:r>
      <w:r w:rsidR="0084041A" w:rsidRPr="00754B22">
        <w:rPr>
          <w:rFonts w:ascii="Times New Roman" w:hAnsi="Times New Roman" w:cs="Times New Roman"/>
          <w:sz w:val="24"/>
          <w:szCs w:val="24"/>
          <w:lang w:val="ro-RO"/>
        </w:rPr>
        <w:t>fișe de muncă independentă</w:t>
      </w:r>
    </w:p>
    <w:p w:rsidR="0084041A" w:rsidRPr="00754B22" w:rsidRDefault="0084041A" w:rsidP="006817BE">
      <w:p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                   </w:t>
      </w:r>
      <w:r w:rsidR="005277C4">
        <w:rPr>
          <w:rFonts w:ascii="Times New Roman" w:hAnsi="Times New Roman" w:cs="Times New Roman"/>
          <w:sz w:val="24"/>
          <w:szCs w:val="24"/>
          <w:lang w:val="ro-RO"/>
        </w:rPr>
        <w:t xml:space="preserve">     </w:t>
      </w:r>
      <w:r w:rsidR="0091028B">
        <w:rPr>
          <w:rFonts w:ascii="Times New Roman" w:hAnsi="Times New Roman" w:cs="Times New Roman"/>
          <w:sz w:val="24"/>
          <w:szCs w:val="24"/>
          <w:lang w:val="ro-RO"/>
        </w:rPr>
        <w:t>-Finală: expoz</w:t>
      </w:r>
      <w:r w:rsidRPr="00754B22">
        <w:rPr>
          <w:rFonts w:ascii="Times New Roman" w:hAnsi="Times New Roman" w:cs="Times New Roman"/>
          <w:sz w:val="24"/>
          <w:szCs w:val="24"/>
          <w:lang w:val="ro-RO"/>
        </w:rPr>
        <w:t>iții cu lucrări, jurnalul grupei, poze;</w:t>
      </w:r>
    </w:p>
    <w:p w:rsidR="00FC7A96" w:rsidRPr="00754B22" w:rsidRDefault="00B3019E" w:rsidP="006817BE">
      <w:pPr>
        <w:jc w:val="both"/>
        <w:rPr>
          <w:rFonts w:ascii="Times New Roman" w:hAnsi="Times New Roman" w:cs="Times New Roman"/>
          <w:sz w:val="24"/>
          <w:szCs w:val="24"/>
          <w:lang w:val="ro-RO"/>
        </w:rPr>
      </w:pPr>
      <w:r w:rsidRPr="002B6C8C">
        <w:rPr>
          <w:rFonts w:ascii="Times New Roman" w:hAnsi="Times New Roman" w:cs="Times New Roman"/>
          <w:b/>
          <w:sz w:val="24"/>
          <w:szCs w:val="24"/>
          <w:lang w:val="ro-RO"/>
        </w:rPr>
        <w:t>METODE FOLOSITE</w:t>
      </w:r>
      <w:r w:rsidRPr="00754B22">
        <w:rPr>
          <w:rFonts w:ascii="Times New Roman" w:hAnsi="Times New Roman" w:cs="Times New Roman"/>
          <w:sz w:val="24"/>
          <w:szCs w:val="24"/>
          <w:lang w:val="ro-RO"/>
        </w:rPr>
        <w:t xml:space="preserve">: </w:t>
      </w:r>
      <w:r w:rsidR="00AF292A" w:rsidRPr="00754B22">
        <w:rPr>
          <w:rFonts w:ascii="Times New Roman" w:hAnsi="Times New Roman" w:cs="Times New Roman"/>
          <w:sz w:val="24"/>
          <w:szCs w:val="24"/>
          <w:lang w:val="ro-RO"/>
        </w:rPr>
        <w:t>observarea spontană și dirijată, experimentul, învățarea prin descoperire, povestirea, explicația, demonstrația, exercițiul, jocul, problematizarea;</w:t>
      </w:r>
    </w:p>
    <w:p w:rsidR="00FC7A96" w:rsidRPr="00754B22" w:rsidRDefault="00FC7A96" w:rsidP="006817BE">
      <w:pPr>
        <w:jc w:val="both"/>
        <w:rPr>
          <w:rFonts w:ascii="Times New Roman" w:hAnsi="Times New Roman" w:cs="Times New Roman"/>
          <w:sz w:val="24"/>
          <w:szCs w:val="24"/>
          <w:lang w:val="ro-RO"/>
        </w:rPr>
      </w:pPr>
    </w:p>
    <w:p w:rsidR="00FC7A96" w:rsidRPr="002B6C8C" w:rsidRDefault="00FC7A96" w:rsidP="00FC7A96">
      <w:pPr>
        <w:jc w:val="center"/>
        <w:rPr>
          <w:rFonts w:ascii="Times New Roman" w:hAnsi="Times New Roman" w:cs="Times New Roman"/>
          <w:b/>
          <w:sz w:val="28"/>
          <w:szCs w:val="28"/>
          <w:lang w:val="ro-RO"/>
        </w:rPr>
      </w:pPr>
      <w:r w:rsidRPr="002B6C8C">
        <w:rPr>
          <w:rFonts w:ascii="Times New Roman" w:hAnsi="Times New Roman" w:cs="Times New Roman"/>
          <w:b/>
          <w:sz w:val="28"/>
          <w:szCs w:val="28"/>
          <w:lang w:val="ro-RO"/>
        </w:rPr>
        <w:t xml:space="preserve">ARGUMENT </w:t>
      </w:r>
    </w:p>
    <w:p w:rsidR="00FC7A96" w:rsidRPr="00754B22" w:rsidRDefault="00FC7A96" w:rsidP="00FC7A9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Copilul are nevoie de contactul concret-senzorial cu obiectele lumii înconjurătoare, de sprijinirea cunoașterii pe baza intuitivă, în vederea formării unor reprezentări clare, concrete și bogate.</w:t>
      </w:r>
    </w:p>
    <w:p w:rsidR="0089126B" w:rsidRPr="00754B22" w:rsidRDefault="00FC7A96" w:rsidP="0089126B">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Prin intermediul proiectului copiii vor acumula cunoștințe precise, lărgindu-și orizontul intelectual, dezvoltându-le capacitatea de a cerceta și de a descoperi relațiile dintre fenomene.</w:t>
      </w:r>
    </w:p>
    <w:p w:rsidR="0089126B" w:rsidRPr="002B6C8C" w:rsidRDefault="0089126B" w:rsidP="0089126B">
      <w:pPr>
        <w:jc w:val="center"/>
        <w:rPr>
          <w:rFonts w:ascii="Times New Roman" w:hAnsi="Times New Roman" w:cs="Times New Roman"/>
          <w:b/>
          <w:sz w:val="24"/>
          <w:szCs w:val="24"/>
          <w:lang w:val="ro-RO"/>
        </w:rPr>
      </w:pPr>
      <w:r w:rsidRPr="002B6C8C">
        <w:rPr>
          <w:rFonts w:ascii="Times New Roman" w:hAnsi="Times New Roman" w:cs="Times New Roman"/>
          <w:b/>
          <w:sz w:val="24"/>
          <w:szCs w:val="24"/>
          <w:lang w:val="ro-RO"/>
        </w:rPr>
        <w:t>EVENIMENT DE DESCHIDERE</w:t>
      </w:r>
    </w:p>
    <w:p w:rsidR="0089126B" w:rsidRPr="00754B22" w:rsidRDefault="005277C4" w:rsidP="006B4356">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Impreună cu copiii am împodobit sala de grupă </w:t>
      </w:r>
      <w:r w:rsidR="0089126B" w:rsidRPr="00754B22">
        <w:rPr>
          <w:rFonts w:ascii="Times New Roman" w:hAnsi="Times New Roman" w:cs="Times New Roman"/>
          <w:sz w:val="24"/>
          <w:szCs w:val="24"/>
          <w:lang w:val="ro-RO"/>
        </w:rPr>
        <w:t xml:space="preserve"> cu frunze colorate, crengi uscate, iarbă veștejită, la centrul tematic </w:t>
      </w:r>
      <w:r>
        <w:rPr>
          <w:rFonts w:ascii="Times New Roman" w:hAnsi="Times New Roman" w:cs="Times New Roman"/>
          <w:sz w:val="24"/>
          <w:szCs w:val="24"/>
          <w:lang w:val="ro-RO"/>
        </w:rPr>
        <w:t xml:space="preserve">am așezat </w:t>
      </w:r>
      <w:r w:rsidR="0089126B" w:rsidRPr="00754B22">
        <w:rPr>
          <w:rFonts w:ascii="Times New Roman" w:hAnsi="Times New Roman" w:cs="Times New Roman"/>
          <w:sz w:val="24"/>
          <w:szCs w:val="24"/>
          <w:lang w:val="ro-RO"/>
        </w:rPr>
        <w:t>imagini cu aspecte specifice anotimpului, coșuri cu fructe, legume, puzzle-uri cu fructe și legume, cărți de colorat pentru copii.</w:t>
      </w:r>
    </w:p>
    <w:p w:rsidR="0089126B" w:rsidRPr="00754B22" w:rsidRDefault="0089126B"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Copiii s-au apropiat, să observe, să discute între ei despre ceea ce au văzut în clasă, apoi le-am spus o ghicitoare</w:t>
      </w:r>
      <w:r w:rsidR="006B4356" w:rsidRPr="00754B22">
        <w:rPr>
          <w:rFonts w:ascii="Times New Roman" w:hAnsi="Times New Roman" w:cs="Times New Roman"/>
          <w:sz w:val="24"/>
          <w:szCs w:val="24"/>
          <w:lang w:val="ro-RO"/>
        </w:rPr>
        <w:t>:</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lastRenderedPageBreak/>
        <w:t xml:space="preserve">”Când vara caldă ne-a părăsit, </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Iată, și eu am sosit.</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Cu multe și reci ploi</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Și zile mici ca voi.</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Vin pe deal, vin pe câmpie, </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Chiar așa îmi place mie:</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În rochiță ruginie.”</w:t>
      </w:r>
    </w:p>
    <w:p w:rsidR="006B4356" w:rsidRPr="00754B22" w:rsidRDefault="006B4356" w:rsidP="006B4356">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           (toamna)</w:t>
      </w:r>
    </w:p>
    <w:p w:rsidR="006B4356" w:rsidRPr="00754B22" w:rsidRDefault="006B4356" w:rsidP="002B6C8C">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 xml:space="preserve">Am purtat o discuție cu copiii despre cele observate de ei în </w:t>
      </w:r>
      <w:r w:rsidR="005277C4">
        <w:rPr>
          <w:rFonts w:ascii="Times New Roman" w:hAnsi="Times New Roman" w:cs="Times New Roman"/>
          <w:sz w:val="24"/>
          <w:szCs w:val="24"/>
          <w:lang w:val="ro-RO"/>
        </w:rPr>
        <w:t>sala de grupă</w:t>
      </w:r>
      <w:r w:rsidRPr="00754B22">
        <w:rPr>
          <w:rFonts w:ascii="Times New Roman" w:hAnsi="Times New Roman" w:cs="Times New Roman"/>
          <w:sz w:val="24"/>
          <w:szCs w:val="24"/>
          <w:lang w:val="ro-RO"/>
        </w:rPr>
        <w:t xml:space="preserve"> și am hotărât ca în săptămânile care urmează să ne informăm și să discutăm mai multe despre anotimpul toamna.</w:t>
      </w:r>
    </w:p>
    <w:p w:rsidR="006B4356" w:rsidRDefault="006B4356" w:rsidP="002B6C8C">
      <w:pPr>
        <w:ind w:firstLine="720"/>
        <w:jc w:val="center"/>
        <w:rPr>
          <w:rFonts w:ascii="Times New Roman" w:hAnsi="Times New Roman" w:cs="Times New Roman"/>
          <w:b/>
          <w:sz w:val="24"/>
          <w:szCs w:val="24"/>
          <w:lang w:val="ro-RO"/>
        </w:rPr>
      </w:pPr>
      <w:r w:rsidRPr="002B6C8C">
        <w:rPr>
          <w:rFonts w:ascii="Times New Roman" w:hAnsi="Times New Roman" w:cs="Times New Roman"/>
          <w:b/>
          <w:sz w:val="24"/>
          <w:szCs w:val="24"/>
          <w:lang w:val="ro-RO"/>
        </w:rPr>
        <w:t xml:space="preserve">CENTRE DE ACTIVITATE </w:t>
      </w:r>
      <w:r w:rsidR="005277C4">
        <w:rPr>
          <w:rFonts w:ascii="Times New Roman" w:hAnsi="Times New Roman" w:cs="Times New Roman"/>
          <w:b/>
          <w:sz w:val="24"/>
          <w:szCs w:val="24"/>
          <w:lang w:val="ro-RO"/>
        </w:rPr>
        <w:t xml:space="preserve">DESCHISE </w:t>
      </w:r>
      <w:r w:rsidRPr="002B6C8C">
        <w:rPr>
          <w:rFonts w:ascii="Times New Roman" w:hAnsi="Times New Roman" w:cs="Times New Roman"/>
          <w:b/>
          <w:sz w:val="24"/>
          <w:szCs w:val="24"/>
          <w:lang w:val="ro-RO"/>
        </w:rPr>
        <w:t>ȘI MATERIALE PUSE LA DISPOZIȚIA COPIILOR</w:t>
      </w:r>
    </w:p>
    <w:tbl>
      <w:tblPr>
        <w:tblStyle w:val="TableGrid"/>
        <w:tblW w:w="0" w:type="auto"/>
        <w:tblLook w:val="04A0"/>
      </w:tblPr>
      <w:tblGrid>
        <w:gridCol w:w="2883"/>
        <w:gridCol w:w="3438"/>
        <w:gridCol w:w="2921"/>
      </w:tblGrid>
      <w:tr w:rsidR="005277C4" w:rsidTr="005277C4">
        <w:tc>
          <w:tcPr>
            <w:tcW w:w="2518" w:type="dxa"/>
          </w:tcPr>
          <w:p w:rsidR="005277C4" w:rsidRDefault="005277C4" w:rsidP="005277C4">
            <w:pPr>
              <w:jc w:val="center"/>
              <w:rPr>
                <w:rFonts w:ascii="Times New Roman" w:hAnsi="Times New Roman" w:cs="Times New Roman"/>
                <w:b/>
                <w:sz w:val="24"/>
                <w:szCs w:val="24"/>
                <w:lang w:val="ro-RO"/>
              </w:rPr>
            </w:pPr>
            <w:r>
              <w:rPr>
                <w:rFonts w:ascii="Times New Roman" w:hAnsi="Times New Roman" w:cs="Times New Roman"/>
                <w:b/>
                <w:sz w:val="24"/>
                <w:szCs w:val="24"/>
                <w:lang w:val="ro-RO"/>
              </w:rPr>
              <w:t>Artă</w:t>
            </w:r>
          </w:p>
        </w:tc>
        <w:tc>
          <w:tcPr>
            <w:tcW w:w="3643" w:type="dxa"/>
          </w:tcPr>
          <w:p w:rsidR="005277C4" w:rsidRDefault="005277C4"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Stiință</w:t>
            </w:r>
          </w:p>
        </w:tc>
        <w:tc>
          <w:tcPr>
            <w:tcW w:w="3081" w:type="dxa"/>
          </w:tcPr>
          <w:p w:rsidR="005277C4" w:rsidRDefault="005277C4"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Alfabetizare</w:t>
            </w:r>
          </w:p>
        </w:tc>
      </w:tr>
      <w:tr w:rsidR="005277C4" w:rsidTr="005277C4">
        <w:tc>
          <w:tcPr>
            <w:tcW w:w="2518" w:type="dxa"/>
          </w:tcPr>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tempera (culori calde), pensule,</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frunze uscate, presate,</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suporturi colorate,</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 xml:space="preserve">plastilină și planșete, </w:t>
            </w:r>
          </w:p>
          <w:p w:rsidR="00BE6A82" w:rsidRPr="00754B2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hârtie glace, aracet, bețișoare.</w:t>
            </w:r>
          </w:p>
          <w:p w:rsidR="005277C4" w:rsidRDefault="005277C4" w:rsidP="002B6C8C">
            <w:pPr>
              <w:jc w:val="center"/>
              <w:rPr>
                <w:rFonts w:ascii="Times New Roman" w:hAnsi="Times New Roman" w:cs="Times New Roman"/>
                <w:b/>
                <w:sz w:val="24"/>
                <w:szCs w:val="24"/>
                <w:lang w:val="ro-RO"/>
              </w:rPr>
            </w:pPr>
          </w:p>
        </w:tc>
        <w:tc>
          <w:tcPr>
            <w:tcW w:w="3643" w:type="dxa"/>
          </w:tcPr>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CD-uri,</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”Prima mea enciclopedie”,</w:t>
            </w:r>
          </w:p>
          <w:p w:rsidR="00BE6A82" w:rsidRPr="00754B2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lupe, microscop,</w:t>
            </w:r>
          </w:p>
          <w:p w:rsidR="005277C4" w:rsidRDefault="00BE6A82" w:rsidP="00BE6A82">
            <w:pPr>
              <w:rPr>
                <w:rFonts w:ascii="Times New Roman" w:hAnsi="Times New Roman" w:cs="Times New Roman"/>
                <w:b/>
                <w:sz w:val="24"/>
                <w:szCs w:val="24"/>
                <w:lang w:val="ro-RO"/>
              </w:rPr>
            </w:pPr>
            <w:r w:rsidRPr="00754B22">
              <w:rPr>
                <w:rFonts w:ascii="Times New Roman" w:hAnsi="Times New Roman" w:cs="Times New Roman"/>
                <w:sz w:val="24"/>
                <w:szCs w:val="24"/>
                <w:lang w:val="ro-RO"/>
              </w:rPr>
              <w:t>-legume, fructe, frunze, flori, cereale, materiale din natură</w:t>
            </w:r>
          </w:p>
        </w:tc>
        <w:tc>
          <w:tcPr>
            <w:tcW w:w="3081" w:type="dxa"/>
          </w:tcPr>
          <w:p w:rsidR="00BE6A82" w:rsidRDefault="00BE6A82" w:rsidP="00BE6A82">
            <w:p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-instrumente de scris, jetoane cu fructe, legume,</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jetoane cu fenimene ale naturii,</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 xml:space="preserve">povești ilustrate, </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poezii ilustrate,</w:t>
            </w:r>
          </w:p>
          <w:p w:rsidR="00BE6A82" w:rsidRPr="00754B2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cărți, reviste.</w:t>
            </w:r>
          </w:p>
          <w:p w:rsidR="005277C4" w:rsidRDefault="005277C4" w:rsidP="002B6C8C">
            <w:pPr>
              <w:jc w:val="center"/>
              <w:rPr>
                <w:rFonts w:ascii="Times New Roman" w:hAnsi="Times New Roman" w:cs="Times New Roman"/>
                <w:b/>
                <w:sz w:val="24"/>
                <w:szCs w:val="24"/>
                <w:lang w:val="ro-RO"/>
              </w:rPr>
            </w:pPr>
          </w:p>
        </w:tc>
      </w:tr>
      <w:tr w:rsidR="005277C4" w:rsidTr="005277C4">
        <w:tc>
          <w:tcPr>
            <w:tcW w:w="2518" w:type="dxa"/>
          </w:tcPr>
          <w:p w:rsidR="005277C4" w:rsidRDefault="005277C4"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Manipulative/Matematică</w:t>
            </w:r>
          </w:p>
        </w:tc>
        <w:tc>
          <w:tcPr>
            <w:tcW w:w="3643" w:type="dxa"/>
          </w:tcPr>
          <w:p w:rsidR="005277C4" w:rsidRDefault="005277C4"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Materiale de construcție</w:t>
            </w:r>
          </w:p>
        </w:tc>
        <w:tc>
          <w:tcPr>
            <w:tcW w:w="3081" w:type="dxa"/>
          </w:tcPr>
          <w:p w:rsidR="005277C4" w:rsidRDefault="00BE6A82"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Joc de rol</w:t>
            </w:r>
          </w:p>
        </w:tc>
      </w:tr>
      <w:tr w:rsidR="005277C4" w:rsidTr="005277C4">
        <w:tc>
          <w:tcPr>
            <w:tcW w:w="2518" w:type="dxa"/>
          </w:tcPr>
          <w:p w:rsidR="005277C4" w:rsidRDefault="00BE6A82" w:rsidP="00BE6A82">
            <w:pPr>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fructe, legume din material plastic,</w:t>
            </w:r>
          </w:p>
          <w:p w:rsidR="00BE6A82" w:rsidRDefault="00BE6A82" w:rsidP="00BE6A82">
            <w:pPr>
              <w:rPr>
                <w:rFonts w:ascii="Times New Roman" w:hAnsi="Times New Roman" w:cs="Times New Roman"/>
                <w:sz w:val="24"/>
                <w:szCs w:val="24"/>
                <w:lang w:val="ro-RO"/>
              </w:rPr>
            </w:pPr>
            <w:r>
              <w:rPr>
                <w:rFonts w:ascii="Times New Roman" w:hAnsi="Times New Roman" w:cs="Times New Roman"/>
                <w:sz w:val="24"/>
                <w:szCs w:val="24"/>
                <w:lang w:val="ro-RO"/>
              </w:rPr>
              <w:t xml:space="preserve">-lego, puzzle, </w:t>
            </w:r>
            <w:r w:rsidRPr="00754B22">
              <w:rPr>
                <w:rFonts w:ascii="Times New Roman" w:hAnsi="Times New Roman" w:cs="Times New Roman"/>
                <w:sz w:val="24"/>
                <w:szCs w:val="24"/>
                <w:lang w:val="ro-RO"/>
              </w:rPr>
              <w:t>pioneze</w:t>
            </w:r>
          </w:p>
          <w:p w:rsidR="00BE6A82" w:rsidRPr="00754B22" w:rsidRDefault="00BE6A82" w:rsidP="00BE6A82">
            <w:pPr>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mozaic magnetic</w:t>
            </w:r>
          </w:p>
          <w:p w:rsidR="00BE6A82" w:rsidRPr="00BE6A82" w:rsidRDefault="00BE6A82" w:rsidP="00BE6A82">
            <w:pPr>
              <w:pStyle w:val="NoSpacing"/>
              <w:rPr>
                <w:rFonts w:ascii="Times New Roman" w:hAnsi="Times New Roman" w:cs="Times New Roman"/>
                <w:sz w:val="24"/>
                <w:szCs w:val="24"/>
                <w:lang w:val="ro-RO"/>
              </w:rPr>
            </w:pPr>
            <w:r w:rsidRPr="00BE6A82">
              <w:rPr>
                <w:rFonts w:ascii="Times New Roman" w:hAnsi="Times New Roman" w:cs="Times New Roman"/>
                <w:sz w:val="24"/>
                <w:szCs w:val="24"/>
                <w:lang w:val="ro-RO"/>
              </w:rPr>
              <w:t>-rotodisc- flori de toamnă</w:t>
            </w:r>
          </w:p>
          <w:p w:rsidR="00BE6A82" w:rsidRPr="00BE6A82" w:rsidRDefault="00BE6A82" w:rsidP="00BE6A82">
            <w:pPr>
              <w:pStyle w:val="NoSpacing"/>
              <w:rPr>
                <w:rFonts w:ascii="Times New Roman" w:hAnsi="Times New Roman" w:cs="Times New Roman"/>
                <w:sz w:val="24"/>
                <w:szCs w:val="24"/>
                <w:lang w:val="ro-RO"/>
              </w:rPr>
            </w:pPr>
            <w:r w:rsidRPr="00BE6A82">
              <w:rPr>
                <w:rFonts w:ascii="Times New Roman" w:hAnsi="Times New Roman" w:cs="Times New Roman"/>
                <w:sz w:val="24"/>
                <w:szCs w:val="24"/>
                <w:lang w:val="ro-RO"/>
              </w:rPr>
              <w:t>-lotto- cu fructe și legume</w:t>
            </w:r>
          </w:p>
          <w:p w:rsidR="00BE6A82" w:rsidRPr="00BE6A82" w:rsidRDefault="00BE6A82" w:rsidP="00BE6A82">
            <w:pPr>
              <w:pStyle w:val="NoSpacing"/>
              <w:rPr>
                <w:rFonts w:ascii="Times New Roman" w:hAnsi="Times New Roman" w:cs="Times New Roman"/>
                <w:sz w:val="24"/>
                <w:szCs w:val="24"/>
                <w:lang w:val="ro-RO"/>
              </w:rPr>
            </w:pPr>
            <w:r w:rsidRPr="00BE6A82">
              <w:rPr>
                <w:rFonts w:ascii="Times New Roman" w:hAnsi="Times New Roman" w:cs="Times New Roman"/>
                <w:sz w:val="24"/>
                <w:szCs w:val="24"/>
                <w:lang w:val="ro-RO"/>
              </w:rPr>
              <w:t>-labirint</w:t>
            </w:r>
          </w:p>
          <w:p w:rsidR="00BE6A82" w:rsidRPr="00BE6A82" w:rsidRDefault="00BE6A82" w:rsidP="00BE6A82">
            <w:pPr>
              <w:pStyle w:val="NoSpacing"/>
              <w:rPr>
                <w:rFonts w:ascii="Times New Roman" w:hAnsi="Times New Roman" w:cs="Times New Roman"/>
                <w:sz w:val="24"/>
                <w:szCs w:val="24"/>
                <w:lang w:val="ro-RO"/>
              </w:rPr>
            </w:pPr>
            <w:r w:rsidRPr="00BE6A82">
              <w:rPr>
                <w:rFonts w:ascii="Times New Roman" w:hAnsi="Times New Roman" w:cs="Times New Roman"/>
                <w:sz w:val="24"/>
                <w:szCs w:val="24"/>
                <w:lang w:val="ro-RO"/>
              </w:rPr>
              <w:t>-domino cu fructe și legume</w:t>
            </w:r>
          </w:p>
          <w:p w:rsidR="00BE6A82" w:rsidRDefault="00BE6A82" w:rsidP="002B6C8C">
            <w:pPr>
              <w:jc w:val="center"/>
              <w:rPr>
                <w:rFonts w:ascii="Times New Roman" w:hAnsi="Times New Roman" w:cs="Times New Roman"/>
                <w:b/>
                <w:sz w:val="24"/>
                <w:szCs w:val="24"/>
                <w:lang w:val="ro-RO"/>
              </w:rPr>
            </w:pPr>
          </w:p>
        </w:tc>
        <w:tc>
          <w:tcPr>
            <w:tcW w:w="3643" w:type="dxa"/>
          </w:tcPr>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cuburi de lemn</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cuburi de plastic</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cutii de chibrituri</w:t>
            </w:r>
          </w:p>
          <w:p w:rsidR="00BE6A82" w:rsidRPr="00754B2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ghinde, castane, conuri diferite semințe.</w:t>
            </w:r>
          </w:p>
          <w:p w:rsidR="005277C4" w:rsidRDefault="005277C4" w:rsidP="002B6C8C">
            <w:pPr>
              <w:jc w:val="center"/>
              <w:rPr>
                <w:rFonts w:ascii="Times New Roman" w:hAnsi="Times New Roman" w:cs="Times New Roman"/>
                <w:b/>
                <w:sz w:val="24"/>
                <w:szCs w:val="24"/>
                <w:lang w:val="ro-RO"/>
              </w:rPr>
            </w:pPr>
          </w:p>
        </w:tc>
        <w:tc>
          <w:tcPr>
            <w:tcW w:w="3081" w:type="dxa"/>
          </w:tcPr>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fructe, legume, mirodenii</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borcane</w:t>
            </w:r>
          </w:p>
          <w:p w:rsidR="00BE6A8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costumații bucătari</w:t>
            </w:r>
          </w:p>
          <w:p w:rsidR="00BE6A82" w:rsidRPr="00754B22" w:rsidRDefault="00BE6A82" w:rsidP="00BE6A82">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magazinul de fructe, legume.</w:t>
            </w:r>
          </w:p>
          <w:p w:rsidR="005277C4" w:rsidRDefault="005277C4" w:rsidP="002B6C8C">
            <w:pPr>
              <w:jc w:val="center"/>
              <w:rPr>
                <w:rFonts w:ascii="Times New Roman" w:hAnsi="Times New Roman" w:cs="Times New Roman"/>
                <w:b/>
                <w:sz w:val="24"/>
                <w:szCs w:val="24"/>
                <w:lang w:val="ro-RO"/>
              </w:rPr>
            </w:pPr>
          </w:p>
        </w:tc>
      </w:tr>
      <w:tr w:rsidR="00BE6A82" w:rsidTr="005277C4">
        <w:tc>
          <w:tcPr>
            <w:tcW w:w="2518" w:type="dxa"/>
          </w:tcPr>
          <w:p w:rsidR="00BE6A82" w:rsidRDefault="00BE6A82" w:rsidP="002B6C8C">
            <w:pPr>
              <w:jc w:val="center"/>
              <w:rPr>
                <w:rFonts w:ascii="Times New Roman" w:hAnsi="Times New Roman" w:cs="Times New Roman"/>
                <w:b/>
                <w:sz w:val="24"/>
                <w:szCs w:val="24"/>
                <w:lang w:val="ro-RO"/>
              </w:rPr>
            </w:pPr>
            <w:r>
              <w:rPr>
                <w:rFonts w:ascii="Times New Roman" w:hAnsi="Times New Roman" w:cs="Times New Roman"/>
                <w:b/>
                <w:sz w:val="24"/>
                <w:szCs w:val="24"/>
                <w:lang w:val="ro-RO"/>
              </w:rPr>
              <w:t>Nisip și apă</w:t>
            </w:r>
          </w:p>
        </w:tc>
        <w:tc>
          <w:tcPr>
            <w:tcW w:w="3643" w:type="dxa"/>
          </w:tcPr>
          <w:p w:rsidR="00BE6A82" w:rsidRDefault="00BE6A82" w:rsidP="002B6C8C">
            <w:pPr>
              <w:jc w:val="center"/>
              <w:rPr>
                <w:rFonts w:ascii="Times New Roman" w:hAnsi="Times New Roman" w:cs="Times New Roman"/>
                <w:b/>
                <w:sz w:val="24"/>
                <w:szCs w:val="24"/>
                <w:lang w:val="ro-RO"/>
              </w:rPr>
            </w:pPr>
          </w:p>
        </w:tc>
        <w:tc>
          <w:tcPr>
            <w:tcW w:w="3081" w:type="dxa"/>
          </w:tcPr>
          <w:p w:rsidR="00BE6A82" w:rsidRDefault="00BE6A82" w:rsidP="002B6C8C">
            <w:pPr>
              <w:jc w:val="center"/>
              <w:rPr>
                <w:rFonts w:ascii="Times New Roman" w:hAnsi="Times New Roman" w:cs="Times New Roman"/>
                <w:b/>
                <w:sz w:val="24"/>
                <w:szCs w:val="24"/>
                <w:lang w:val="ro-RO"/>
              </w:rPr>
            </w:pPr>
          </w:p>
        </w:tc>
      </w:tr>
      <w:tr w:rsidR="00BE6A82" w:rsidTr="005277C4">
        <w:tc>
          <w:tcPr>
            <w:tcW w:w="2518" w:type="dxa"/>
          </w:tcPr>
          <w:p w:rsidR="00BE6A82" w:rsidRPr="00447ACD" w:rsidRDefault="00447ACD" w:rsidP="00447ACD">
            <w:pPr>
              <w:rPr>
                <w:rFonts w:ascii="Times New Roman" w:hAnsi="Times New Roman" w:cs="Times New Roman"/>
                <w:sz w:val="24"/>
                <w:szCs w:val="24"/>
                <w:lang w:val="ro-RO"/>
              </w:rPr>
            </w:pPr>
            <w:r>
              <w:rPr>
                <w:rFonts w:ascii="Times New Roman" w:hAnsi="Times New Roman" w:cs="Times New Roman"/>
                <w:sz w:val="24"/>
                <w:szCs w:val="24"/>
                <w:lang w:val="ro-RO"/>
              </w:rPr>
              <w:t>-</w:t>
            </w:r>
            <w:r w:rsidRPr="00754B22">
              <w:rPr>
                <w:rFonts w:ascii="Times New Roman" w:hAnsi="Times New Roman" w:cs="Times New Roman"/>
                <w:sz w:val="24"/>
                <w:szCs w:val="24"/>
                <w:lang w:val="ro-RO"/>
              </w:rPr>
              <w:t>crengi</w:t>
            </w:r>
            <w:r>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frunze uscate</w:t>
            </w:r>
            <w:r>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ghinde</w:t>
            </w:r>
            <w:r>
              <w:rPr>
                <w:rFonts w:ascii="Times New Roman" w:hAnsi="Times New Roman" w:cs="Times New Roman"/>
                <w:sz w:val="24"/>
                <w:szCs w:val="24"/>
                <w:lang w:val="ro-RO"/>
              </w:rPr>
              <w:t xml:space="preserve">, </w:t>
            </w:r>
            <w:r w:rsidRPr="00754B22">
              <w:rPr>
                <w:rFonts w:ascii="Times New Roman" w:hAnsi="Times New Roman" w:cs="Times New Roman"/>
                <w:sz w:val="24"/>
                <w:szCs w:val="24"/>
                <w:lang w:val="ro-RO"/>
              </w:rPr>
              <w:t>castane</w:t>
            </w:r>
          </w:p>
        </w:tc>
        <w:tc>
          <w:tcPr>
            <w:tcW w:w="3643" w:type="dxa"/>
          </w:tcPr>
          <w:p w:rsidR="00BE6A82" w:rsidRDefault="00BE6A82" w:rsidP="002B6C8C">
            <w:pPr>
              <w:jc w:val="center"/>
              <w:rPr>
                <w:rFonts w:ascii="Times New Roman" w:hAnsi="Times New Roman" w:cs="Times New Roman"/>
                <w:b/>
                <w:sz w:val="24"/>
                <w:szCs w:val="24"/>
                <w:lang w:val="ro-RO"/>
              </w:rPr>
            </w:pPr>
          </w:p>
        </w:tc>
        <w:tc>
          <w:tcPr>
            <w:tcW w:w="3081" w:type="dxa"/>
          </w:tcPr>
          <w:p w:rsidR="00BE6A82" w:rsidRDefault="00BE6A82" w:rsidP="002B6C8C">
            <w:pPr>
              <w:jc w:val="center"/>
              <w:rPr>
                <w:rFonts w:ascii="Times New Roman" w:hAnsi="Times New Roman" w:cs="Times New Roman"/>
                <w:b/>
                <w:sz w:val="24"/>
                <w:szCs w:val="24"/>
                <w:lang w:val="ro-RO"/>
              </w:rPr>
            </w:pPr>
          </w:p>
        </w:tc>
      </w:tr>
    </w:tbl>
    <w:p w:rsidR="005277C4" w:rsidRDefault="005277C4" w:rsidP="002B6C8C">
      <w:pPr>
        <w:ind w:firstLine="720"/>
        <w:jc w:val="center"/>
        <w:rPr>
          <w:rFonts w:ascii="Times New Roman" w:hAnsi="Times New Roman" w:cs="Times New Roman"/>
          <w:b/>
          <w:sz w:val="24"/>
          <w:szCs w:val="24"/>
          <w:lang w:val="ro-RO"/>
        </w:rPr>
      </w:pPr>
    </w:p>
    <w:p w:rsidR="005D6B5A" w:rsidRDefault="005D6B5A" w:rsidP="006B4356">
      <w:pPr>
        <w:ind w:firstLine="720"/>
        <w:jc w:val="both"/>
        <w:rPr>
          <w:rFonts w:ascii="Times New Roman" w:hAnsi="Times New Roman" w:cs="Times New Roman"/>
          <w:b/>
          <w:sz w:val="24"/>
          <w:szCs w:val="24"/>
          <w:lang w:val="ro-RO"/>
        </w:rPr>
      </w:pPr>
    </w:p>
    <w:p w:rsidR="005D5667" w:rsidRDefault="005D5667" w:rsidP="006B4356">
      <w:pPr>
        <w:ind w:firstLine="720"/>
        <w:jc w:val="both"/>
        <w:rPr>
          <w:rFonts w:ascii="Times New Roman" w:hAnsi="Times New Roman" w:cs="Times New Roman"/>
          <w:b/>
          <w:sz w:val="24"/>
          <w:szCs w:val="24"/>
          <w:lang w:val="ro-RO"/>
        </w:rPr>
      </w:pPr>
    </w:p>
    <w:p w:rsidR="005A0398" w:rsidRDefault="005A0398" w:rsidP="006B4356">
      <w:pPr>
        <w:ind w:firstLine="720"/>
        <w:jc w:val="both"/>
        <w:rPr>
          <w:rFonts w:ascii="Times New Roman" w:hAnsi="Times New Roman" w:cs="Times New Roman"/>
          <w:b/>
          <w:sz w:val="24"/>
          <w:szCs w:val="24"/>
          <w:lang w:val="ro-RO"/>
        </w:rPr>
      </w:pPr>
      <w:r w:rsidRPr="002B6C8C">
        <w:rPr>
          <w:rFonts w:ascii="Times New Roman" w:hAnsi="Times New Roman" w:cs="Times New Roman"/>
          <w:b/>
          <w:sz w:val="24"/>
          <w:szCs w:val="24"/>
          <w:lang w:val="ro-RO"/>
        </w:rPr>
        <w:lastRenderedPageBreak/>
        <w:t>INVENTAR DE PROBLEME</w:t>
      </w:r>
    </w:p>
    <w:tbl>
      <w:tblPr>
        <w:tblStyle w:val="TableGrid"/>
        <w:tblW w:w="0" w:type="auto"/>
        <w:tblLook w:val="04A0"/>
      </w:tblPr>
      <w:tblGrid>
        <w:gridCol w:w="4621"/>
        <w:gridCol w:w="4621"/>
      </w:tblGrid>
      <w:tr w:rsidR="00447ACD" w:rsidTr="00447ACD">
        <w:tc>
          <w:tcPr>
            <w:tcW w:w="4621" w:type="dxa"/>
          </w:tcPr>
          <w:p w:rsidR="00447ACD" w:rsidRPr="00447ACD" w:rsidRDefault="00447ACD" w:rsidP="00447ACD">
            <w:pPr>
              <w:ind w:firstLine="720"/>
              <w:jc w:val="both"/>
              <w:rPr>
                <w:rFonts w:ascii="Times New Roman" w:hAnsi="Times New Roman" w:cs="Times New Roman"/>
                <w:b/>
                <w:sz w:val="24"/>
                <w:szCs w:val="24"/>
                <w:lang w:val="ro-RO"/>
              </w:rPr>
            </w:pPr>
            <w:r w:rsidRPr="00447ACD">
              <w:rPr>
                <w:rFonts w:ascii="Times New Roman" w:hAnsi="Times New Roman" w:cs="Times New Roman"/>
                <w:b/>
                <w:sz w:val="24"/>
                <w:szCs w:val="24"/>
                <w:lang w:val="ro-RO"/>
              </w:rPr>
              <w:t>Ce știm?</w:t>
            </w:r>
          </w:p>
          <w:p w:rsidR="00447ACD" w:rsidRDefault="00447ACD" w:rsidP="006B4356">
            <w:pPr>
              <w:jc w:val="both"/>
              <w:rPr>
                <w:rFonts w:ascii="Times New Roman" w:hAnsi="Times New Roman" w:cs="Times New Roman"/>
                <w:sz w:val="24"/>
                <w:szCs w:val="24"/>
                <w:lang w:val="ro-RO"/>
              </w:rPr>
            </w:pPr>
          </w:p>
        </w:tc>
        <w:tc>
          <w:tcPr>
            <w:tcW w:w="4621" w:type="dxa"/>
          </w:tcPr>
          <w:p w:rsidR="00DA2880" w:rsidRPr="00DA2880" w:rsidRDefault="00DA2880" w:rsidP="00DA2880">
            <w:pPr>
              <w:ind w:firstLine="720"/>
              <w:jc w:val="both"/>
              <w:rPr>
                <w:rFonts w:ascii="Times New Roman" w:hAnsi="Times New Roman" w:cs="Times New Roman"/>
                <w:b/>
                <w:sz w:val="24"/>
                <w:szCs w:val="24"/>
                <w:lang w:val="ro-RO"/>
              </w:rPr>
            </w:pPr>
            <w:r w:rsidRPr="00DA2880">
              <w:rPr>
                <w:rFonts w:ascii="Times New Roman" w:hAnsi="Times New Roman" w:cs="Times New Roman"/>
                <w:b/>
                <w:sz w:val="24"/>
                <w:szCs w:val="24"/>
                <w:lang w:val="ro-RO"/>
              </w:rPr>
              <w:t>Ce nu știm și vrem să aflăm?</w:t>
            </w:r>
          </w:p>
          <w:p w:rsidR="00447ACD" w:rsidRDefault="00447ACD" w:rsidP="006B4356">
            <w:pPr>
              <w:jc w:val="both"/>
              <w:rPr>
                <w:rFonts w:ascii="Times New Roman" w:hAnsi="Times New Roman" w:cs="Times New Roman"/>
                <w:sz w:val="24"/>
                <w:szCs w:val="24"/>
                <w:lang w:val="ro-RO"/>
              </w:rPr>
            </w:pPr>
          </w:p>
        </w:tc>
      </w:tr>
      <w:tr w:rsidR="00447ACD" w:rsidTr="00447ACD">
        <w:tc>
          <w:tcPr>
            <w:tcW w:w="4621" w:type="dxa"/>
          </w:tcPr>
          <w:p w:rsidR="00DA2880" w:rsidRPr="00754B22" w:rsidRDefault="00DA2880" w:rsidP="00DA28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754B22">
              <w:rPr>
                <w:rFonts w:ascii="Times New Roman" w:hAnsi="Times New Roman" w:cs="Times New Roman"/>
                <w:sz w:val="24"/>
                <w:szCs w:val="24"/>
                <w:lang w:val="ro-RO"/>
              </w:rPr>
              <w:t>oamna este un anotimp rece, ploios;</w:t>
            </w:r>
          </w:p>
          <w:p w:rsidR="00DA2880" w:rsidRPr="00754B22" w:rsidRDefault="00DA2880" w:rsidP="00DA28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754B22">
              <w:rPr>
                <w:rFonts w:ascii="Times New Roman" w:hAnsi="Times New Roman" w:cs="Times New Roman"/>
                <w:sz w:val="24"/>
                <w:szCs w:val="24"/>
                <w:lang w:val="ro-RO"/>
              </w:rPr>
              <w:t>oamna cad frunzele;</w:t>
            </w:r>
          </w:p>
          <w:p w:rsidR="00DA2880" w:rsidRPr="00754B22" w:rsidRDefault="00DA2880" w:rsidP="00DA28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Pr="00754B22">
              <w:rPr>
                <w:rFonts w:ascii="Times New Roman" w:hAnsi="Times New Roman" w:cs="Times New Roman"/>
                <w:sz w:val="24"/>
                <w:szCs w:val="24"/>
                <w:lang w:val="ro-RO"/>
              </w:rPr>
              <w:t>amanii adună recolta de pe câmp;</w:t>
            </w:r>
          </w:p>
          <w:p w:rsidR="00DA2880" w:rsidRPr="00754B22" w:rsidRDefault="00DA2880" w:rsidP="00DA28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w:t>
            </w:r>
            <w:r w:rsidRPr="00754B22">
              <w:rPr>
                <w:rFonts w:ascii="Times New Roman" w:hAnsi="Times New Roman" w:cs="Times New Roman"/>
                <w:sz w:val="24"/>
                <w:szCs w:val="24"/>
                <w:lang w:val="ro-RO"/>
              </w:rPr>
              <w:t>oamna se coc fructele și legumele;</w:t>
            </w:r>
          </w:p>
          <w:p w:rsidR="00DA2880" w:rsidRPr="00754B22" w:rsidRDefault="00DA2880" w:rsidP="00DA2880">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54B22">
              <w:rPr>
                <w:rFonts w:ascii="Times New Roman" w:hAnsi="Times New Roman" w:cs="Times New Roman"/>
                <w:sz w:val="24"/>
                <w:szCs w:val="24"/>
                <w:lang w:val="ro-RO"/>
              </w:rPr>
              <w:t>ăsările pleacă în țările calde</w:t>
            </w:r>
          </w:p>
          <w:p w:rsidR="00447ACD" w:rsidRDefault="00447ACD" w:rsidP="006B4356">
            <w:pPr>
              <w:jc w:val="both"/>
              <w:rPr>
                <w:rFonts w:ascii="Times New Roman" w:hAnsi="Times New Roman" w:cs="Times New Roman"/>
                <w:sz w:val="24"/>
                <w:szCs w:val="24"/>
                <w:lang w:val="ro-RO"/>
              </w:rPr>
            </w:pPr>
          </w:p>
        </w:tc>
        <w:tc>
          <w:tcPr>
            <w:tcW w:w="4621" w:type="dxa"/>
          </w:tcPr>
          <w:p w:rsidR="00DA2880" w:rsidRPr="00754B22" w:rsidRDefault="00DA2880" w:rsidP="00DA2880">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-De ce îngălbenesc și cad frunzele copacilor?</w:t>
            </w:r>
          </w:p>
          <w:p w:rsidR="00DA2880" w:rsidRPr="00754B22" w:rsidRDefault="00DA2880" w:rsidP="00DA2880">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-Ce este ceața, burnița, bruma?</w:t>
            </w:r>
          </w:p>
          <w:p w:rsidR="00DA2880" w:rsidRPr="00754B22" w:rsidRDefault="00DA2880" w:rsidP="00DA2880">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-Cum se conservă fructele, legumele pentru iarnă?</w:t>
            </w:r>
          </w:p>
          <w:p w:rsidR="00DA2880" w:rsidRPr="00754B22" w:rsidRDefault="00DA2880" w:rsidP="00DA2880">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-Cum se pregătesc oamenii pentru anotimpul rece?</w:t>
            </w:r>
          </w:p>
          <w:p w:rsidR="00DA2880" w:rsidRPr="00754B22" w:rsidRDefault="00DA2880" w:rsidP="00DA2880">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-Ce se întâmplă cu animalele, păsările și insectele?</w:t>
            </w:r>
          </w:p>
          <w:p w:rsidR="00447ACD" w:rsidRDefault="00447ACD" w:rsidP="006B4356">
            <w:pPr>
              <w:jc w:val="both"/>
              <w:rPr>
                <w:rFonts w:ascii="Times New Roman" w:hAnsi="Times New Roman" w:cs="Times New Roman"/>
                <w:sz w:val="24"/>
                <w:szCs w:val="24"/>
                <w:lang w:val="ro-RO"/>
              </w:rPr>
            </w:pPr>
          </w:p>
        </w:tc>
      </w:tr>
    </w:tbl>
    <w:p w:rsidR="00447ACD" w:rsidRPr="00447ACD" w:rsidRDefault="00447ACD" w:rsidP="006B4356">
      <w:pPr>
        <w:ind w:firstLine="720"/>
        <w:jc w:val="both"/>
        <w:rPr>
          <w:rFonts w:ascii="Times New Roman" w:hAnsi="Times New Roman" w:cs="Times New Roman"/>
          <w:sz w:val="24"/>
          <w:szCs w:val="24"/>
          <w:lang w:val="ro-RO"/>
        </w:rPr>
      </w:pPr>
    </w:p>
    <w:p w:rsidR="006C484A" w:rsidRPr="002B6C8C" w:rsidRDefault="006C484A" w:rsidP="006B4356">
      <w:pPr>
        <w:ind w:firstLine="720"/>
        <w:jc w:val="both"/>
        <w:rPr>
          <w:rFonts w:ascii="Times New Roman" w:hAnsi="Times New Roman" w:cs="Times New Roman"/>
          <w:b/>
          <w:sz w:val="24"/>
          <w:szCs w:val="24"/>
          <w:lang w:val="ro-RO"/>
        </w:rPr>
      </w:pPr>
      <w:r w:rsidRPr="002B6C8C">
        <w:rPr>
          <w:rFonts w:ascii="Times New Roman" w:hAnsi="Times New Roman" w:cs="Times New Roman"/>
          <w:b/>
          <w:sz w:val="24"/>
          <w:szCs w:val="24"/>
          <w:lang w:val="ro-RO"/>
        </w:rPr>
        <w:t>CURIOZITĂȚI</w:t>
      </w:r>
    </w:p>
    <w:p w:rsidR="006C484A" w:rsidRPr="00754B22" w:rsidRDefault="006C484A" w:rsidP="006C484A">
      <w:pPr>
        <w:pStyle w:val="ListParagraph"/>
        <w:numPr>
          <w:ilvl w:val="0"/>
          <w:numId w:val="3"/>
        </w:num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De unde vine ploaia?</w:t>
      </w:r>
    </w:p>
    <w:p w:rsidR="002B6C8C" w:rsidRPr="00754B22" w:rsidRDefault="006C484A" w:rsidP="00445389">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Norii gri și negricioși conțin multe picături de apă, reci și grele. Aerul dun jurul lor este mai cald și mai ușor, de aceea picăturile încep să cadă pe pământ. În drumul lor spre pământ, ele întâlnesc alte picături și se unesc între ele, devenind mai mari.</w:t>
      </w:r>
    </w:p>
    <w:p w:rsidR="006C484A" w:rsidRPr="00754B22" w:rsidRDefault="006C484A" w:rsidP="006C484A">
      <w:pPr>
        <w:pStyle w:val="ListParagraph"/>
        <w:numPr>
          <w:ilvl w:val="0"/>
          <w:numId w:val="3"/>
        </w:num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De ce suflă vântul?</w:t>
      </w:r>
    </w:p>
    <w:p w:rsidR="000F029D" w:rsidRPr="00754B22" w:rsidRDefault="006C484A" w:rsidP="002B6C8C">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Vântul este aer în mișcare, care se deplasează datorită diferențelor de temperatură ale aerului în diferite locuri. Aerul cald este mai ușor, iar cel rece este mai greu. Când aerul rece se întâlnește cu cel cald, își schimbă pozițiile: cel rece coboară spre pământ, iar cel cald urcă spre cer, atunci aerul începe să se miște și simțim un vânt ușor.</w:t>
      </w:r>
    </w:p>
    <w:p w:rsidR="000F029D" w:rsidRPr="00754B22" w:rsidRDefault="00B4495B" w:rsidP="000F029D">
      <w:pPr>
        <w:pStyle w:val="ListParagraph"/>
        <w:numPr>
          <w:ilvl w:val="0"/>
          <w:numId w:val="3"/>
        </w:numPr>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De ce fructele au viermi?</w:t>
      </w:r>
    </w:p>
    <w:p w:rsidR="00B43623" w:rsidRPr="00754B22" w:rsidRDefault="00B43623" w:rsidP="000F029D">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Primăvara, unele insecte înțeapă coaja dulce a fructelor încă verzi și lasă acolo ouăle lor. După un timp, din aceste oușoare foarte mici se nasc viermii, care trăiesc în miez. Când fructele se coc și cad pe pământ, viermii ies din fructe.</w:t>
      </w:r>
    </w:p>
    <w:p w:rsidR="005A7E02" w:rsidRPr="002B6C8C" w:rsidRDefault="005A7E02" w:rsidP="000F029D">
      <w:pPr>
        <w:ind w:firstLine="720"/>
        <w:jc w:val="both"/>
        <w:rPr>
          <w:rFonts w:ascii="Times New Roman" w:hAnsi="Times New Roman" w:cs="Times New Roman"/>
          <w:b/>
          <w:sz w:val="24"/>
          <w:szCs w:val="24"/>
          <w:lang w:val="ro-RO"/>
        </w:rPr>
      </w:pPr>
      <w:r w:rsidRPr="002B6C8C">
        <w:rPr>
          <w:rFonts w:ascii="Times New Roman" w:hAnsi="Times New Roman" w:cs="Times New Roman"/>
          <w:b/>
          <w:sz w:val="24"/>
          <w:szCs w:val="24"/>
          <w:lang w:val="ro-RO"/>
        </w:rPr>
        <w:t>INFORMAȚII UTILE</w:t>
      </w:r>
    </w:p>
    <w:p w:rsidR="005A7E02" w:rsidRPr="00754B22" w:rsidRDefault="005A7E02" w:rsidP="000F029D">
      <w:pPr>
        <w:ind w:firstLine="72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În anotimpul toamna legumele se cultivă, se pregătesc pentru cămări, li se iau semințele.</w:t>
      </w:r>
    </w:p>
    <w:p w:rsidR="005A7E02" w:rsidRPr="00754B22" w:rsidRDefault="005A7E02" w:rsidP="005A7E02">
      <w:pPr>
        <w:pStyle w:val="ListParagraph"/>
        <w:numPr>
          <w:ilvl w:val="0"/>
          <w:numId w:val="3"/>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Părțile component</w:t>
      </w:r>
      <w:r w:rsidR="00452AC8">
        <w:rPr>
          <w:rFonts w:ascii="Times New Roman" w:hAnsi="Times New Roman" w:cs="Times New Roman"/>
          <w:sz w:val="24"/>
          <w:szCs w:val="24"/>
          <w:lang w:val="en-US"/>
        </w:rPr>
        <w:t>e</w:t>
      </w:r>
      <w:r w:rsidRPr="00754B22">
        <w:rPr>
          <w:rFonts w:ascii="Times New Roman" w:hAnsi="Times New Roman" w:cs="Times New Roman"/>
          <w:sz w:val="24"/>
          <w:szCs w:val="24"/>
          <w:lang w:val="en-US"/>
        </w:rPr>
        <w:t xml:space="preserve"> ale legumelor sunt: rădăcină, tulpină, frunze, flori/fruct-care conține semințe;</w:t>
      </w:r>
    </w:p>
    <w:p w:rsidR="005A7E02" w:rsidRPr="00754B22" w:rsidRDefault="005A7E02" w:rsidP="005A7E02">
      <w:pPr>
        <w:pStyle w:val="ListParagraph"/>
        <w:numPr>
          <w:ilvl w:val="0"/>
          <w:numId w:val="3"/>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Câteva precauții în consumul legumelor: legumele trebuie spălate înainte de a fi consummate, sub jet de apă potabilă, pentru prevenirea transmiterii unor boli;</w:t>
      </w:r>
    </w:p>
    <w:p w:rsidR="005A7E02" w:rsidRPr="00754B22" w:rsidRDefault="005A7E02" w:rsidP="005A7E02">
      <w:pPr>
        <w:pStyle w:val="ListParagraph"/>
        <w:numPr>
          <w:ilvl w:val="0"/>
          <w:numId w:val="3"/>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lastRenderedPageBreak/>
        <w:t>Ce consumăm de la legume? Rădăcina: morcov, pătrunjel, țelină, păstârnac, cartof; tulpină: ceapă, usturoi; Frunze: varză; fructele: roșie, vânătă, ardei, fasole.</w:t>
      </w:r>
    </w:p>
    <w:p w:rsidR="005A7E02" w:rsidRPr="00754B22" w:rsidRDefault="005A7E02" w:rsidP="005A7E02">
      <w:pPr>
        <w:ind w:firstLine="72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Importanța legumelor pentru sănătate:</w:t>
      </w:r>
    </w:p>
    <w:p w:rsidR="005A7E02" w:rsidRPr="00754B22" w:rsidRDefault="00330D9A" w:rsidP="005A7E02">
      <w:pPr>
        <w:pStyle w:val="ListParagraph"/>
        <w:numPr>
          <w:ilvl w:val="0"/>
          <w:numId w:val="4"/>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Au conținut bogat în minerale, vitamine și alte substanțe care asigură o funcționare foarte bună a organismului omenesc;</w:t>
      </w:r>
    </w:p>
    <w:p w:rsidR="00330D9A" w:rsidRPr="00754B22" w:rsidRDefault="00330D9A" w:rsidP="005A7E02">
      <w:pPr>
        <w:pStyle w:val="ListParagraph"/>
        <w:numPr>
          <w:ilvl w:val="0"/>
          <w:numId w:val="4"/>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Legumele proaspete conțin adevărate comori de săruri minerale și vitamine importante pentru menținerea sănătății;</w:t>
      </w:r>
    </w:p>
    <w:p w:rsidR="00330D9A" w:rsidRPr="00754B22" w:rsidRDefault="00330D9A" w:rsidP="005A7E02">
      <w:pPr>
        <w:pStyle w:val="ListParagraph"/>
        <w:numPr>
          <w:ilvl w:val="0"/>
          <w:numId w:val="4"/>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Legumele uscate conțin la fel de multe vitamine, dar mai puține minerale decât cele proaspete;</w:t>
      </w:r>
    </w:p>
    <w:p w:rsidR="00330D9A" w:rsidRPr="00754B22" w:rsidRDefault="00330D9A" w:rsidP="005A7E02">
      <w:pPr>
        <w:pStyle w:val="ListParagraph"/>
        <w:numPr>
          <w:ilvl w:val="0"/>
          <w:numId w:val="4"/>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Sucurile de legume au o cantitate mai mică de vitamine și minerale în raport cu legumele proaspete;</w:t>
      </w:r>
    </w:p>
    <w:p w:rsidR="00330D9A" w:rsidRPr="00754B22" w:rsidRDefault="00330D9A" w:rsidP="00330D9A">
      <w:pPr>
        <w:pStyle w:val="ListParagraph"/>
        <w:ind w:left="1440"/>
        <w:jc w:val="both"/>
        <w:rPr>
          <w:rFonts w:ascii="Times New Roman" w:hAnsi="Times New Roman" w:cs="Times New Roman"/>
          <w:sz w:val="24"/>
          <w:szCs w:val="24"/>
          <w:lang w:val="en-US"/>
        </w:rPr>
      </w:pPr>
    </w:p>
    <w:p w:rsidR="00330D9A" w:rsidRPr="00754B22" w:rsidRDefault="00330D9A" w:rsidP="00330D9A">
      <w:pPr>
        <w:ind w:firstLine="72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Flori:</w:t>
      </w:r>
    </w:p>
    <w:p w:rsidR="00330D9A" w:rsidRPr="00754B22" w:rsidRDefault="00330D9A" w:rsidP="00330D9A">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Floare-parte a un</w:t>
      </w:r>
      <w:r w:rsidR="005D5667">
        <w:rPr>
          <w:rFonts w:ascii="Times New Roman" w:hAnsi="Times New Roman" w:cs="Times New Roman"/>
          <w:sz w:val="24"/>
          <w:szCs w:val="24"/>
          <w:lang w:val="en-US"/>
        </w:rPr>
        <w:t>ei plante, care conține organel</w:t>
      </w:r>
      <w:r w:rsidRPr="00754B22">
        <w:rPr>
          <w:rFonts w:ascii="Times New Roman" w:hAnsi="Times New Roman" w:cs="Times New Roman"/>
          <w:sz w:val="24"/>
          <w:szCs w:val="24"/>
          <w:lang w:val="en-US"/>
        </w:rPr>
        <w:t>e de reproducere și care o corolă frumoasă și variat colorată.</w:t>
      </w:r>
    </w:p>
    <w:p w:rsidR="001B48DB" w:rsidRPr="00754B22" w:rsidRDefault="00330D9A" w:rsidP="002B6C8C">
      <w:pPr>
        <w:ind w:firstLine="720"/>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Cel mai adesea, copiii clasifică florile după culoare, după mărime, pentru că acestea oferă frumusețea cea mai ușor perceptibilă.</w:t>
      </w:r>
      <w:proofErr w:type="gramEnd"/>
      <w:r w:rsidRPr="00754B22">
        <w:rPr>
          <w:rFonts w:ascii="Times New Roman" w:hAnsi="Times New Roman" w:cs="Times New Roman"/>
          <w:sz w:val="24"/>
          <w:szCs w:val="24"/>
          <w:lang w:val="en-US"/>
        </w:rPr>
        <w:t xml:space="preserve"> Dar </w:t>
      </w:r>
      <w:proofErr w:type="gramStart"/>
      <w:r w:rsidRPr="00754B22">
        <w:rPr>
          <w:rFonts w:ascii="Times New Roman" w:hAnsi="Times New Roman" w:cs="Times New Roman"/>
          <w:sz w:val="24"/>
          <w:szCs w:val="24"/>
          <w:lang w:val="en-US"/>
        </w:rPr>
        <w:t>este</w:t>
      </w:r>
      <w:proofErr w:type="gramEnd"/>
      <w:r w:rsidRPr="00754B22">
        <w:rPr>
          <w:rFonts w:ascii="Times New Roman" w:hAnsi="Times New Roman" w:cs="Times New Roman"/>
          <w:sz w:val="24"/>
          <w:szCs w:val="24"/>
          <w:lang w:val="en-US"/>
        </w:rPr>
        <w:t xml:space="preserve"> important, de asemenea, să știm că sunt plante care au o singură floare, așezate în vârful tulpinii sau plante cu mai multe flori pe tulpină, așezate din loc în loc.</w:t>
      </w:r>
    </w:p>
    <w:p w:rsidR="005A7E02" w:rsidRPr="002B6C8C" w:rsidRDefault="001B48DB" w:rsidP="001B48DB">
      <w:pPr>
        <w:jc w:val="both"/>
        <w:rPr>
          <w:rFonts w:ascii="Times New Roman" w:hAnsi="Times New Roman" w:cs="Times New Roman"/>
          <w:b/>
          <w:sz w:val="24"/>
          <w:szCs w:val="24"/>
          <w:lang w:val="en-US"/>
        </w:rPr>
      </w:pPr>
      <w:r w:rsidRPr="00754B22">
        <w:rPr>
          <w:rFonts w:ascii="Times New Roman" w:hAnsi="Times New Roman" w:cs="Times New Roman"/>
          <w:sz w:val="24"/>
          <w:szCs w:val="24"/>
          <w:lang w:val="en-US"/>
        </w:rPr>
        <w:tab/>
      </w:r>
      <w:r w:rsidRPr="002B6C8C">
        <w:rPr>
          <w:rFonts w:ascii="Times New Roman" w:hAnsi="Times New Roman" w:cs="Times New Roman"/>
          <w:b/>
          <w:sz w:val="24"/>
          <w:szCs w:val="24"/>
          <w:lang w:val="en-US"/>
        </w:rPr>
        <w:t>PROVERBE:</w:t>
      </w:r>
    </w:p>
    <w:p w:rsidR="001B48DB" w:rsidRPr="00754B22" w:rsidRDefault="001B48DB" w:rsidP="001B48DB">
      <w:pPr>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”Mărul frumos poate fi viermănos!”</w:t>
      </w:r>
      <w:proofErr w:type="gramEnd"/>
    </w:p>
    <w:p w:rsidR="001B48DB" w:rsidRPr="00754B22" w:rsidRDefault="001B48DB" w:rsidP="001B48DB">
      <w:pPr>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”Un măr consumat în fiecare zi, ține doctorul departe!”</w:t>
      </w:r>
      <w:proofErr w:type="gramEnd"/>
    </w:p>
    <w:p w:rsidR="002D78F4" w:rsidRPr="00754B22" w:rsidRDefault="002D78F4" w:rsidP="001B48DB">
      <w:pPr>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”O masă fără fructe e ca o sărbătoare fără muzică!”</w:t>
      </w:r>
      <w:proofErr w:type="gramEnd"/>
    </w:p>
    <w:p w:rsidR="002D78F4" w:rsidRPr="00754B22" w:rsidRDefault="002D78F4" w:rsidP="001B48DB">
      <w:pPr>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”Mărul putred strică pe cel bun!”</w:t>
      </w:r>
      <w:proofErr w:type="gramEnd"/>
    </w:p>
    <w:p w:rsidR="00580379" w:rsidRPr="00754B22" w:rsidRDefault="002D78F4" w:rsidP="001B48DB">
      <w:pPr>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”Pomul se cunoaște după roade, omul după fapte!”</w:t>
      </w:r>
      <w:proofErr w:type="gramEnd"/>
    </w:p>
    <w:p w:rsidR="00580379" w:rsidRPr="002B6C8C" w:rsidRDefault="00580379" w:rsidP="001B48DB">
      <w:pPr>
        <w:jc w:val="both"/>
        <w:rPr>
          <w:rFonts w:ascii="Times New Roman" w:hAnsi="Times New Roman" w:cs="Times New Roman"/>
          <w:b/>
          <w:sz w:val="24"/>
          <w:szCs w:val="24"/>
          <w:lang w:val="en-US"/>
        </w:rPr>
      </w:pPr>
      <w:r w:rsidRPr="002B6C8C">
        <w:rPr>
          <w:rFonts w:ascii="Times New Roman" w:hAnsi="Times New Roman" w:cs="Times New Roman"/>
          <w:b/>
          <w:sz w:val="24"/>
          <w:szCs w:val="24"/>
          <w:lang w:val="en-US"/>
        </w:rPr>
        <w:t>ȘTIAȚI CĂ….</w:t>
      </w:r>
    </w:p>
    <w:p w:rsidR="003E6874" w:rsidRPr="00754B22" w:rsidRDefault="003E6874" w:rsidP="00765E41">
      <w:pPr>
        <w:ind w:firstLine="720"/>
        <w:jc w:val="both"/>
        <w:rPr>
          <w:rFonts w:ascii="Times New Roman" w:hAnsi="Times New Roman" w:cs="Times New Roman"/>
          <w:sz w:val="24"/>
          <w:szCs w:val="24"/>
          <w:lang w:val="en-US"/>
        </w:rPr>
      </w:pPr>
      <w:proofErr w:type="gramStart"/>
      <w:r w:rsidRPr="00754B22">
        <w:rPr>
          <w:rFonts w:ascii="Times New Roman" w:hAnsi="Times New Roman" w:cs="Times New Roman"/>
          <w:sz w:val="24"/>
          <w:szCs w:val="24"/>
          <w:lang w:val="en-US"/>
        </w:rPr>
        <w:t>Chiar dacă nu vorbesc, plantele au o viață proprie; dacă le privim cu atenție.</w:t>
      </w:r>
      <w:proofErr w:type="gramEnd"/>
      <w:r w:rsidRPr="00754B22">
        <w:rPr>
          <w:rFonts w:ascii="Times New Roman" w:hAnsi="Times New Roman" w:cs="Times New Roman"/>
          <w:sz w:val="24"/>
          <w:szCs w:val="24"/>
          <w:lang w:val="en-US"/>
        </w:rPr>
        <w:t xml:space="preserve"> știm </w:t>
      </w:r>
      <w:r w:rsidR="003A5AA7" w:rsidRPr="00754B22">
        <w:rPr>
          <w:rFonts w:ascii="Times New Roman" w:hAnsi="Times New Roman" w:cs="Times New Roman"/>
          <w:sz w:val="24"/>
          <w:szCs w:val="24"/>
          <w:lang w:val="en-US"/>
        </w:rPr>
        <w:t>”</w:t>
      </w:r>
      <w:r w:rsidRPr="00754B22">
        <w:rPr>
          <w:rFonts w:ascii="Times New Roman" w:hAnsi="Times New Roman" w:cs="Times New Roman"/>
          <w:sz w:val="24"/>
          <w:szCs w:val="24"/>
          <w:lang w:val="en-US"/>
        </w:rPr>
        <w:t>ce le doare”</w:t>
      </w:r>
      <w:r w:rsidR="003A5AA7" w:rsidRPr="00754B22">
        <w:rPr>
          <w:rFonts w:ascii="Times New Roman" w:hAnsi="Times New Roman" w:cs="Times New Roman"/>
          <w:sz w:val="24"/>
          <w:szCs w:val="24"/>
          <w:lang w:val="en-US"/>
        </w:rPr>
        <w:t>: dacă frunzele sunt ofilite, plantele suferă de lipsa apei-le e sete; dacă frunzele sunt arse, le-a supărat arșița soarelui; dacă frunzele sunt înnegrite, pot fi atacate de omizi; fără lumină, cele mai multe plante se ofilesc și mor.</w:t>
      </w:r>
    </w:p>
    <w:p w:rsidR="0021711E" w:rsidRPr="00754B22" w:rsidRDefault="0021711E"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Florile se închid și se deschid ziua sau noaptea;</w:t>
      </w:r>
    </w:p>
    <w:p w:rsidR="0021711E" w:rsidRPr="00754B22" w:rsidRDefault="0021711E"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Florile prezintă mișcări de închidere în funcție de intensitatea luminii solare;</w:t>
      </w:r>
    </w:p>
    <w:p w:rsidR="0021711E" w:rsidRPr="00754B22" w:rsidRDefault="0021711E"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Floarea de aur a toamnei, crizantema, își are originea în Extremul Orient;</w:t>
      </w:r>
    </w:p>
    <w:p w:rsidR="0021711E" w:rsidRPr="00754B22" w:rsidRDefault="0021711E"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lastRenderedPageBreak/>
        <w:t>Dalia este original</w:t>
      </w:r>
      <w:r w:rsidR="005D6B5A">
        <w:rPr>
          <w:rFonts w:ascii="Times New Roman" w:hAnsi="Times New Roman" w:cs="Times New Roman"/>
          <w:sz w:val="24"/>
          <w:szCs w:val="24"/>
          <w:lang w:val="en-US"/>
        </w:rPr>
        <w:t>ă</w:t>
      </w:r>
      <w:r w:rsidRPr="00754B22">
        <w:rPr>
          <w:rFonts w:ascii="Times New Roman" w:hAnsi="Times New Roman" w:cs="Times New Roman"/>
          <w:sz w:val="24"/>
          <w:szCs w:val="24"/>
          <w:lang w:val="en-US"/>
        </w:rPr>
        <w:t xml:space="preserve"> din Mexic;</w:t>
      </w:r>
    </w:p>
    <w:p w:rsidR="001D1FA1" w:rsidRPr="00754B22" w:rsidRDefault="001D1FA1"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Drumurile foare lungi și obositoare ale păsărilor călătoare sunt pregătite și alese cu grijă.</w:t>
      </w:r>
    </w:p>
    <w:p w:rsidR="001D1FA1" w:rsidRPr="00754B22" w:rsidRDefault="001D1FA1"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 xml:space="preserve">Sunt ocolite în mod intenționat unele regiuni neprielnice, cum ar fi întinderile mari de apă, în cazul păsărilor terestre </w:t>
      </w:r>
      <w:proofErr w:type="gramStart"/>
      <w:r w:rsidRPr="00754B22">
        <w:rPr>
          <w:rFonts w:ascii="Times New Roman" w:hAnsi="Times New Roman" w:cs="Times New Roman"/>
          <w:sz w:val="24"/>
          <w:szCs w:val="24"/>
          <w:lang w:val="en-US"/>
        </w:rPr>
        <w:t>( rândunica</w:t>
      </w:r>
      <w:proofErr w:type="gramEnd"/>
      <w:r w:rsidRPr="00754B22">
        <w:rPr>
          <w:rFonts w:ascii="Times New Roman" w:hAnsi="Times New Roman" w:cs="Times New Roman"/>
          <w:sz w:val="24"/>
          <w:szCs w:val="24"/>
          <w:lang w:val="en-US"/>
        </w:rPr>
        <w:t>, cucu, privighetoarea, etc.) sau suprafețele mari de pământ, în cazul păsărilor de apă ( lebedele, berzele, rațele sălbatice).</w:t>
      </w:r>
    </w:p>
    <w:p w:rsidR="001D1FA1" w:rsidRPr="00754B22" w:rsidRDefault="00003242"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Unele păsări își aleg traseul orientându-se după firul apelor.</w:t>
      </w:r>
    </w:p>
    <w:p w:rsidR="008306F4" w:rsidRPr="00754B22" w:rsidRDefault="008306F4"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P</w:t>
      </w:r>
      <w:r w:rsidRPr="00754B22">
        <w:rPr>
          <w:rFonts w:ascii="Times New Roman" w:hAnsi="Times New Roman" w:cs="Times New Roman"/>
          <w:sz w:val="24"/>
          <w:szCs w:val="24"/>
          <w:lang w:val="ro-RO"/>
        </w:rPr>
        <w:t xml:space="preserve">ăsările obligate </w:t>
      </w:r>
      <w:proofErr w:type="gramStart"/>
      <w:r w:rsidRPr="00754B22">
        <w:rPr>
          <w:rFonts w:ascii="Times New Roman" w:hAnsi="Times New Roman" w:cs="Times New Roman"/>
          <w:sz w:val="24"/>
          <w:szCs w:val="24"/>
          <w:lang w:val="ro-RO"/>
        </w:rPr>
        <w:t>să</w:t>
      </w:r>
      <w:proofErr w:type="gramEnd"/>
      <w:r w:rsidRPr="00754B22">
        <w:rPr>
          <w:rFonts w:ascii="Times New Roman" w:hAnsi="Times New Roman" w:cs="Times New Roman"/>
          <w:sz w:val="24"/>
          <w:szCs w:val="24"/>
          <w:lang w:val="ro-RO"/>
        </w:rPr>
        <w:t xml:space="preserve"> traverseze marea își aleg o direcție presărată cu insule, care constituie adevărate puncte de reper, dar sunt și locuri pentru un scurt popas.</w:t>
      </w:r>
    </w:p>
    <w:p w:rsidR="008306F4" w:rsidRPr="00754B22" w:rsidRDefault="008306F4"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ro-RO"/>
        </w:rPr>
        <w:t>Ajunse la marginea unei mări, unele cârduri se opresc ezitând să zboare mai departe peste întinderea albastră. Când sosește un alt grup mai hotărât, pleacă și ele mai departe.</w:t>
      </w:r>
    </w:p>
    <w:p w:rsidR="008306F4" w:rsidRPr="00754B22" w:rsidRDefault="008306F4"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ro-RO"/>
        </w:rPr>
        <w:t>Păsările călătoare pleacă în timpul iernii nu atât din cauza frigului, ci pentru că nu mai au cu ce se hrăni. Ănsectele se ascund în pământ, scoarța copacilor sau în crăpături pe perioada iernii și numai păsările care sunt adaptate (cioc ascuțit, limbă lungă, etc.) le pot găsi și, având hrană, rămân la noi peste iarnă.</w:t>
      </w:r>
    </w:p>
    <w:p w:rsidR="008306F4" w:rsidRPr="00754B22" w:rsidRDefault="008306F4" w:rsidP="0021711E">
      <w:pPr>
        <w:pStyle w:val="ListParagraph"/>
        <w:numPr>
          <w:ilvl w:val="0"/>
          <w:numId w:val="5"/>
        </w:numPr>
        <w:jc w:val="both"/>
        <w:rPr>
          <w:rFonts w:ascii="Times New Roman" w:hAnsi="Times New Roman" w:cs="Times New Roman"/>
          <w:sz w:val="24"/>
          <w:szCs w:val="24"/>
          <w:lang w:val="en-US"/>
        </w:rPr>
      </w:pPr>
      <w:r w:rsidRPr="00754B22">
        <w:rPr>
          <w:rFonts w:ascii="Times New Roman" w:hAnsi="Times New Roman" w:cs="Times New Roman"/>
          <w:sz w:val="24"/>
          <w:szCs w:val="24"/>
          <w:lang w:val="ro-RO"/>
        </w:rPr>
        <w:t>Printre speciile de păsări care rămân iarna la noi în țară, se numără următoarele:</w:t>
      </w:r>
    </w:p>
    <w:p w:rsidR="008306F4" w:rsidRPr="00754B22" w:rsidRDefault="008306F4" w:rsidP="008306F4">
      <w:pPr>
        <w:pStyle w:val="ListParagraph"/>
        <w:ind w:left="144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-aușelul, cea mai mică pasăre europeană, este întâlnită în pădurile din câmpie și foioase tot timpul anului;</w:t>
      </w:r>
    </w:p>
    <w:p w:rsidR="008306F4" w:rsidRPr="00754B22" w:rsidRDefault="008306F4" w:rsidP="008306F4">
      <w:pPr>
        <w:pStyle w:val="ListParagraph"/>
        <w:ind w:left="144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-cinteza, o pasăre comună, preferă iarna terenurile deschise și câmpurile, iar vara pădurile de foioase;</w:t>
      </w:r>
    </w:p>
    <w:p w:rsidR="008306F4" w:rsidRPr="00754B22" w:rsidRDefault="008306F4" w:rsidP="008306F4">
      <w:pPr>
        <w:pStyle w:val="ListParagraph"/>
        <w:ind w:left="144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-ciocănitoarea prinde insectele</w:t>
      </w:r>
      <w:r w:rsidR="00901AB4" w:rsidRPr="00754B22">
        <w:rPr>
          <w:rFonts w:ascii="Times New Roman" w:hAnsi="Times New Roman" w:cs="Times New Roman"/>
          <w:sz w:val="24"/>
          <w:szCs w:val="24"/>
          <w:lang w:val="ro-RO"/>
        </w:rPr>
        <w:t xml:space="preserve"> și larvele chiar în adăposturile lor de iarnă;</w:t>
      </w:r>
    </w:p>
    <w:p w:rsidR="00ED1C21" w:rsidRPr="00754B22" w:rsidRDefault="00901AB4" w:rsidP="00ED1C21">
      <w:pPr>
        <w:pStyle w:val="ListParagraph"/>
        <w:ind w:left="1440"/>
        <w:jc w:val="both"/>
        <w:rPr>
          <w:rFonts w:ascii="Times New Roman" w:hAnsi="Times New Roman" w:cs="Times New Roman"/>
          <w:sz w:val="24"/>
          <w:szCs w:val="24"/>
          <w:lang w:val="ro-RO"/>
        </w:rPr>
      </w:pPr>
      <w:r w:rsidRPr="00754B22">
        <w:rPr>
          <w:rFonts w:ascii="Times New Roman" w:hAnsi="Times New Roman" w:cs="Times New Roman"/>
          <w:sz w:val="24"/>
          <w:szCs w:val="24"/>
          <w:lang w:val="ro-RO"/>
        </w:rPr>
        <w:t>-pe timp de iarnă, pițigoiul formează grupuri de familii cu aproximativ 12 indivizi, fiind întâlnit în parcuri și în păduri de foioase.</w:t>
      </w:r>
    </w:p>
    <w:p w:rsidR="00ED1C21" w:rsidRPr="00754B22" w:rsidRDefault="00ED1C21" w:rsidP="00ED1C21">
      <w:pPr>
        <w:pStyle w:val="ListParagraph"/>
        <w:ind w:left="1440"/>
        <w:jc w:val="both"/>
        <w:rPr>
          <w:rFonts w:ascii="Times New Roman" w:hAnsi="Times New Roman" w:cs="Times New Roman"/>
          <w:sz w:val="24"/>
          <w:szCs w:val="24"/>
          <w:lang w:val="ro-RO"/>
        </w:rPr>
      </w:pPr>
    </w:p>
    <w:p w:rsidR="003F0794" w:rsidRPr="002B6C8C" w:rsidRDefault="005D6B5A" w:rsidP="008306F4">
      <w:pPr>
        <w:pStyle w:val="ListParagraph"/>
        <w:ind w:left="1440"/>
        <w:jc w:val="both"/>
        <w:rPr>
          <w:rFonts w:ascii="Times New Roman" w:hAnsi="Times New Roman" w:cs="Times New Roman"/>
          <w:b/>
          <w:sz w:val="24"/>
          <w:szCs w:val="24"/>
          <w:lang w:val="ro-RO"/>
        </w:rPr>
      </w:pPr>
      <w:r>
        <w:rPr>
          <w:rFonts w:ascii="Times New Roman" w:hAnsi="Times New Roman" w:cs="Times New Roman"/>
          <w:b/>
          <w:sz w:val="24"/>
          <w:szCs w:val="24"/>
          <w:lang w:val="ro-RO"/>
        </w:rPr>
        <w:t>SĂPTĂMÂNA I</w:t>
      </w:r>
    </w:p>
    <w:p w:rsidR="003F0794" w:rsidRPr="002B6C8C" w:rsidRDefault="003F0794" w:rsidP="002B6C8C">
      <w:pPr>
        <w:pStyle w:val="ListParagraph"/>
        <w:ind w:left="1440"/>
        <w:jc w:val="both"/>
        <w:rPr>
          <w:rFonts w:ascii="Times New Roman" w:hAnsi="Times New Roman" w:cs="Times New Roman"/>
          <w:b/>
          <w:sz w:val="24"/>
          <w:szCs w:val="24"/>
          <w:lang w:val="ro-RO"/>
        </w:rPr>
      </w:pPr>
      <w:r w:rsidRPr="002B6C8C">
        <w:rPr>
          <w:rFonts w:ascii="Times New Roman" w:hAnsi="Times New Roman" w:cs="Times New Roman"/>
          <w:b/>
          <w:sz w:val="24"/>
          <w:szCs w:val="24"/>
          <w:lang w:val="ro-RO"/>
        </w:rPr>
        <w:t>SUBTEMA: ”VITAMINELE, RĂDĂCINA VIEȚII”</w:t>
      </w:r>
    </w:p>
    <w:tbl>
      <w:tblPr>
        <w:tblStyle w:val="TableGrid"/>
        <w:tblW w:w="0" w:type="auto"/>
        <w:tblInd w:w="1440" w:type="dxa"/>
        <w:tblLook w:val="04A0"/>
      </w:tblPr>
      <w:tblGrid>
        <w:gridCol w:w="1390"/>
        <w:gridCol w:w="1390"/>
        <w:gridCol w:w="5022"/>
      </w:tblGrid>
      <w:tr w:rsidR="00901AB4" w:rsidRPr="00754B22" w:rsidTr="00901AB4">
        <w:tc>
          <w:tcPr>
            <w:tcW w:w="1362" w:type="dxa"/>
          </w:tcPr>
          <w:p w:rsidR="00901AB4" w:rsidRPr="00754B22" w:rsidRDefault="005D6B5A" w:rsidP="00901AB4">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ZIUA</w:t>
            </w:r>
          </w:p>
        </w:tc>
        <w:tc>
          <w:tcPr>
            <w:tcW w:w="6440" w:type="dxa"/>
            <w:gridSpan w:val="2"/>
          </w:tcPr>
          <w:p w:rsidR="00901AB4" w:rsidRPr="00754B22" w:rsidRDefault="00901AB4" w:rsidP="00901AB4">
            <w:pPr>
              <w:pStyle w:val="ListParagraph"/>
              <w:ind w:left="0"/>
              <w:jc w:val="center"/>
              <w:rPr>
                <w:rFonts w:ascii="Times New Roman" w:hAnsi="Times New Roman" w:cs="Times New Roman"/>
                <w:sz w:val="24"/>
                <w:szCs w:val="24"/>
                <w:lang w:val="en-US"/>
              </w:rPr>
            </w:pPr>
            <w:r w:rsidRPr="00754B22">
              <w:rPr>
                <w:rFonts w:ascii="Times New Roman" w:hAnsi="Times New Roman" w:cs="Times New Roman"/>
                <w:sz w:val="24"/>
                <w:szCs w:val="24"/>
                <w:lang w:val="en-US"/>
              </w:rPr>
              <w:t>ACTIVITĂȚI DE ÎNVĂȚARE</w:t>
            </w:r>
          </w:p>
        </w:tc>
      </w:tr>
      <w:tr w:rsidR="00901AB4" w:rsidRPr="00754B22" w:rsidTr="00901AB4">
        <w:tc>
          <w:tcPr>
            <w:tcW w:w="1362" w:type="dxa"/>
          </w:tcPr>
          <w:p w:rsidR="00901AB4" w:rsidRPr="00754B22" w:rsidRDefault="005D6B5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LUNI</w:t>
            </w: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901AB4"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Intâlnirea de dimineață:”</w:t>
            </w:r>
            <w:r w:rsidR="00BD552C" w:rsidRPr="00754B22">
              <w:rPr>
                <w:rFonts w:ascii="Times New Roman" w:hAnsi="Times New Roman" w:cs="Times New Roman"/>
                <w:sz w:val="24"/>
                <w:szCs w:val="24"/>
                <w:lang w:val="en-US"/>
              </w:rPr>
              <w:t>Ce sunt vitaminele?</w:t>
            </w:r>
            <w:r>
              <w:rPr>
                <w:rFonts w:ascii="Times New Roman" w:hAnsi="Times New Roman" w:cs="Times New Roman"/>
                <w:sz w:val="24"/>
                <w:szCs w:val="24"/>
                <w:lang w:val="en-US"/>
              </w:rPr>
              <w:t>”</w:t>
            </w:r>
          </w:p>
        </w:tc>
      </w:tr>
      <w:tr w:rsidR="00064CD7" w:rsidRPr="00754B22" w:rsidTr="00901AB4">
        <w:tc>
          <w:tcPr>
            <w:tcW w:w="1362" w:type="dxa"/>
          </w:tcPr>
          <w:p w:rsidR="00064CD7" w:rsidRDefault="00064CD7" w:rsidP="008306F4">
            <w:pPr>
              <w:pStyle w:val="ListParagraph"/>
              <w:ind w:left="0"/>
              <w:jc w:val="both"/>
              <w:rPr>
                <w:rFonts w:ascii="Times New Roman" w:hAnsi="Times New Roman" w:cs="Times New Roman"/>
                <w:sz w:val="24"/>
                <w:szCs w:val="24"/>
                <w:lang w:val="en-US"/>
              </w:rPr>
            </w:pPr>
          </w:p>
        </w:tc>
        <w:tc>
          <w:tcPr>
            <w:tcW w:w="1134" w:type="dxa"/>
          </w:tcPr>
          <w:p w:rsidR="00064CD7"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064CD7" w:rsidRDefault="00064CD7"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Alfabetizare</w:t>
            </w:r>
            <w:r>
              <w:rPr>
                <w:rFonts w:ascii="Times New Roman" w:hAnsi="Times New Roman" w:cs="Times New Roman"/>
                <w:sz w:val="24"/>
                <w:szCs w:val="24"/>
                <w:lang w:val="en-US"/>
              </w:rPr>
              <w:t>: ”Selectăm din reviste imagini cu fructe și legume”</w:t>
            </w:r>
          </w:p>
          <w:p w:rsidR="00064CD7" w:rsidRDefault="00064CD7"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:”Depozit de fructe și legume”</w:t>
            </w:r>
          </w:p>
          <w:p w:rsidR="00064CD7" w:rsidRDefault="00A6313E" w:rsidP="008306F4">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Joc de mișcare: </w:t>
            </w:r>
            <w:r w:rsidRPr="00A6313E">
              <w:rPr>
                <w:rFonts w:ascii="Times New Roman" w:hAnsi="Times New Roman" w:cs="Times New Roman"/>
                <w:sz w:val="24"/>
                <w:szCs w:val="24"/>
                <w:lang w:val="en-US"/>
              </w:rPr>
              <w:t>”Culegem fructe”</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901AB4" w:rsidRPr="00754B22" w:rsidRDefault="00064CD7" w:rsidP="008306F4">
            <w:pPr>
              <w:pStyle w:val="ListParagraph"/>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BD552C" w:rsidRPr="00754B22">
              <w:rPr>
                <w:rFonts w:ascii="Times New Roman" w:hAnsi="Times New Roman" w:cs="Times New Roman"/>
                <w:sz w:val="24"/>
                <w:szCs w:val="24"/>
                <w:lang w:val="ro-RO"/>
              </w:rPr>
              <w:t>Fructe si legume de toamna</w:t>
            </w:r>
            <w:r>
              <w:rPr>
                <w:rFonts w:ascii="Times New Roman" w:hAnsi="Times New Roman" w:cs="Times New Roman"/>
                <w:sz w:val="24"/>
                <w:szCs w:val="24"/>
                <w:lang w:val="ro-RO"/>
              </w:rPr>
              <w:t>”</w:t>
            </w:r>
            <w:r w:rsidR="00BD552C" w:rsidRPr="00754B22">
              <w:rPr>
                <w:rFonts w:ascii="Times New Roman" w:hAnsi="Times New Roman" w:cs="Times New Roman"/>
                <w:sz w:val="24"/>
                <w:szCs w:val="24"/>
                <w:lang w:val="ro-RO"/>
              </w:rPr>
              <w:t>-observare.</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901AB4"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Câ</w:t>
            </w:r>
            <w:r w:rsidR="00BD552C" w:rsidRPr="00754B22">
              <w:rPr>
                <w:rFonts w:ascii="Times New Roman" w:hAnsi="Times New Roman" w:cs="Times New Roman"/>
                <w:sz w:val="24"/>
                <w:szCs w:val="24"/>
                <w:lang w:val="en-US"/>
              </w:rPr>
              <w:t>ntec</w:t>
            </w:r>
            <w:r>
              <w:rPr>
                <w:rFonts w:ascii="Times New Roman" w:hAnsi="Times New Roman" w:cs="Times New Roman"/>
                <w:sz w:val="24"/>
                <w:szCs w:val="24"/>
                <w:lang w:val="en-US"/>
              </w:rPr>
              <w:t xml:space="preserve"> –</w:t>
            </w:r>
            <w:r w:rsidR="00BD552C" w:rsidRPr="00754B2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Toamna</w:t>
            </w:r>
            <w:r>
              <w:rPr>
                <w:rFonts w:ascii="Times New Roman" w:hAnsi="Times New Roman" w:cs="Times New Roman"/>
                <w:sz w:val="24"/>
                <w:szCs w:val="24"/>
                <w:lang w:val="en-US"/>
              </w:rPr>
              <w:t>” – predare</w:t>
            </w:r>
          </w:p>
          <w:p w:rsidR="00064CD7"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Joc cu text și cânt:”In pădure”</w:t>
            </w:r>
            <w:r w:rsidR="00756AEB">
              <w:rPr>
                <w:rFonts w:ascii="Times New Roman" w:hAnsi="Times New Roman" w:cs="Times New Roman"/>
                <w:sz w:val="24"/>
                <w:szCs w:val="24"/>
                <w:lang w:val="en-US"/>
              </w:rPr>
              <w:t>(repetare)</w:t>
            </w:r>
          </w:p>
        </w:tc>
      </w:tr>
      <w:tr w:rsidR="00901AB4" w:rsidRPr="00754B22" w:rsidTr="00901AB4">
        <w:tc>
          <w:tcPr>
            <w:tcW w:w="1362" w:type="dxa"/>
          </w:tcPr>
          <w:p w:rsidR="00901AB4"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MARȚI</w:t>
            </w: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901AB4"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Intâlnirea de dimineață:”</w:t>
            </w:r>
            <w:r w:rsidR="00BD552C" w:rsidRPr="00754B22">
              <w:rPr>
                <w:rFonts w:ascii="Times New Roman" w:hAnsi="Times New Roman" w:cs="Times New Roman"/>
                <w:sz w:val="24"/>
                <w:szCs w:val="24"/>
                <w:lang w:val="en-US"/>
              </w:rPr>
              <w:t>Roadele toamnei</w:t>
            </w:r>
            <w:r>
              <w:rPr>
                <w:rFonts w:ascii="Times New Roman" w:hAnsi="Times New Roman" w:cs="Times New Roman"/>
                <w:sz w:val="24"/>
                <w:szCs w:val="24"/>
                <w:lang w:val="en-US"/>
              </w:rPr>
              <w:t>”</w:t>
            </w:r>
          </w:p>
        </w:tc>
      </w:tr>
      <w:tr w:rsidR="00064CD7" w:rsidRPr="00754B22" w:rsidTr="00901AB4">
        <w:tc>
          <w:tcPr>
            <w:tcW w:w="1362" w:type="dxa"/>
          </w:tcPr>
          <w:p w:rsidR="00064CD7" w:rsidRDefault="00064CD7" w:rsidP="008306F4">
            <w:pPr>
              <w:pStyle w:val="ListParagraph"/>
              <w:ind w:left="0"/>
              <w:jc w:val="both"/>
              <w:rPr>
                <w:rFonts w:ascii="Times New Roman" w:hAnsi="Times New Roman" w:cs="Times New Roman"/>
                <w:sz w:val="24"/>
                <w:szCs w:val="24"/>
                <w:lang w:val="en-US"/>
              </w:rPr>
            </w:pPr>
          </w:p>
        </w:tc>
        <w:tc>
          <w:tcPr>
            <w:tcW w:w="1134" w:type="dxa"/>
          </w:tcPr>
          <w:p w:rsidR="00064CD7"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064CD7" w:rsidRDefault="00064CD7"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Joc de rol</w:t>
            </w:r>
            <w:r>
              <w:rPr>
                <w:rFonts w:ascii="Times New Roman" w:hAnsi="Times New Roman" w:cs="Times New Roman"/>
                <w:sz w:val="24"/>
                <w:szCs w:val="24"/>
                <w:lang w:val="en-US"/>
              </w:rPr>
              <w:t>:”La piață”</w:t>
            </w:r>
          </w:p>
          <w:p w:rsidR="00064CD7" w:rsidRDefault="00064CD7"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Artă:”</w:t>
            </w:r>
            <w:r>
              <w:rPr>
                <w:rFonts w:ascii="Times New Roman" w:hAnsi="Times New Roman" w:cs="Times New Roman"/>
                <w:sz w:val="24"/>
                <w:szCs w:val="24"/>
                <w:lang w:val="en-US"/>
              </w:rPr>
              <w:t>Fructe de toamnă”</w:t>
            </w:r>
          </w:p>
          <w:p w:rsidR="00064CD7" w:rsidRDefault="00064CD7"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Joc de mișcare</w:t>
            </w:r>
            <w:r>
              <w:rPr>
                <w:rFonts w:ascii="Times New Roman" w:hAnsi="Times New Roman" w:cs="Times New Roman"/>
                <w:sz w:val="24"/>
                <w:szCs w:val="24"/>
                <w:lang w:val="en-US"/>
              </w:rPr>
              <w:t>:”Cursa fructelor”</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901AB4" w:rsidRPr="00754B22" w:rsidRDefault="00064CD7"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”Aș</w:t>
            </w:r>
            <w:r w:rsidR="00BD552C" w:rsidRPr="00754B22">
              <w:rPr>
                <w:rFonts w:ascii="Times New Roman" w:hAnsi="Times New Roman" w:cs="Times New Roman"/>
                <w:sz w:val="24"/>
                <w:szCs w:val="24"/>
                <w:lang w:val="en-US"/>
              </w:rPr>
              <w:t xml:space="preserve">ază în șir obiectele de la cel mai mic la cel </w:t>
            </w:r>
            <w:r w:rsidR="00BD552C" w:rsidRPr="00754B22">
              <w:rPr>
                <w:rFonts w:ascii="Times New Roman" w:hAnsi="Times New Roman" w:cs="Times New Roman"/>
                <w:sz w:val="24"/>
                <w:szCs w:val="24"/>
                <w:lang w:val="en-US"/>
              </w:rPr>
              <w:lastRenderedPageBreak/>
              <w:t>mai mare și invers</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 exercitii cu material individual.</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901AB4" w:rsidRPr="00754B22" w:rsidRDefault="00A6313E"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Andrei și omida</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-convorbire pe baza textului literar.</w:t>
            </w:r>
          </w:p>
        </w:tc>
      </w:tr>
      <w:tr w:rsidR="00901AB4" w:rsidRPr="00754B22" w:rsidTr="00901AB4">
        <w:tc>
          <w:tcPr>
            <w:tcW w:w="1362" w:type="dxa"/>
          </w:tcPr>
          <w:p w:rsidR="00901AB4" w:rsidRPr="00754B22" w:rsidRDefault="00A6313E"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MIERCURI</w:t>
            </w: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901AB4" w:rsidRPr="00754B22" w:rsidRDefault="00A6313E" w:rsidP="008306F4">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Curiozitățile din grădină</w:t>
            </w:r>
            <w:r>
              <w:rPr>
                <w:rFonts w:ascii="Times New Roman" w:hAnsi="Times New Roman" w:cs="Times New Roman"/>
                <w:sz w:val="24"/>
                <w:szCs w:val="24"/>
                <w:lang w:val="en-US"/>
              </w:rPr>
              <w:t>”</w:t>
            </w:r>
          </w:p>
        </w:tc>
      </w:tr>
      <w:tr w:rsidR="00A6313E" w:rsidRPr="00754B22" w:rsidTr="00901AB4">
        <w:tc>
          <w:tcPr>
            <w:tcW w:w="1362" w:type="dxa"/>
          </w:tcPr>
          <w:p w:rsidR="00A6313E" w:rsidRDefault="00A6313E" w:rsidP="008306F4">
            <w:pPr>
              <w:pStyle w:val="ListParagraph"/>
              <w:ind w:left="0"/>
              <w:jc w:val="both"/>
              <w:rPr>
                <w:rFonts w:ascii="Times New Roman" w:hAnsi="Times New Roman" w:cs="Times New Roman"/>
                <w:sz w:val="24"/>
                <w:szCs w:val="24"/>
                <w:lang w:val="en-US"/>
              </w:rPr>
            </w:pPr>
          </w:p>
        </w:tc>
        <w:tc>
          <w:tcPr>
            <w:tcW w:w="1134" w:type="dxa"/>
          </w:tcPr>
          <w:p w:rsidR="00A6313E" w:rsidRPr="00754B22" w:rsidRDefault="00A6313E"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A6313E" w:rsidRDefault="00A6313E" w:rsidP="008306F4">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Stiință</w:t>
            </w:r>
            <w:r>
              <w:rPr>
                <w:rFonts w:ascii="Times New Roman" w:hAnsi="Times New Roman" w:cs="Times New Roman"/>
                <w:sz w:val="24"/>
                <w:szCs w:val="24"/>
                <w:lang w:val="en-US"/>
              </w:rPr>
              <w:t>: Joc interactiv Piticlic ”Toamna”</w:t>
            </w:r>
          </w:p>
          <w:p w:rsidR="00A6313E" w:rsidRDefault="00A6313E" w:rsidP="008306F4">
            <w:pPr>
              <w:pStyle w:val="ListParagraph"/>
              <w:ind w:left="0"/>
              <w:jc w:val="both"/>
              <w:rPr>
                <w:rFonts w:ascii="Times New Roman" w:hAnsi="Times New Roman" w:cs="Times New Roman"/>
                <w:sz w:val="24"/>
                <w:szCs w:val="24"/>
                <w:lang w:val="en-US"/>
              </w:rPr>
            </w:pPr>
            <w:r w:rsidRPr="00064CD7">
              <w:rPr>
                <w:rFonts w:ascii="Times New Roman" w:hAnsi="Times New Roman" w:cs="Times New Roman"/>
                <w:b/>
                <w:sz w:val="24"/>
                <w:szCs w:val="24"/>
                <w:lang w:val="en-US"/>
              </w:rPr>
              <w:t>Nisip și apă</w:t>
            </w:r>
            <w:r>
              <w:rPr>
                <w:rFonts w:ascii="Times New Roman" w:hAnsi="Times New Roman" w:cs="Times New Roman"/>
                <w:sz w:val="24"/>
                <w:szCs w:val="24"/>
                <w:lang w:val="en-US"/>
              </w:rPr>
              <w:t>:”Livada cu pomi fructiferi”</w:t>
            </w:r>
          </w:p>
          <w:p w:rsidR="00621DAA" w:rsidRDefault="00621DAA" w:rsidP="00F46F52">
            <w:pPr>
              <w:pStyle w:val="ListParagraph"/>
              <w:ind w:left="0"/>
              <w:jc w:val="both"/>
              <w:rPr>
                <w:rFonts w:ascii="Times New Roman" w:hAnsi="Times New Roman" w:cs="Times New Roman"/>
                <w:sz w:val="24"/>
                <w:szCs w:val="24"/>
                <w:lang w:val="en-US"/>
              </w:rPr>
            </w:pPr>
            <w:r w:rsidRPr="00621DAA">
              <w:rPr>
                <w:rFonts w:ascii="Times New Roman" w:hAnsi="Times New Roman" w:cs="Times New Roman"/>
                <w:b/>
                <w:sz w:val="24"/>
                <w:szCs w:val="24"/>
                <w:lang w:val="en-US"/>
              </w:rPr>
              <w:t>Joc</w:t>
            </w:r>
            <w:r w:rsidR="00F46F52">
              <w:rPr>
                <w:rFonts w:ascii="Times New Roman" w:hAnsi="Times New Roman" w:cs="Times New Roman"/>
                <w:b/>
                <w:sz w:val="24"/>
                <w:szCs w:val="24"/>
                <w:lang w:val="en-US"/>
              </w:rPr>
              <w:t xml:space="preserve"> </w:t>
            </w:r>
            <w:r>
              <w:rPr>
                <w:rFonts w:ascii="Times New Roman" w:hAnsi="Times New Roman" w:cs="Times New Roman"/>
                <w:b/>
                <w:sz w:val="24"/>
                <w:szCs w:val="24"/>
                <w:lang w:val="en-US"/>
              </w:rPr>
              <w:t>d</w:t>
            </w:r>
            <w:r w:rsidR="00F46F52">
              <w:rPr>
                <w:rFonts w:ascii="Times New Roman" w:hAnsi="Times New Roman" w:cs="Times New Roman"/>
                <w:b/>
                <w:sz w:val="24"/>
                <w:szCs w:val="24"/>
                <w:lang w:val="en-US"/>
              </w:rPr>
              <w:t>istractiv</w:t>
            </w:r>
            <w:r>
              <w:rPr>
                <w:rFonts w:ascii="Times New Roman" w:hAnsi="Times New Roman" w:cs="Times New Roman"/>
                <w:sz w:val="24"/>
                <w:szCs w:val="24"/>
                <w:lang w:val="en-US"/>
              </w:rPr>
              <w:t>:</w:t>
            </w:r>
            <w:r w:rsidR="00F46F52">
              <w:rPr>
                <w:rFonts w:ascii="Times New Roman" w:hAnsi="Times New Roman" w:cs="Times New Roman"/>
                <w:sz w:val="24"/>
                <w:szCs w:val="24"/>
                <w:lang w:val="en-US"/>
              </w:rPr>
              <w:t>”Găsește-ți perechea”</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Prâslea cel voinic și merele de aur</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-povestirea educatoarei</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Fructe și legume</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-modelaj.</w:t>
            </w:r>
          </w:p>
        </w:tc>
      </w:tr>
      <w:tr w:rsidR="00901AB4" w:rsidRPr="00754B22" w:rsidTr="00901AB4">
        <w:tc>
          <w:tcPr>
            <w:tcW w:w="1362"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JOI</w:t>
            </w: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BD552C" w:rsidRPr="00754B22">
              <w:rPr>
                <w:rFonts w:ascii="Times New Roman" w:hAnsi="Times New Roman" w:cs="Times New Roman"/>
                <w:sz w:val="24"/>
                <w:szCs w:val="24"/>
                <w:lang w:val="en-US"/>
              </w:rPr>
              <w:t>Ce gust au fructele/ legumele?</w:t>
            </w:r>
            <w:r>
              <w:rPr>
                <w:rFonts w:ascii="Times New Roman" w:hAnsi="Times New Roman" w:cs="Times New Roman"/>
                <w:sz w:val="24"/>
                <w:szCs w:val="24"/>
                <w:lang w:val="en-US"/>
              </w:rPr>
              <w:t>”</w:t>
            </w:r>
          </w:p>
        </w:tc>
      </w:tr>
      <w:tr w:rsidR="00621DAA" w:rsidRPr="00754B22" w:rsidTr="00901AB4">
        <w:tc>
          <w:tcPr>
            <w:tcW w:w="1362" w:type="dxa"/>
          </w:tcPr>
          <w:p w:rsidR="00621DAA" w:rsidRDefault="00621DAA" w:rsidP="008306F4">
            <w:pPr>
              <w:pStyle w:val="ListParagraph"/>
              <w:ind w:left="0"/>
              <w:jc w:val="both"/>
              <w:rPr>
                <w:rFonts w:ascii="Times New Roman" w:hAnsi="Times New Roman" w:cs="Times New Roman"/>
                <w:sz w:val="24"/>
                <w:szCs w:val="24"/>
                <w:lang w:val="en-US"/>
              </w:rPr>
            </w:pPr>
          </w:p>
        </w:tc>
        <w:tc>
          <w:tcPr>
            <w:tcW w:w="1134" w:type="dxa"/>
          </w:tcPr>
          <w:p w:rsidR="00621DAA"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621DAA"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Alfabetizare: </w:t>
            </w:r>
            <w:r w:rsidRPr="00621DAA">
              <w:rPr>
                <w:rFonts w:ascii="Times New Roman" w:hAnsi="Times New Roman" w:cs="Times New Roman"/>
                <w:sz w:val="24"/>
                <w:szCs w:val="24"/>
                <w:lang w:val="en-US"/>
              </w:rPr>
              <w:t xml:space="preserve">Antrenament </w:t>
            </w:r>
            <w:r>
              <w:rPr>
                <w:rFonts w:ascii="Times New Roman" w:hAnsi="Times New Roman" w:cs="Times New Roman"/>
                <w:sz w:val="24"/>
                <w:szCs w:val="24"/>
                <w:lang w:val="en-US"/>
              </w:rPr>
              <w:t>grapic</w:t>
            </w:r>
          </w:p>
          <w:p w:rsidR="00621DAA" w:rsidRDefault="00621DAA" w:rsidP="008306F4">
            <w:pPr>
              <w:pStyle w:val="ListParagraph"/>
              <w:ind w:left="0"/>
              <w:jc w:val="both"/>
              <w:rPr>
                <w:rFonts w:ascii="Times New Roman" w:hAnsi="Times New Roman" w:cs="Times New Roman"/>
                <w:sz w:val="24"/>
                <w:szCs w:val="24"/>
                <w:lang w:val="en-US"/>
              </w:rPr>
            </w:pPr>
            <w:r w:rsidRPr="00621DAA">
              <w:rPr>
                <w:rFonts w:ascii="Times New Roman" w:hAnsi="Times New Roman" w:cs="Times New Roman"/>
                <w:b/>
                <w:sz w:val="24"/>
                <w:szCs w:val="24"/>
                <w:lang w:val="en-US"/>
              </w:rPr>
              <w:t>Joc de rol</w:t>
            </w:r>
            <w:r>
              <w:rPr>
                <w:rFonts w:ascii="Times New Roman" w:hAnsi="Times New Roman" w:cs="Times New Roman"/>
                <w:sz w:val="24"/>
                <w:szCs w:val="24"/>
                <w:lang w:val="en-US"/>
              </w:rPr>
              <w:t>: ”De-a gospodinele”</w:t>
            </w:r>
          </w:p>
          <w:p w:rsidR="00621DAA" w:rsidRPr="00621DAA" w:rsidRDefault="00621DAA" w:rsidP="00621DAA">
            <w:pPr>
              <w:pStyle w:val="ListParagraph"/>
              <w:ind w:left="0"/>
              <w:jc w:val="both"/>
              <w:rPr>
                <w:rFonts w:ascii="Times New Roman" w:hAnsi="Times New Roman" w:cs="Times New Roman"/>
                <w:sz w:val="24"/>
                <w:szCs w:val="24"/>
                <w:lang w:val="en-US"/>
              </w:rPr>
            </w:pPr>
            <w:r w:rsidRPr="00621DAA">
              <w:rPr>
                <w:rFonts w:ascii="Times New Roman" w:hAnsi="Times New Roman" w:cs="Times New Roman"/>
                <w:b/>
                <w:sz w:val="24"/>
                <w:szCs w:val="24"/>
                <w:lang w:val="en-US"/>
              </w:rPr>
              <w:t>Joc d</w:t>
            </w:r>
            <w:r>
              <w:rPr>
                <w:rFonts w:ascii="Times New Roman" w:hAnsi="Times New Roman" w:cs="Times New Roman"/>
                <w:b/>
                <w:sz w:val="24"/>
                <w:szCs w:val="24"/>
                <w:lang w:val="en-US"/>
              </w:rPr>
              <w:t>e atenție</w:t>
            </w:r>
            <w:r>
              <w:rPr>
                <w:rFonts w:ascii="Times New Roman" w:hAnsi="Times New Roman" w:cs="Times New Roman"/>
                <w:sz w:val="24"/>
                <w:szCs w:val="24"/>
                <w:lang w:val="en-US"/>
              </w:rPr>
              <w:t>:”</w:t>
            </w:r>
            <w:r w:rsidR="00221B3C">
              <w:rPr>
                <w:rFonts w:ascii="Times New Roman" w:hAnsi="Times New Roman" w:cs="Times New Roman"/>
                <w:sz w:val="24"/>
                <w:szCs w:val="24"/>
                <w:lang w:val="en-US"/>
              </w:rPr>
              <w:t>Ghicește ce am schimbat din tablou</w:t>
            </w:r>
            <w:r>
              <w:rPr>
                <w:rFonts w:ascii="Times New Roman" w:hAnsi="Times New Roman" w:cs="Times New Roman"/>
                <w:sz w:val="24"/>
                <w:szCs w:val="24"/>
                <w:lang w:val="en-US"/>
              </w:rPr>
              <w:t xml:space="preserve"> ”</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”Aș</w:t>
            </w:r>
            <w:r w:rsidR="00577C90" w:rsidRPr="00754B22">
              <w:rPr>
                <w:rFonts w:ascii="Times New Roman" w:hAnsi="Times New Roman" w:cs="Times New Roman"/>
                <w:sz w:val="24"/>
                <w:szCs w:val="24"/>
                <w:lang w:val="en-US"/>
              </w:rPr>
              <w:t>ază în șir obiectele de la cel mai lung la cel mai scurt și invers</w:t>
            </w: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-exerciții cu material individual.</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901AB4"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w:t>
            </w:r>
            <w:r w:rsidR="00E5785B" w:rsidRPr="00754B22">
              <w:rPr>
                <w:rFonts w:ascii="Times New Roman" w:hAnsi="Times New Roman" w:cs="Times New Roman"/>
                <w:sz w:val="24"/>
                <w:szCs w:val="24"/>
                <w:lang w:val="en-US"/>
              </w:rPr>
              <w:t>DPM)</w:t>
            </w:r>
          </w:p>
        </w:tc>
        <w:tc>
          <w:tcPr>
            <w:tcW w:w="5306" w:type="dxa"/>
          </w:tcPr>
          <w:p w:rsidR="00901AB4" w:rsidRPr="00754B22" w:rsidRDefault="00577C90"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 xml:space="preserve">Predare: Exerciții pentru cunoașterea schemei corporale. Joc: </w:t>
            </w:r>
            <w:r w:rsidR="00621DAA">
              <w:rPr>
                <w:rFonts w:ascii="Times New Roman" w:hAnsi="Times New Roman" w:cs="Times New Roman"/>
                <w:sz w:val="24"/>
                <w:szCs w:val="24"/>
                <w:lang w:val="en-US"/>
              </w:rPr>
              <w:t>”Rândunica își întinde aripile”</w:t>
            </w:r>
          </w:p>
          <w:p w:rsidR="00577C90" w:rsidRPr="00754B22" w:rsidRDefault="00577C90"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Joc:</w:t>
            </w:r>
            <w:r w:rsidR="00621DAA">
              <w:rPr>
                <w:rFonts w:ascii="Times New Roman" w:hAnsi="Times New Roman" w:cs="Times New Roman"/>
                <w:sz w:val="24"/>
                <w:szCs w:val="24"/>
                <w:lang w:val="en-US"/>
              </w:rPr>
              <w:t>”</w:t>
            </w:r>
            <w:r w:rsidRPr="00754B22">
              <w:rPr>
                <w:rFonts w:ascii="Times New Roman" w:hAnsi="Times New Roman" w:cs="Times New Roman"/>
                <w:sz w:val="24"/>
                <w:szCs w:val="24"/>
                <w:lang w:val="en-US"/>
              </w:rPr>
              <w:t xml:space="preserve"> Când pe vârf, când pe călcâie</w:t>
            </w:r>
            <w:r w:rsidR="00621DAA">
              <w:rPr>
                <w:rFonts w:ascii="Times New Roman" w:hAnsi="Times New Roman" w:cs="Times New Roman"/>
                <w:sz w:val="24"/>
                <w:szCs w:val="24"/>
                <w:lang w:val="en-US"/>
              </w:rPr>
              <w:t>”</w:t>
            </w:r>
          </w:p>
        </w:tc>
      </w:tr>
      <w:tr w:rsidR="00901AB4" w:rsidRPr="00754B22" w:rsidTr="00901AB4">
        <w:tc>
          <w:tcPr>
            <w:tcW w:w="1362"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VINERI</w:t>
            </w:r>
          </w:p>
        </w:tc>
        <w:tc>
          <w:tcPr>
            <w:tcW w:w="1134" w:type="dxa"/>
          </w:tcPr>
          <w:p w:rsidR="00901AB4" w:rsidRPr="00754B22" w:rsidRDefault="00E5785B"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La piață</w:t>
            </w:r>
            <w:r>
              <w:rPr>
                <w:rFonts w:ascii="Times New Roman" w:hAnsi="Times New Roman" w:cs="Times New Roman"/>
                <w:sz w:val="24"/>
                <w:szCs w:val="24"/>
                <w:lang w:val="en-US"/>
              </w:rPr>
              <w:t>”</w:t>
            </w:r>
          </w:p>
        </w:tc>
      </w:tr>
      <w:tr w:rsidR="00621DAA" w:rsidRPr="00754B22" w:rsidTr="00901AB4">
        <w:tc>
          <w:tcPr>
            <w:tcW w:w="1362" w:type="dxa"/>
          </w:tcPr>
          <w:p w:rsidR="00621DAA" w:rsidRDefault="00621DAA" w:rsidP="008306F4">
            <w:pPr>
              <w:pStyle w:val="ListParagraph"/>
              <w:ind w:left="0"/>
              <w:jc w:val="both"/>
              <w:rPr>
                <w:rFonts w:ascii="Times New Roman" w:hAnsi="Times New Roman" w:cs="Times New Roman"/>
                <w:sz w:val="24"/>
                <w:szCs w:val="24"/>
                <w:lang w:val="en-US"/>
              </w:rPr>
            </w:pPr>
          </w:p>
        </w:tc>
        <w:tc>
          <w:tcPr>
            <w:tcW w:w="1134" w:type="dxa"/>
          </w:tcPr>
          <w:p w:rsidR="00621DAA"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621DAA"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Manipulative: ”Fructe” –</w:t>
            </w:r>
            <w:r w:rsidRPr="00621DAA">
              <w:rPr>
                <w:rFonts w:ascii="Times New Roman" w:hAnsi="Times New Roman" w:cs="Times New Roman"/>
                <w:sz w:val="24"/>
                <w:szCs w:val="24"/>
                <w:lang w:val="en-US"/>
              </w:rPr>
              <w:t>mozaic</w:t>
            </w:r>
          </w:p>
          <w:p w:rsidR="00621DAA" w:rsidRDefault="00621DAA" w:rsidP="008306F4">
            <w:pPr>
              <w:pStyle w:val="ListParagraph"/>
              <w:ind w:left="0"/>
              <w:jc w:val="both"/>
              <w:rPr>
                <w:rFonts w:ascii="Times New Roman" w:hAnsi="Times New Roman" w:cs="Times New Roman"/>
                <w:sz w:val="24"/>
                <w:szCs w:val="24"/>
                <w:lang w:val="en-US"/>
              </w:rPr>
            </w:pPr>
            <w:r w:rsidRPr="00621DAA">
              <w:rPr>
                <w:rFonts w:ascii="Times New Roman" w:hAnsi="Times New Roman" w:cs="Times New Roman"/>
                <w:b/>
                <w:sz w:val="24"/>
                <w:szCs w:val="24"/>
                <w:lang w:val="en-US"/>
              </w:rPr>
              <w:t>Stiință</w:t>
            </w:r>
            <w:r>
              <w:rPr>
                <w:rFonts w:ascii="Times New Roman" w:hAnsi="Times New Roman" w:cs="Times New Roman"/>
                <w:sz w:val="24"/>
                <w:szCs w:val="24"/>
                <w:lang w:val="en-US"/>
              </w:rPr>
              <w:t>: Masa luminoasă</w:t>
            </w:r>
          </w:p>
          <w:p w:rsidR="00621DAA" w:rsidRPr="00A6313E" w:rsidRDefault="00621DAA" w:rsidP="008306F4">
            <w:pPr>
              <w:pStyle w:val="ListParagraph"/>
              <w:ind w:left="0"/>
              <w:jc w:val="both"/>
              <w:rPr>
                <w:rFonts w:ascii="Times New Roman" w:hAnsi="Times New Roman" w:cs="Times New Roman"/>
                <w:b/>
                <w:sz w:val="24"/>
                <w:szCs w:val="24"/>
                <w:lang w:val="en-US"/>
              </w:rPr>
            </w:pPr>
            <w:r w:rsidRPr="00621DAA">
              <w:rPr>
                <w:rFonts w:ascii="Times New Roman" w:hAnsi="Times New Roman" w:cs="Times New Roman"/>
                <w:b/>
                <w:sz w:val="24"/>
                <w:szCs w:val="24"/>
                <w:lang w:val="en-US"/>
              </w:rPr>
              <w:t>Joc de mișcare</w:t>
            </w:r>
            <w:r>
              <w:rPr>
                <w:rFonts w:ascii="Times New Roman" w:hAnsi="Times New Roman" w:cs="Times New Roman"/>
                <w:sz w:val="24"/>
                <w:szCs w:val="24"/>
                <w:lang w:val="en-US"/>
              </w:rPr>
              <w:t>:”Cine sosește primul”</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E5785B"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Prâslea cel voinic și merele de aur</w:t>
            </w: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-repovestire.</w:t>
            </w:r>
          </w:p>
        </w:tc>
      </w:tr>
      <w:tr w:rsidR="00901AB4" w:rsidRPr="00754B22" w:rsidTr="00901AB4">
        <w:tc>
          <w:tcPr>
            <w:tcW w:w="1362" w:type="dxa"/>
          </w:tcPr>
          <w:p w:rsidR="00901AB4" w:rsidRPr="00754B22" w:rsidRDefault="00901AB4" w:rsidP="008306F4">
            <w:pPr>
              <w:pStyle w:val="ListParagraph"/>
              <w:ind w:left="0"/>
              <w:jc w:val="both"/>
              <w:rPr>
                <w:rFonts w:ascii="Times New Roman" w:hAnsi="Times New Roman" w:cs="Times New Roman"/>
                <w:sz w:val="24"/>
                <w:szCs w:val="24"/>
                <w:lang w:val="en-US"/>
              </w:rPr>
            </w:pPr>
          </w:p>
        </w:tc>
        <w:tc>
          <w:tcPr>
            <w:tcW w:w="1134" w:type="dxa"/>
          </w:tcPr>
          <w:p w:rsidR="00901AB4" w:rsidRPr="00754B22" w:rsidRDefault="00E5785B" w:rsidP="008306F4">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901AB4" w:rsidRPr="00754B22" w:rsidRDefault="00621DAA" w:rsidP="008306F4">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Mărul cu mere de aur</w:t>
            </w:r>
            <w:r>
              <w:rPr>
                <w:rFonts w:ascii="Times New Roman" w:hAnsi="Times New Roman" w:cs="Times New Roman"/>
                <w:sz w:val="24"/>
                <w:szCs w:val="24"/>
                <w:lang w:val="en-US"/>
              </w:rPr>
              <w:t>”</w:t>
            </w:r>
            <w:r w:rsidR="00577C90" w:rsidRPr="00754B22">
              <w:rPr>
                <w:rFonts w:ascii="Times New Roman" w:hAnsi="Times New Roman" w:cs="Times New Roman"/>
                <w:sz w:val="24"/>
                <w:szCs w:val="24"/>
                <w:lang w:val="en-US"/>
              </w:rPr>
              <w:t>-aplicație.</w:t>
            </w:r>
          </w:p>
        </w:tc>
      </w:tr>
    </w:tbl>
    <w:p w:rsidR="00085D96" w:rsidRPr="0004484E" w:rsidRDefault="00085D96" w:rsidP="0004484E">
      <w:pPr>
        <w:jc w:val="both"/>
        <w:rPr>
          <w:rFonts w:ascii="Times New Roman" w:hAnsi="Times New Roman" w:cs="Times New Roman"/>
          <w:sz w:val="24"/>
          <w:szCs w:val="24"/>
          <w:lang w:val="en-US"/>
        </w:rPr>
      </w:pPr>
    </w:p>
    <w:p w:rsidR="00F31CE6" w:rsidRPr="0004484E" w:rsidRDefault="005D6B5A" w:rsidP="008306F4">
      <w:pPr>
        <w:pStyle w:val="ListParagraph"/>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SĂPTĂMÂNA A II-A</w:t>
      </w:r>
    </w:p>
    <w:p w:rsidR="00F31CE6" w:rsidRPr="0004484E" w:rsidRDefault="00F31CE6" w:rsidP="0004484E">
      <w:pPr>
        <w:pStyle w:val="ListParagraph"/>
        <w:ind w:left="1440"/>
        <w:jc w:val="both"/>
        <w:rPr>
          <w:rFonts w:ascii="Times New Roman" w:hAnsi="Times New Roman" w:cs="Times New Roman"/>
          <w:b/>
          <w:sz w:val="24"/>
          <w:szCs w:val="24"/>
          <w:lang w:val="en-US"/>
        </w:rPr>
      </w:pPr>
      <w:r w:rsidRPr="0004484E">
        <w:rPr>
          <w:rFonts w:ascii="Times New Roman" w:hAnsi="Times New Roman" w:cs="Times New Roman"/>
          <w:b/>
          <w:sz w:val="24"/>
          <w:szCs w:val="24"/>
          <w:lang w:val="en-US"/>
        </w:rPr>
        <w:t>SUBTEMA</w:t>
      </w:r>
      <w:proofErr w:type="gramStart"/>
      <w:r w:rsidRPr="0004484E">
        <w:rPr>
          <w:rFonts w:ascii="Times New Roman" w:hAnsi="Times New Roman" w:cs="Times New Roman"/>
          <w:b/>
          <w:sz w:val="24"/>
          <w:szCs w:val="24"/>
          <w:lang w:val="en-US"/>
        </w:rPr>
        <w:t>: ”</w:t>
      </w:r>
      <w:proofErr w:type="gramEnd"/>
      <w:r w:rsidRPr="0004484E">
        <w:rPr>
          <w:rFonts w:ascii="Times New Roman" w:hAnsi="Times New Roman" w:cs="Times New Roman"/>
          <w:b/>
          <w:sz w:val="24"/>
          <w:szCs w:val="24"/>
          <w:lang w:val="en-US"/>
        </w:rPr>
        <w:t>LEGUME BRUMATE”</w:t>
      </w:r>
    </w:p>
    <w:tbl>
      <w:tblPr>
        <w:tblStyle w:val="TableGrid"/>
        <w:tblW w:w="0" w:type="auto"/>
        <w:tblInd w:w="1440" w:type="dxa"/>
        <w:tblLook w:val="04A0"/>
      </w:tblPr>
      <w:tblGrid>
        <w:gridCol w:w="1390"/>
        <w:gridCol w:w="1390"/>
        <w:gridCol w:w="5022"/>
      </w:tblGrid>
      <w:tr w:rsidR="00085D96" w:rsidRPr="00754B22" w:rsidTr="00756AEB">
        <w:tc>
          <w:tcPr>
            <w:tcW w:w="1362" w:type="dxa"/>
          </w:tcPr>
          <w:p w:rsidR="00085D96" w:rsidRPr="00754B22" w:rsidRDefault="00756AEB" w:rsidP="00756AE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ZIUA</w:t>
            </w:r>
            <w:r w:rsidR="00085D96" w:rsidRPr="00754B22">
              <w:rPr>
                <w:rFonts w:ascii="Times New Roman" w:hAnsi="Times New Roman" w:cs="Times New Roman"/>
                <w:sz w:val="24"/>
                <w:szCs w:val="24"/>
                <w:lang w:val="en-US"/>
              </w:rPr>
              <w:t xml:space="preserve"> </w:t>
            </w:r>
          </w:p>
        </w:tc>
        <w:tc>
          <w:tcPr>
            <w:tcW w:w="6440" w:type="dxa"/>
            <w:gridSpan w:val="2"/>
          </w:tcPr>
          <w:p w:rsidR="00085D96" w:rsidRPr="00754B22" w:rsidRDefault="00085D96" w:rsidP="00756AEB">
            <w:pPr>
              <w:pStyle w:val="ListParagraph"/>
              <w:ind w:left="0"/>
              <w:jc w:val="center"/>
              <w:rPr>
                <w:rFonts w:ascii="Times New Roman" w:hAnsi="Times New Roman" w:cs="Times New Roman"/>
                <w:sz w:val="24"/>
                <w:szCs w:val="24"/>
                <w:lang w:val="en-US"/>
              </w:rPr>
            </w:pPr>
            <w:r w:rsidRPr="00754B22">
              <w:rPr>
                <w:rFonts w:ascii="Times New Roman" w:hAnsi="Times New Roman" w:cs="Times New Roman"/>
                <w:sz w:val="24"/>
                <w:szCs w:val="24"/>
                <w:lang w:val="en-US"/>
              </w:rPr>
              <w:t>ACTIVITĂȚI DE ÎNVĂȚARE</w:t>
            </w:r>
          </w:p>
        </w:tc>
      </w:tr>
      <w:tr w:rsidR="00085D96" w:rsidRPr="00754B22" w:rsidTr="00756AEB">
        <w:tc>
          <w:tcPr>
            <w:tcW w:w="1362"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LUNI</w:t>
            </w: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ro-RO"/>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ro-RO"/>
              </w:rPr>
              <w:t>:”</w:t>
            </w:r>
            <w:r w:rsidR="00765F8E" w:rsidRPr="00754B22">
              <w:rPr>
                <w:rFonts w:ascii="Times New Roman" w:hAnsi="Times New Roman" w:cs="Times New Roman"/>
                <w:sz w:val="24"/>
                <w:szCs w:val="24"/>
                <w:lang w:val="ro-RO"/>
              </w:rPr>
              <w:t>Coșul toamnei</w:t>
            </w:r>
            <w:r>
              <w:rPr>
                <w:rFonts w:ascii="Times New Roman" w:hAnsi="Times New Roman" w:cs="Times New Roman"/>
                <w:sz w:val="24"/>
                <w:szCs w:val="24"/>
                <w:lang w:val="ro-RO"/>
              </w:rPr>
              <w:t>”</w:t>
            </w:r>
          </w:p>
        </w:tc>
      </w:tr>
      <w:tr w:rsidR="00756AEB" w:rsidRPr="00754B22" w:rsidTr="00756AEB">
        <w:tc>
          <w:tcPr>
            <w:tcW w:w="1362" w:type="dxa"/>
          </w:tcPr>
          <w:p w:rsidR="00756AEB" w:rsidRDefault="00756AEB" w:rsidP="00756AEB">
            <w:pPr>
              <w:pStyle w:val="ListParagraph"/>
              <w:ind w:left="0"/>
              <w:jc w:val="both"/>
              <w:rPr>
                <w:rFonts w:ascii="Times New Roman" w:hAnsi="Times New Roman" w:cs="Times New Roman"/>
                <w:sz w:val="24"/>
                <w:szCs w:val="24"/>
                <w:lang w:val="en-US"/>
              </w:rPr>
            </w:pPr>
          </w:p>
        </w:tc>
        <w:tc>
          <w:tcPr>
            <w:tcW w:w="1134" w:type="dxa"/>
          </w:tcPr>
          <w:p w:rsidR="00756AEB"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756AEB"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Stiință: </w:t>
            </w:r>
            <w:r w:rsidRPr="00756AEB">
              <w:rPr>
                <w:rFonts w:ascii="Times New Roman" w:hAnsi="Times New Roman" w:cs="Times New Roman"/>
                <w:sz w:val="24"/>
                <w:szCs w:val="24"/>
                <w:lang w:val="en-US"/>
              </w:rPr>
              <w:t>”Enciclopedii despre anotimpuri”</w:t>
            </w:r>
          </w:p>
          <w:p w:rsidR="00756AEB" w:rsidRDefault="00756AEB" w:rsidP="00756AEB">
            <w:pPr>
              <w:pStyle w:val="ListParagraph"/>
              <w:ind w:left="0"/>
              <w:jc w:val="both"/>
              <w:rPr>
                <w:rFonts w:ascii="Times New Roman" w:hAnsi="Times New Roman" w:cs="Times New Roman"/>
                <w:sz w:val="24"/>
                <w:szCs w:val="24"/>
                <w:lang w:val="en-US"/>
              </w:rPr>
            </w:pPr>
            <w:r w:rsidRPr="00756AEB">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 ”Piața”</w:t>
            </w:r>
          </w:p>
          <w:p w:rsidR="00756AEB" w:rsidRPr="00A6313E" w:rsidRDefault="00756AEB" w:rsidP="00756AEB">
            <w:pPr>
              <w:pStyle w:val="ListParagraph"/>
              <w:ind w:left="0"/>
              <w:jc w:val="both"/>
              <w:rPr>
                <w:rFonts w:ascii="Times New Roman" w:hAnsi="Times New Roman" w:cs="Times New Roman"/>
                <w:b/>
                <w:sz w:val="24"/>
                <w:szCs w:val="24"/>
                <w:lang w:val="en-US"/>
              </w:rPr>
            </w:pPr>
            <w:r w:rsidRPr="00756AEB">
              <w:rPr>
                <w:rFonts w:ascii="Times New Roman" w:hAnsi="Times New Roman" w:cs="Times New Roman"/>
                <w:b/>
                <w:sz w:val="24"/>
                <w:szCs w:val="24"/>
                <w:lang w:val="en-US"/>
              </w:rPr>
              <w:t>Joc distractiv</w:t>
            </w:r>
            <w:r>
              <w:rPr>
                <w:rFonts w:ascii="Times New Roman" w:hAnsi="Times New Roman" w:cs="Times New Roman"/>
                <w:sz w:val="24"/>
                <w:szCs w:val="24"/>
                <w:lang w:val="en-US"/>
              </w:rPr>
              <w:t>:”Fuga în saci”</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7203F" w:rsidRPr="00754B22">
              <w:rPr>
                <w:rFonts w:ascii="Times New Roman" w:hAnsi="Times New Roman" w:cs="Times New Roman"/>
                <w:sz w:val="24"/>
                <w:szCs w:val="24"/>
                <w:lang w:val="en-US"/>
              </w:rPr>
              <w:t>Legume de toamnă</w:t>
            </w:r>
            <w:r>
              <w:rPr>
                <w:rFonts w:ascii="Times New Roman" w:hAnsi="Times New Roman" w:cs="Times New Roman"/>
                <w:sz w:val="24"/>
                <w:szCs w:val="24"/>
                <w:lang w:val="en-US"/>
              </w:rPr>
              <w:t>”</w:t>
            </w:r>
            <w:r w:rsidR="00A7203F" w:rsidRPr="00754B22">
              <w:rPr>
                <w:rFonts w:ascii="Times New Roman" w:hAnsi="Times New Roman" w:cs="Times New Roman"/>
                <w:sz w:val="24"/>
                <w:szCs w:val="24"/>
                <w:lang w:val="en-US"/>
              </w:rPr>
              <w:t>- observare.</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”Toamna”(repetare) </w:t>
            </w:r>
            <w:r w:rsidR="00765F8E" w:rsidRPr="00754B22">
              <w:rPr>
                <w:rFonts w:ascii="Times New Roman" w:hAnsi="Times New Roman" w:cs="Times New Roman"/>
                <w:sz w:val="24"/>
                <w:szCs w:val="24"/>
                <w:lang w:val="en-US"/>
              </w:rPr>
              <w:t>-</w:t>
            </w:r>
            <w:r>
              <w:rPr>
                <w:rFonts w:ascii="Times New Roman" w:hAnsi="Times New Roman" w:cs="Times New Roman"/>
                <w:sz w:val="24"/>
                <w:szCs w:val="24"/>
                <w:lang w:val="en-US"/>
              </w:rPr>
              <w:t xml:space="preserve"> cântec</w:t>
            </w:r>
          </w:p>
          <w:p w:rsidR="00765F8E" w:rsidRPr="00754B22" w:rsidRDefault="00765F8E"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 xml:space="preserve">Joc cu text și </w:t>
            </w:r>
            <w:r w:rsidR="00756AEB">
              <w:rPr>
                <w:rFonts w:ascii="Times New Roman" w:hAnsi="Times New Roman" w:cs="Times New Roman"/>
                <w:sz w:val="24"/>
                <w:szCs w:val="24"/>
                <w:lang w:val="en-US"/>
              </w:rPr>
              <w:t>câ</w:t>
            </w:r>
            <w:r w:rsidRPr="00754B22">
              <w:rPr>
                <w:rFonts w:ascii="Times New Roman" w:hAnsi="Times New Roman" w:cs="Times New Roman"/>
                <w:sz w:val="24"/>
                <w:szCs w:val="24"/>
                <w:lang w:val="en-US"/>
              </w:rPr>
              <w:t>nt</w:t>
            </w:r>
            <w:r w:rsidR="00756AEB">
              <w:rPr>
                <w:rFonts w:ascii="Times New Roman" w:hAnsi="Times New Roman" w:cs="Times New Roman"/>
                <w:sz w:val="24"/>
                <w:szCs w:val="24"/>
                <w:lang w:val="en-US"/>
              </w:rPr>
              <w:t>(predare):</w:t>
            </w:r>
            <w:r w:rsidRPr="00754B22">
              <w:rPr>
                <w:rFonts w:ascii="Times New Roman" w:hAnsi="Times New Roman" w:cs="Times New Roman"/>
                <w:sz w:val="24"/>
                <w:szCs w:val="24"/>
                <w:lang w:val="en-US"/>
              </w:rPr>
              <w:t xml:space="preserve"> </w:t>
            </w:r>
            <w:r w:rsidR="00756AEB">
              <w:rPr>
                <w:rFonts w:ascii="Times New Roman" w:hAnsi="Times New Roman" w:cs="Times New Roman"/>
                <w:sz w:val="24"/>
                <w:szCs w:val="24"/>
                <w:lang w:val="en-US"/>
              </w:rPr>
              <w:t>”</w:t>
            </w:r>
            <w:r w:rsidRPr="00754B22">
              <w:rPr>
                <w:rFonts w:ascii="Times New Roman" w:hAnsi="Times New Roman" w:cs="Times New Roman"/>
                <w:sz w:val="24"/>
                <w:szCs w:val="24"/>
                <w:lang w:val="en-US"/>
              </w:rPr>
              <w:t>Ploaia</w:t>
            </w:r>
            <w:r w:rsidR="00756AEB">
              <w:rPr>
                <w:rFonts w:ascii="Times New Roman" w:hAnsi="Times New Roman" w:cs="Times New Roman"/>
                <w:sz w:val="24"/>
                <w:szCs w:val="24"/>
                <w:lang w:val="en-US"/>
              </w:rPr>
              <w:t>”</w:t>
            </w:r>
          </w:p>
        </w:tc>
      </w:tr>
      <w:tr w:rsidR="00085D96" w:rsidRPr="00754B22" w:rsidTr="00756AEB">
        <w:tc>
          <w:tcPr>
            <w:tcW w:w="1362"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MARȚI</w:t>
            </w: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765F8E" w:rsidRPr="00754B22">
              <w:rPr>
                <w:rFonts w:ascii="Times New Roman" w:hAnsi="Times New Roman" w:cs="Times New Roman"/>
                <w:sz w:val="24"/>
                <w:szCs w:val="24"/>
                <w:lang w:val="en-US"/>
              </w:rPr>
              <w:t>De ce trebuie să mâncăm legume?</w:t>
            </w:r>
            <w:r>
              <w:rPr>
                <w:rFonts w:ascii="Times New Roman" w:hAnsi="Times New Roman" w:cs="Times New Roman"/>
                <w:sz w:val="24"/>
                <w:szCs w:val="24"/>
                <w:lang w:val="en-US"/>
              </w:rPr>
              <w:t>”</w:t>
            </w:r>
          </w:p>
        </w:tc>
      </w:tr>
      <w:tr w:rsidR="00756AEB" w:rsidRPr="00754B22" w:rsidTr="00756AEB">
        <w:tc>
          <w:tcPr>
            <w:tcW w:w="1362" w:type="dxa"/>
          </w:tcPr>
          <w:p w:rsidR="00756AEB" w:rsidRDefault="00756AEB" w:rsidP="00756AEB">
            <w:pPr>
              <w:pStyle w:val="ListParagraph"/>
              <w:ind w:left="0"/>
              <w:jc w:val="both"/>
              <w:rPr>
                <w:rFonts w:ascii="Times New Roman" w:hAnsi="Times New Roman" w:cs="Times New Roman"/>
                <w:sz w:val="24"/>
                <w:szCs w:val="24"/>
                <w:lang w:val="en-US"/>
              </w:rPr>
            </w:pPr>
          </w:p>
        </w:tc>
        <w:tc>
          <w:tcPr>
            <w:tcW w:w="1134" w:type="dxa"/>
          </w:tcPr>
          <w:p w:rsidR="00756AEB"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756AEB"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Alfabetizare: </w:t>
            </w:r>
            <w:r w:rsidRPr="00756AEB">
              <w:rPr>
                <w:rFonts w:ascii="Times New Roman" w:hAnsi="Times New Roman" w:cs="Times New Roman"/>
                <w:sz w:val="24"/>
                <w:szCs w:val="24"/>
                <w:lang w:val="en-US"/>
              </w:rPr>
              <w:t>Ghicitori</w:t>
            </w:r>
          </w:p>
          <w:p w:rsidR="00756AEB" w:rsidRDefault="00756AEB" w:rsidP="00756AEB">
            <w:pPr>
              <w:pStyle w:val="ListParagraph"/>
              <w:ind w:left="0"/>
              <w:jc w:val="both"/>
              <w:rPr>
                <w:rFonts w:ascii="Times New Roman" w:hAnsi="Times New Roman" w:cs="Times New Roman"/>
                <w:sz w:val="24"/>
                <w:szCs w:val="24"/>
                <w:lang w:val="en-US"/>
              </w:rPr>
            </w:pPr>
            <w:r w:rsidRPr="00756AEB">
              <w:rPr>
                <w:rFonts w:ascii="Times New Roman" w:hAnsi="Times New Roman" w:cs="Times New Roman"/>
                <w:b/>
                <w:sz w:val="24"/>
                <w:szCs w:val="24"/>
                <w:lang w:val="en-US"/>
              </w:rPr>
              <w:t>Manipulative</w:t>
            </w:r>
            <w:r>
              <w:rPr>
                <w:rFonts w:ascii="Times New Roman" w:hAnsi="Times New Roman" w:cs="Times New Roman"/>
                <w:sz w:val="24"/>
                <w:szCs w:val="24"/>
                <w:lang w:val="en-US"/>
              </w:rPr>
              <w:t>: Domino cu fructe și legume</w:t>
            </w:r>
          </w:p>
          <w:p w:rsidR="00756AEB" w:rsidRPr="00A6313E" w:rsidRDefault="00756AEB" w:rsidP="00756AEB">
            <w:pPr>
              <w:pStyle w:val="ListParagraph"/>
              <w:ind w:left="0"/>
              <w:jc w:val="both"/>
              <w:rPr>
                <w:rFonts w:ascii="Times New Roman" w:hAnsi="Times New Roman" w:cs="Times New Roman"/>
                <w:b/>
                <w:sz w:val="24"/>
                <w:szCs w:val="24"/>
                <w:lang w:val="en-US"/>
              </w:rPr>
            </w:pPr>
            <w:r w:rsidRPr="00756AEB">
              <w:rPr>
                <w:rFonts w:ascii="Times New Roman" w:hAnsi="Times New Roman" w:cs="Times New Roman"/>
                <w:b/>
                <w:sz w:val="24"/>
                <w:szCs w:val="24"/>
                <w:lang w:val="en-US"/>
              </w:rPr>
              <w:t>Joc de mișcare</w:t>
            </w:r>
            <w:r>
              <w:rPr>
                <w:rFonts w:ascii="Times New Roman" w:hAnsi="Times New Roman" w:cs="Times New Roman"/>
                <w:sz w:val="24"/>
                <w:szCs w:val="24"/>
                <w:lang w:val="en-US"/>
              </w:rPr>
              <w:t>:” Atinge clopoțelul”</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50A59" w:rsidRPr="00754B22">
              <w:rPr>
                <w:rFonts w:ascii="Times New Roman" w:hAnsi="Times New Roman" w:cs="Times New Roman"/>
                <w:sz w:val="24"/>
                <w:szCs w:val="24"/>
                <w:lang w:val="en-US"/>
              </w:rPr>
              <w:t>Formează grupe de legume după formă, mărime și culoare</w:t>
            </w:r>
            <w:r>
              <w:rPr>
                <w:rFonts w:ascii="Times New Roman" w:hAnsi="Times New Roman" w:cs="Times New Roman"/>
                <w:sz w:val="24"/>
                <w:szCs w:val="24"/>
                <w:lang w:val="en-US"/>
              </w:rPr>
              <w:t>”</w:t>
            </w:r>
            <w:r w:rsidR="00A50A59" w:rsidRPr="00754B22">
              <w:rPr>
                <w:rFonts w:ascii="Times New Roman" w:hAnsi="Times New Roman" w:cs="Times New Roman"/>
                <w:sz w:val="24"/>
                <w:szCs w:val="24"/>
                <w:lang w:val="en-US"/>
              </w:rPr>
              <w:t>- exerciții cu material individual.</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77E47" w:rsidRPr="00754B22">
              <w:rPr>
                <w:rFonts w:ascii="Times New Roman" w:hAnsi="Times New Roman" w:cs="Times New Roman"/>
                <w:sz w:val="24"/>
                <w:szCs w:val="24"/>
                <w:lang w:val="en-US"/>
              </w:rPr>
              <w:t>Cum, când și cât… consumăm legume?</w:t>
            </w:r>
            <w:r>
              <w:rPr>
                <w:rFonts w:ascii="Times New Roman" w:hAnsi="Times New Roman" w:cs="Times New Roman"/>
                <w:sz w:val="24"/>
                <w:szCs w:val="24"/>
                <w:lang w:val="en-US"/>
              </w:rPr>
              <w:t>”</w:t>
            </w:r>
            <w:r w:rsidR="00F77E47" w:rsidRPr="00754B22">
              <w:rPr>
                <w:rFonts w:ascii="Times New Roman" w:hAnsi="Times New Roman" w:cs="Times New Roman"/>
                <w:sz w:val="24"/>
                <w:szCs w:val="24"/>
                <w:lang w:val="en-US"/>
              </w:rPr>
              <w:t>- convorbire (educație sanitară)</w:t>
            </w:r>
          </w:p>
        </w:tc>
      </w:tr>
      <w:tr w:rsidR="00085D96" w:rsidRPr="00754B22" w:rsidTr="00756AEB">
        <w:tc>
          <w:tcPr>
            <w:tcW w:w="1362" w:type="dxa"/>
          </w:tcPr>
          <w:p w:rsidR="00085D96"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MIERCURI</w:t>
            </w: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085D96" w:rsidRPr="00754B22" w:rsidRDefault="00756AEB"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A50A59" w:rsidRPr="00754B22">
              <w:rPr>
                <w:rFonts w:ascii="Times New Roman" w:hAnsi="Times New Roman" w:cs="Times New Roman"/>
                <w:sz w:val="24"/>
                <w:szCs w:val="24"/>
                <w:lang w:val="en-US"/>
              </w:rPr>
              <w:t>Ce e bine, cum e bine?</w:t>
            </w:r>
            <w:r>
              <w:rPr>
                <w:rFonts w:ascii="Times New Roman" w:hAnsi="Times New Roman" w:cs="Times New Roman"/>
                <w:sz w:val="24"/>
                <w:szCs w:val="24"/>
                <w:lang w:val="en-US"/>
              </w:rPr>
              <w:t>”</w:t>
            </w:r>
          </w:p>
        </w:tc>
      </w:tr>
      <w:tr w:rsidR="00756AEB" w:rsidRPr="00754B22" w:rsidTr="00756AEB">
        <w:tc>
          <w:tcPr>
            <w:tcW w:w="1362" w:type="dxa"/>
          </w:tcPr>
          <w:p w:rsidR="00756AEB" w:rsidRDefault="00756AEB" w:rsidP="00756AEB">
            <w:pPr>
              <w:pStyle w:val="ListParagraph"/>
              <w:ind w:left="0"/>
              <w:jc w:val="both"/>
              <w:rPr>
                <w:rFonts w:ascii="Times New Roman" w:hAnsi="Times New Roman" w:cs="Times New Roman"/>
                <w:sz w:val="24"/>
                <w:szCs w:val="24"/>
                <w:lang w:val="en-US"/>
              </w:rPr>
            </w:pPr>
          </w:p>
        </w:tc>
        <w:tc>
          <w:tcPr>
            <w:tcW w:w="1134" w:type="dxa"/>
          </w:tcPr>
          <w:p w:rsidR="00756AEB" w:rsidRPr="00754B22" w:rsidRDefault="00756AE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756AEB"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Joc de rol</w:t>
            </w:r>
            <w:proofErr w:type="gramStart"/>
            <w:r>
              <w:rPr>
                <w:rFonts w:ascii="Times New Roman" w:hAnsi="Times New Roman" w:cs="Times New Roman"/>
                <w:b/>
                <w:sz w:val="24"/>
                <w:szCs w:val="24"/>
                <w:lang w:val="en-US"/>
              </w:rPr>
              <w:t>: ”</w:t>
            </w:r>
            <w:proofErr w:type="gramEnd"/>
            <w:r w:rsidRPr="00312061">
              <w:rPr>
                <w:rFonts w:ascii="Times New Roman" w:hAnsi="Times New Roman" w:cs="Times New Roman"/>
                <w:sz w:val="24"/>
                <w:szCs w:val="24"/>
                <w:lang w:val="en-US"/>
              </w:rPr>
              <w:t>Punem legume la conservat</w:t>
            </w:r>
            <w:r>
              <w:rPr>
                <w:rFonts w:ascii="Times New Roman" w:hAnsi="Times New Roman" w:cs="Times New Roman"/>
                <w:sz w:val="24"/>
                <w:szCs w:val="24"/>
                <w:lang w:val="en-US"/>
              </w:rPr>
              <w:t>!</w:t>
            </w:r>
            <w:r w:rsidRPr="00312061">
              <w:rPr>
                <w:rFonts w:ascii="Times New Roman" w:hAnsi="Times New Roman" w:cs="Times New Roman"/>
                <w:sz w:val="24"/>
                <w:szCs w:val="24"/>
                <w:lang w:val="en-US"/>
              </w:rPr>
              <w:t>”</w:t>
            </w:r>
          </w:p>
          <w:p w:rsidR="00312061" w:rsidRDefault="00312061" w:rsidP="00756AEB">
            <w:pPr>
              <w:pStyle w:val="ListParagraph"/>
              <w:ind w:left="0"/>
              <w:jc w:val="both"/>
              <w:rPr>
                <w:rFonts w:ascii="Times New Roman" w:hAnsi="Times New Roman" w:cs="Times New Roman"/>
                <w:sz w:val="24"/>
                <w:szCs w:val="24"/>
                <w:lang w:val="en-US"/>
              </w:rPr>
            </w:pPr>
            <w:r w:rsidRPr="00312061">
              <w:rPr>
                <w:rFonts w:ascii="Times New Roman" w:hAnsi="Times New Roman" w:cs="Times New Roman"/>
                <w:b/>
                <w:sz w:val="24"/>
                <w:szCs w:val="24"/>
                <w:lang w:val="en-US"/>
              </w:rPr>
              <w:t>Nisip și apă</w:t>
            </w:r>
            <w:r>
              <w:rPr>
                <w:rFonts w:ascii="Times New Roman" w:hAnsi="Times New Roman" w:cs="Times New Roman"/>
                <w:sz w:val="24"/>
                <w:szCs w:val="24"/>
                <w:lang w:val="en-US"/>
              </w:rPr>
              <w:t>:”Obiecte care plutesc, obiecte care se scufundă”</w:t>
            </w:r>
          </w:p>
          <w:p w:rsidR="00312061" w:rsidRPr="00A6313E" w:rsidRDefault="00312061" w:rsidP="00756AEB">
            <w:pPr>
              <w:pStyle w:val="ListParagraph"/>
              <w:ind w:left="0"/>
              <w:jc w:val="both"/>
              <w:rPr>
                <w:rFonts w:ascii="Times New Roman" w:hAnsi="Times New Roman" w:cs="Times New Roman"/>
                <w:b/>
                <w:sz w:val="24"/>
                <w:szCs w:val="24"/>
                <w:lang w:val="en-US"/>
              </w:rPr>
            </w:pPr>
            <w:r w:rsidRPr="00312061">
              <w:rPr>
                <w:rFonts w:ascii="Times New Roman" w:hAnsi="Times New Roman" w:cs="Times New Roman"/>
                <w:b/>
                <w:sz w:val="24"/>
                <w:szCs w:val="24"/>
                <w:lang w:val="en-US"/>
              </w:rPr>
              <w:t>Joc de mișcare</w:t>
            </w:r>
            <w:r>
              <w:rPr>
                <w:rFonts w:ascii="Times New Roman" w:hAnsi="Times New Roman" w:cs="Times New Roman"/>
                <w:sz w:val="24"/>
                <w:szCs w:val="24"/>
                <w:lang w:val="en-US"/>
              </w:rPr>
              <w:t>:”Alergăm printre copaci”</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085D96"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765F8E" w:rsidRPr="00754B22">
              <w:rPr>
                <w:rFonts w:ascii="Times New Roman" w:hAnsi="Times New Roman" w:cs="Times New Roman"/>
                <w:sz w:val="24"/>
                <w:szCs w:val="24"/>
                <w:lang w:val="en-US"/>
              </w:rPr>
              <w:t>Supa de zarzavat</w:t>
            </w:r>
            <w:r>
              <w:rPr>
                <w:rFonts w:ascii="Times New Roman" w:hAnsi="Times New Roman" w:cs="Times New Roman"/>
                <w:sz w:val="24"/>
                <w:szCs w:val="24"/>
                <w:lang w:val="en-US"/>
              </w:rPr>
              <w:t>”</w:t>
            </w:r>
            <w:r w:rsidR="00765F8E" w:rsidRPr="00754B22">
              <w:rPr>
                <w:rFonts w:ascii="Times New Roman" w:hAnsi="Times New Roman" w:cs="Times New Roman"/>
                <w:sz w:val="24"/>
                <w:szCs w:val="24"/>
                <w:lang w:val="en-US"/>
              </w:rPr>
              <w:t xml:space="preserve"> de Otilia Cazimir (memorizare).</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312061"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Tema: Pata de culoare</w:t>
            </w:r>
          </w:p>
          <w:p w:rsidR="00085D96" w:rsidRPr="00754B22" w:rsidRDefault="00E60D64"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 xml:space="preserve"> Subiect: </w:t>
            </w:r>
            <w:r w:rsidR="00312061">
              <w:rPr>
                <w:rFonts w:ascii="Times New Roman" w:hAnsi="Times New Roman" w:cs="Times New Roman"/>
                <w:sz w:val="24"/>
                <w:szCs w:val="24"/>
                <w:lang w:val="en-US"/>
              </w:rPr>
              <w:t>”</w:t>
            </w:r>
            <w:r w:rsidRPr="00754B22">
              <w:rPr>
                <w:rFonts w:ascii="Times New Roman" w:hAnsi="Times New Roman" w:cs="Times New Roman"/>
                <w:sz w:val="24"/>
                <w:szCs w:val="24"/>
                <w:lang w:val="en-US"/>
              </w:rPr>
              <w:t>Coșul cu legume</w:t>
            </w:r>
            <w:r w:rsidR="00312061">
              <w:rPr>
                <w:rFonts w:ascii="Times New Roman" w:hAnsi="Times New Roman" w:cs="Times New Roman"/>
                <w:sz w:val="24"/>
                <w:szCs w:val="24"/>
                <w:lang w:val="en-US"/>
              </w:rPr>
              <w:t>”</w:t>
            </w:r>
          </w:p>
        </w:tc>
      </w:tr>
      <w:tr w:rsidR="00085D96" w:rsidRPr="00754B22" w:rsidTr="00756AEB">
        <w:tc>
          <w:tcPr>
            <w:tcW w:w="1362" w:type="dxa"/>
          </w:tcPr>
          <w:p w:rsidR="00085D96"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JOI</w:t>
            </w: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085D96" w:rsidRPr="00754B22" w:rsidRDefault="00312061"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857B71" w:rsidRPr="00754B22">
              <w:rPr>
                <w:rFonts w:ascii="Times New Roman" w:hAnsi="Times New Roman" w:cs="Times New Roman"/>
                <w:sz w:val="24"/>
                <w:szCs w:val="24"/>
                <w:lang w:val="en-US"/>
              </w:rPr>
              <w:t>Uite ce știu eu să fac.</w:t>
            </w:r>
          </w:p>
        </w:tc>
      </w:tr>
      <w:tr w:rsidR="00312061" w:rsidRPr="00754B22" w:rsidTr="00756AEB">
        <w:tc>
          <w:tcPr>
            <w:tcW w:w="1362" w:type="dxa"/>
          </w:tcPr>
          <w:p w:rsidR="00312061" w:rsidRDefault="00312061" w:rsidP="00756AEB">
            <w:pPr>
              <w:pStyle w:val="ListParagraph"/>
              <w:ind w:left="0"/>
              <w:jc w:val="both"/>
              <w:rPr>
                <w:rFonts w:ascii="Times New Roman" w:hAnsi="Times New Roman" w:cs="Times New Roman"/>
                <w:sz w:val="24"/>
                <w:szCs w:val="24"/>
                <w:lang w:val="en-US"/>
              </w:rPr>
            </w:pPr>
          </w:p>
        </w:tc>
        <w:tc>
          <w:tcPr>
            <w:tcW w:w="1134" w:type="dxa"/>
          </w:tcPr>
          <w:p w:rsidR="00312061"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312061"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Artă:</w:t>
            </w:r>
            <w:r w:rsidRPr="00312061">
              <w:rPr>
                <w:rFonts w:ascii="Times New Roman" w:hAnsi="Times New Roman" w:cs="Times New Roman"/>
                <w:sz w:val="24"/>
                <w:szCs w:val="24"/>
                <w:lang w:val="en-US"/>
              </w:rPr>
              <w:t>Tehnica ștampilarii</w:t>
            </w:r>
            <w:r>
              <w:rPr>
                <w:rFonts w:ascii="Times New Roman" w:hAnsi="Times New Roman" w:cs="Times New Roman"/>
                <w:sz w:val="24"/>
                <w:szCs w:val="24"/>
                <w:lang w:val="en-US"/>
              </w:rPr>
              <w:t xml:space="preserve"> ”Legume”</w:t>
            </w:r>
          </w:p>
          <w:p w:rsidR="00312061" w:rsidRDefault="00312061" w:rsidP="00756AEB">
            <w:pPr>
              <w:pStyle w:val="ListParagraph"/>
              <w:ind w:left="0"/>
              <w:jc w:val="both"/>
              <w:rPr>
                <w:rFonts w:ascii="Times New Roman" w:hAnsi="Times New Roman" w:cs="Times New Roman"/>
                <w:sz w:val="24"/>
                <w:szCs w:val="24"/>
                <w:lang w:val="en-US"/>
              </w:rPr>
            </w:pPr>
            <w:r w:rsidRPr="00312061">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:”Cămara bunicii”</w:t>
            </w:r>
          </w:p>
          <w:p w:rsidR="00312061" w:rsidRPr="00A6313E" w:rsidRDefault="00312061" w:rsidP="00756AEB">
            <w:pPr>
              <w:pStyle w:val="ListParagraph"/>
              <w:ind w:left="0"/>
              <w:jc w:val="both"/>
              <w:rPr>
                <w:rFonts w:ascii="Times New Roman" w:hAnsi="Times New Roman" w:cs="Times New Roman"/>
                <w:b/>
                <w:sz w:val="24"/>
                <w:szCs w:val="24"/>
                <w:lang w:val="en-US"/>
              </w:rPr>
            </w:pPr>
            <w:r w:rsidRPr="00312061">
              <w:rPr>
                <w:rFonts w:ascii="Times New Roman" w:hAnsi="Times New Roman" w:cs="Times New Roman"/>
                <w:b/>
                <w:sz w:val="24"/>
                <w:szCs w:val="24"/>
                <w:lang w:val="en-US"/>
              </w:rPr>
              <w:t>Joc distractiv</w:t>
            </w:r>
            <w:r>
              <w:rPr>
                <w:rFonts w:ascii="Times New Roman" w:hAnsi="Times New Roman" w:cs="Times New Roman"/>
                <w:sz w:val="24"/>
                <w:szCs w:val="24"/>
                <w:lang w:val="en-US"/>
              </w:rPr>
              <w:t>: ”Găsește leguma”</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085D96"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94A34">
              <w:rPr>
                <w:rFonts w:ascii="Times New Roman" w:hAnsi="Times New Roman" w:cs="Times New Roman"/>
                <w:sz w:val="24"/>
                <w:szCs w:val="24"/>
                <w:lang w:val="en-US"/>
              </w:rPr>
              <w:t>Coșuri mari, coșuri mici cu legume</w:t>
            </w:r>
            <w:r>
              <w:rPr>
                <w:rFonts w:ascii="Times New Roman" w:hAnsi="Times New Roman" w:cs="Times New Roman"/>
                <w:sz w:val="24"/>
                <w:szCs w:val="24"/>
                <w:lang w:val="en-US"/>
              </w:rPr>
              <w:t>”</w:t>
            </w:r>
            <w:r w:rsidR="00094A34">
              <w:rPr>
                <w:rFonts w:ascii="Times New Roman" w:hAnsi="Times New Roman" w:cs="Times New Roman"/>
                <w:sz w:val="24"/>
                <w:szCs w:val="24"/>
                <w:lang w:val="en-US"/>
              </w:rPr>
              <w:t>- exerciții cu material individual.</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ADE(DPM)</w:t>
            </w:r>
          </w:p>
        </w:tc>
        <w:tc>
          <w:tcPr>
            <w:tcW w:w="5306" w:type="dxa"/>
          </w:tcPr>
          <w:p w:rsidR="00085D96" w:rsidRDefault="002E04E6" w:rsidP="002E04E6">
            <w:pPr>
              <w:pStyle w:val="ListParagraph"/>
              <w:spacing w:before="240"/>
              <w:ind w:left="0"/>
              <w:jc w:val="both"/>
              <w:rPr>
                <w:rFonts w:ascii="Times New Roman" w:hAnsi="Times New Roman" w:cs="Times New Roman"/>
                <w:sz w:val="24"/>
                <w:szCs w:val="24"/>
                <w:lang w:val="ro-RO"/>
              </w:rPr>
            </w:pPr>
            <w:r>
              <w:rPr>
                <w:rFonts w:ascii="Times New Roman" w:hAnsi="Times New Roman" w:cs="Times New Roman"/>
                <w:sz w:val="24"/>
                <w:szCs w:val="24"/>
                <w:lang w:val="en-US"/>
              </w:rPr>
              <w:t>Exerciț</w:t>
            </w:r>
            <w:r>
              <w:rPr>
                <w:rFonts w:ascii="Times New Roman" w:hAnsi="Times New Roman" w:cs="Times New Roman"/>
                <w:sz w:val="24"/>
                <w:szCs w:val="24"/>
                <w:lang w:val="ro-RO"/>
              </w:rPr>
              <w:t>ii pentru cunoașterea posibilităților de mișcare a trunchiului (răsuciri, extensii).</w:t>
            </w:r>
          </w:p>
          <w:p w:rsidR="002E04E6" w:rsidRPr="002E04E6" w:rsidRDefault="002E04E6" w:rsidP="002E04E6">
            <w:pPr>
              <w:pStyle w:val="ListParagraph"/>
              <w:spacing w:before="240"/>
              <w:ind w:left="0"/>
              <w:jc w:val="both"/>
              <w:rPr>
                <w:rFonts w:ascii="Times New Roman" w:hAnsi="Times New Roman" w:cs="Times New Roman"/>
                <w:sz w:val="24"/>
                <w:szCs w:val="24"/>
                <w:lang w:val="ro-RO"/>
              </w:rPr>
            </w:pPr>
            <w:r>
              <w:rPr>
                <w:rFonts w:ascii="Times New Roman" w:hAnsi="Times New Roman" w:cs="Times New Roman"/>
                <w:sz w:val="24"/>
                <w:szCs w:val="24"/>
                <w:lang w:val="ro-RO"/>
              </w:rPr>
              <w:t>Joc : Șurubul, Dopul.</w:t>
            </w:r>
          </w:p>
        </w:tc>
      </w:tr>
      <w:tr w:rsidR="00085D96" w:rsidRPr="00754B22" w:rsidTr="00756AEB">
        <w:tc>
          <w:tcPr>
            <w:tcW w:w="1362" w:type="dxa"/>
          </w:tcPr>
          <w:p w:rsidR="00085D96"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VINERI</w:t>
            </w: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085D96" w:rsidRPr="00754B22" w:rsidRDefault="00312061"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 ”</w:t>
            </w:r>
            <w:r w:rsidR="00857B71" w:rsidRPr="00754B22">
              <w:rPr>
                <w:rFonts w:ascii="Times New Roman" w:hAnsi="Times New Roman" w:cs="Times New Roman"/>
                <w:sz w:val="24"/>
                <w:szCs w:val="24"/>
                <w:lang w:val="en-US"/>
              </w:rPr>
              <w:t>Astăzi sunt sănătos</w:t>
            </w:r>
            <w:r>
              <w:rPr>
                <w:rFonts w:ascii="Times New Roman" w:hAnsi="Times New Roman" w:cs="Times New Roman"/>
                <w:sz w:val="24"/>
                <w:szCs w:val="24"/>
                <w:lang w:val="en-US"/>
              </w:rPr>
              <w:t>”</w:t>
            </w:r>
          </w:p>
        </w:tc>
      </w:tr>
      <w:tr w:rsidR="00312061" w:rsidRPr="00754B22" w:rsidTr="00756AEB">
        <w:tc>
          <w:tcPr>
            <w:tcW w:w="1362" w:type="dxa"/>
          </w:tcPr>
          <w:p w:rsidR="00312061" w:rsidRDefault="00312061" w:rsidP="00756AEB">
            <w:pPr>
              <w:pStyle w:val="ListParagraph"/>
              <w:ind w:left="0"/>
              <w:jc w:val="both"/>
              <w:rPr>
                <w:rFonts w:ascii="Times New Roman" w:hAnsi="Times New Roman" w:cs="Times New Roman"/>
                <w:sz w:val="24"/>
                <w:szCs w:val="24"/>
                <w:lang w:val="en-US"/>
              </w:rPr>
            </w:pPr>
          </w:p>
        </w:tc>
        <w:tc>
          <w:tcPr>
            <w:tcW w:w="1134" w:type="dxa"/>
          </w:tcPr>
          <w:p w:rsidR="00312061"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312061"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Joc de rol</w:t>
            </w:r>
            <w:r w:rsidRPr="00312061">
              <w:rPr>
                <w:rFonts w:ascii="Times New Roman" w:hAnsi="Times New Roman" w:cs="Times New Roman"/>
                <w:sz w:val="24"/>
                <w:szCs w:val="24"/>
                <w:lang w:val="en-US"/>
              </w:rPr>
              <w:t>:”Salata de legume”</w:t>
            </w:r>
          </w:p>
          <w:p w:rsidR="00312061" w:rsidRDefault="00312061" w:rsidP="00756AEB">
            <w:pPr>
              <w:pStyle w:val="ListParagraph"/>
              <w:ind w:left="0"/>
              <w:jc w:val="both"/>
              <w:rPr>
                <w:rFonts w:ascii="Times New Roman" w:hAnsi="Times New Roman" w:cs="Times New Roman"/>
                <w:sz w:val="24"/>
                <w:szCs w:val="24"/>
                <w:lang w:val="en-US"/>
              </w:rPr>
            </w:pPr>
            <w:r w:rsidRPr="00312061">
              <w:rPr>
                <w:rFonts w:ascii="Times New Roman" w:hAnsi="Times New Roman" w:cs="Times New Roman"/>
                <w:b/>
                <w:sz w:val="24"/>
                <w:szCs w:val="24"/>
                <w:lang w:val="en-US"/>
              </w:rPr>
              <w:t>Stiință</w:t>
            </w:r>
            <w:r>
              <w:rPr>
                <w:rFonts w:ascii="Times New Roman" w:hAnsi="Times New Roman" w:cs="Times New Roman"/>
                <w:sz w:val="24"/>
                <w:szCs w:val="24"/>
                <w:lang w:val="en-US"/>
              </w:rPr>
              <w:t>:”Ce gust are?”</w:t>
            </w:r>
          </w:p>
          <w:p w:rsidR="00312061" w:rsidRPr="00A6313E" w:rsidRDefault="00312061" w:rsidP="00756AEB">
            <w:pPr>
              <w:pStyle w:val="ListParagraph"/>
              <w:ind w:left="0"/>
              <w:jc w:val="both"/>
              <w:rPr>
                <w:rFonts w:ascii="Times New Roman" w:hAnsi="Times New Roman" w:cs="Times New Roman"/>
                <w:b/>
                <w:sz w:val="24"/>
                <w:szCs w:val="24"/>
                <w:lang w:val="en-US"/>
              </w:rPr>
            </w:pPr>
            <w:r w:rsidRPr="00312061">
              <w:rPr>
                <w:rFonts w:ascii="Times New Roman" w:hAnsi="Times New Roman" w:cs="Times New Roman"/>
                <w:b/>
                <w:sz w:val="24"/>
                <w:szCs w:val="24"/>
                <w:lang w:val="en-US"/>
              </w:rPr>
              <w:t>Joc de mișcare</w:t>
            </w:r>
            <w:r>
              <w:rPr>
                <w:rFonts w:ascii="Times New Roman" w:hAnsi="Times New Roman" w:cs="Times New Roman"/>
                <w:sz w:val="24"/>
                <w:szCs w:val="24"/>
                <w:lang w:val="en-US"/>
              </w:rPr>
              <w:t>:”Cursa legumelor”</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085D96" w:rsidRPr="00754B22" w:rsidRDefault="00312061"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546AF" w:rsidRPr="00754B22">
              <w:rPr>
                <w:rFonts w:ascii="Times New Roman" w:hAnsi="Times New Roman" w:cs="Times New Roman"/>
                <w:sz w:val="24"/>
                <w:szCs w:val="24"/>
                <w:lang w:val="en-US"/>
              </w:rPr>
              <w:t>Povestea legumelor lăudăroase</w:t>
            </w:r>
            <w:r>
              <w:rPr>
                <w:rFonts w:ascii="Times New Roman" w:hAnsi="Times New Roman" w:cs="Times New Roman"/>
                <w:sz w:val="24"/>
                <w:szCs w:val="24"/>
                <w:lang w:val="en-US"/>
              </w:rPr>
              <w:t>”</w:t>
            </w:r>
            <w:r w:rsidR="008546AF" w:rsidRPr="00754B22">
              <w:rPr>
                <w:rFonts w:ascii="Times New Roman" w:hAnsi="Times New Roman" w:cs="Times New Roman"/>
                <w:sz w:val="24"/>
                <w:szCs w:val="24"/>
                <w:lang w:val="en-US"/>
              </w:rPr>
              <w:t>-lectura educatoarei.</w:t>
            </w:r>
          </w:p>
        </w:tc>
      </w:tr>
      <w:tr w:rsidR="00085D96" w:rsidRPr="00754B22" w:rsidTr="00756AEB">
        <w:tc>
          <w:tcPr>
            <w:tcW w:w="1362" w:type="dxa"/>
          </w:tcPr>
          <w:p w:rsidR="00085D96" w:rsidRPr="00754B22" w:rsidRDefault="00085D96" w:rsidP="00756AEB">
            <w:pPr>
              <w:pStyle w:val="ListParagraph"/>
              <w:ind w:left="0"/>
              <w:jc w:val="both"/>
              <w:rPr>
                <w:rFonts w:ascii="Times New Roman" w:hAnsi="Times New Roman" w:cs="Times New Roman"/>
                <w:sz w:val="24"/>
                <w:szCs w:val="24"/>
                <w:lang w:val="en-US"/>
              </w:rPr>
            </w:pPr>
          </w:p>
        </w:tc>
        <w:tc>
          <w:tcPr>
            <w:tcW w:w="1134" w:type="dxa"/>
          </w:tcPr>
          <w:p w:rsidR="00085D96" w:rsidRPr="00754B22" w:rsidRDefault="00085D96"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085D96" w:rsidRPr="00754B2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65A12" w:rsidRPr="00754B22">
              <w:rPr>
                <w:rFonts w:ascii="Times New Roman" w:hAnsi="Times New Roman" w:cs="Times New Roman"/>
                <w:sz w:val="24"/>
                <w:szCs w:val="24"/>
                <w:lang w:val="en-US"/>
              </w:rPr>
              <w:t>Hora legumelor vesele</w:t>
            </w:r>
            <w:r>
              <w:rPr>
                <w:rFonts w:ascii="Times New Roman" w:hAnsi="Times New Roman" w:cs="Times New Roman"/>
                <w:sz w:val="24"/>
                <w:szCs w:val="24"/>
                <w:lang w:val="en-US"/>
              </w:rPr>
              <w:t>”-înșirare</w:t>
            </w:r>
            <w:r w:rsidR="00C65A12" w:rsidRPr="00754B22">
              <w:rPr>
                <w:rFonts w:ascii="Times New Roman" w:hAnsi="Times New Roman" w:cs="Times New Roman"/>
                <w:sz w:val="24"/>
                <w:szCs w:val="24"/>
                <w:lang w:val="en-US"/>
              </w:rPr>
              <w:t xml:space="preserve"> (lucrare colectivă)</w:t>
            </w:r>
          </w:p>
        </w:tc>
      </w:tr>
    </w:tbl>
    <w:p w:rsidR="005D6B5A" w:rsidRDefault="005D6B5A" w:rsidP="005A7E02">
      <w:pPr>
        <w:jc w:val="both"/>
        <w:rPr>
          <w:rFonts w:ascii="Times New Roman" w:hAnsi="Times New Roman" w:cs="Times New Roman"/>
          <w:sz w:val="24"/>
          <w:szCs w:val="24"/>
          <w:lang w:val="en-US"/>
        </w:rPr>
      </w:pPr>
    </w:p>
    <w:p w:rsidR="00614D81" w:rsidRPr="005D6B5A" w:rsidRDefault="005D6B5A" w:rsidP="005A7E02">
      <w:pPr>
        <w:jc w:val="both"/>
        <w:rPr>
          <w:rFonts w:ascii="Times New Roman" w:hAnsi="Times New Roman" w:cs="Times New Roman"/>
          <w:b/>
          <w:sz w:val="24"/>
          <w:szCs w:val="24"/>
          <w:lang w:val="en-US"/>
        </w:rPr>
      </w:pPr>
      <w:r w:rsidRPr="005D6B5A">
        <w:rPr>
          <w:rFonts w:ascii="Times New Roman" w:hAnsi="Times New Roman" w:cs="Times New Roman"/>
          <w:b/>
          <w:sz w:val="24"/>
          <w:szCs w:val="24"/>
          <w:lang w:val="en-US"/>
        </w:rPr>
        <w:t xml:space="preserve">SĂPTĂMÂNA </w:t>
      </w:r>
      <w:r>
        <w:rPr>
          <w:rFonts w:ascii="Times New Roman" w:hAnsi="Times New Roman" w:cs="Times New Roman"/>
          <w:b/>
          <w:sz w:val="24"/>
          <w:szCs w:val="24"/>
          <w:lang w:val="en-US"/>
        </w:rPr>
        <w:t xml:space="preserve">A </w:t>
      </w:r>
      <w:r w:rsidRPr="005D6B5A">
        <w:rPr>
          <w:rFonts w:ascii="Times New Roman" w:hAnsi="Times New Roman" w:cs="Times New Roman"/>
          <w:b/>
          <w:sz w:val="24"/>
          <w:szCs w:val="24"/>
          <w:lang w:val="en-US"/>
        </w:rPr>
        <w:t>III</w:t>
      </w:r>
      <w:r>
        <w:rPr>
          <w:rFonts w:ascii="Times New Roman" w:hAnsi="Times New Roman" w:cs="Times New Roman"/>
          <w:b/>
          <w:sz w:val="24"/>
          <w:szCs w:val="24"/>
          <w:lang w:val="en-US"/>
        </w:rPr>
        <w:t>-A</w:t>
      </w:r>
    </w:p>
    <w:p w:rsidR="00614D81" w:rsidRPr="00CF7C3E" w:rsidRDefault="00614D81" w:rsidP="005A7E02">
      <w:pPr>
        <w:jc w:val="both"/>
        <w:rPr>
          <w:rFonts w:ascii="Times New Roman" w:hAnsi="Times New Roman" w:cs="Times New Roman"/>
          <w:b/>
          <w:sz w:val="24"/>
          <w:szCs w:val="24"/>
          <w:lang w:val="en-US"/>
        </w:rPr>
      </w:pPr>
      <w:r w:rsidRPr="00CF7C3E">
        <w:rPr>
          <w:rFonts w:ascii="Times New Roman" w:hAnsi="Times New Roman" w:cs="Times New Roman"/>
          <w:b/>
          <w:sz w:val="24"/>
          <w:szCs w:val="24"/>
          <w:lang w:val="en-US"/>
        </w:rPr>
        <w:t>SUBTEMA</w:t>
      </w:r>
      <w:proofErr w:type="gramStart"/>
      <w:r w:rsidRPr="00CF7C3E">
        <w:rPr>
          <w:rFonts w:ascii="Times New Roman" w:hAnsi="Times New Roman" w:cs="Times New Roman"/>
          <w:b/>
          <w:sz w:val="24"/>
          <w:szCs w:val="24"/>
          <w:lang w:val="en-US"/>
        </w:rPr>
        <w:t>: ”</w:t>
      </w:r>
      <w:proofErr w:type="gramEnd"/>
      <w:r w:rsidRPr="00CF7C3E">
        <w:rPr>
          <w:rFonts w:ascii="Times New Roman" w:hAnsi="Times New Roman" w:cs="Times New Roman"/>
          <w:b/>
          <w:sz w:val="24"/>
          <w:szCs w:val="24"/>
          <w:lang w:val="en-US"/>
        </w:rPr>
        <w:t>A VENIT PE DEALURI TOAMNA” (aspect</w:t>
      </w:r>
      <w:r w:rsidR="00ED1C21" w:rsidRPr="00CF7C3E">
        <w:rPr>
          <w:rFonts w:ascii="Times New Roman" w:hAnsi="Times New Roman" w:cs="Times New Roman"/>
          <w:b/>
          <w:sz w:val="24"/>
          <w:szCs w:val="24"/>
          <w:lang w:val="en-US"/>
        </w:rPr>
        <w:t>e</w:t>
      </w:r>
      <w:r w:rsidRPr="00CF7C3E">
        <w:rPr>
          <w:rFonts w:ascii="Times New Roman" w:hAnsi="Times New Roman" w:cs="Times New Roman"/>
          <w:b/>
          <w:sz w:val="24"/>
          <w:szCs w:val="24"/>
          <w:lang w:val="en-US"/>
        </w:rPr>
        <w:t>)</w:t>
      </w:r>
    </w:p>
    <w:tbl>
      <w:tblPr>
        <w:tblStyle w:val="TableGrid"/>
        <w:tblW w:w="0" w:type="auto"/>
        <w:tblInd w:w="1440" w:type="dxa"/>
        <w:tblLook w:val="04A0"/>
      </w:tblPr>
      <w:tblGrid>
        <w:gridCol w:w="1390"/>
        <w:gridCol w:w="1390"/>
        <w:gridCol w:w="5022"/>
      </w:tblGrid>
      <w:tr w:rsidR="001B6121" w:rsidRPr="00754B22" w:rsidTr="00756AEB">
        <w:tc>
          <w:tcPr>
            <w:tcW w:w="1362" w:type="dxa"/>
          </w:tcPr>
          <w:p w:rsidR="001B6121" w:rsidRPr="00754B22" w:rsidRDefault="00511D52" w:rsidP="00756AE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ZIUA</w:t>
            </w:r>
            <w:r w:rsidR="001B6121" w:rsidRPr="00754B22">
              <w:rPr>
                <w:rFonts w:ascii="Times New Roman" w:hAnsi="Times New Roman" w:cs="Times New Roman"/>
                <w:sz w:val="24"/>
                <w:szCs w:val="24"/>
                <w:lang w:val="en-US"/>
              </w:rPr>
              <w:t xml:space="preserve"> </w:t>
            </w:r>
          </w:p>
        </w:tc>
        <w:tc>
          <w:tcPr>
            <w:tcW w:w="6440" w:type="dxa"/>
            <w:gridSpan w:val="2"/>
          </w:tcPr>
          <w:p w:rsidR="001B6121" w:rsidRPr="00754B22" w:rsidRDefault="001B6121" w:rsidP="00756AEB">
            <w:pPr>
              <w:pStyle w:val="ListParagraph"/>
              <w:ind w:left="0"/>
              <w:jc w:val="center"/>
              <w:rPr>
                <w:rFonts w:ascii="Times New Roman" w:hAnsi="Times New Roman" w:cs="Times New Roman"/>
                <w:sz w:val="24"/>
                <w:szCs w:val="24"/>
                <w:lang w:val="en-US"/>
              </w:rPr>
            </w:pPr>
            <w:r w:rsidRPr="00754B22">
              <w:rPr>
                <w:rFonts w:ascii="Times New Roman" w:hAnsi="Times New Roman" w:cs="Times New Roman"/>
                <w:sz w:val="24"/>
                <w:szCs w:val="24"/>
                <w:lang w:val="en-US"/>
              </w:rPr>
              <w:t>ACTIVITĂȚI DE ÎNVĂȚARE</w:t>
            </w:r>
          </w:p>
        </w:tc>
      </w:tr>
      <w:tr w:rsidR="001B6121" w:rsidRPr="00754B22" w:rsidTr="00756AEB">
        <w:tc>
          <w:tcPr>
            <w:tcW w:w="1362" w:type="dxa"/>
          </w:tcPr>
          <w:p w:rsidR="001B6121" w:rsidRPr="00754B2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LUNI</w:t>
            </w: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1B6121" w:rsidRPr="00754B22" w:rsidRDefault="00511D52"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632668" w:rsidRPr="00754B22">
              <w:rPr>
                <w:rFonts w:ascii="Times New Roman" w:hAnsi="Times New Roman" w:cs="Times New Roman"/>
                <w:sz w:val="24"/>
                <w:szCs w:val="24"/>
                <w:lang w:val="en-US"/>
              </w:rPr>
              <w:t>De ce cad frunzele?</w:t>
            </w:r>
            <w:r>
              <w:rPr>
                <w:rFonts w:ascii="Times New Roman" w:hAnsi="Times New Roman" w:cs="Times New Roman"/>
                <w:sz w:val="24"/>
                <w:szCs w:val="24"/>
                <w:lang w:val="en-US"/>
              </w:rPr>
              <w:t>”</w:t>
            </w:r>
          </w:p>
        </w:tc>
      </w:tr>
      <w:tr w:rsidR="00511D52" w:rsidRPr="00754B22" w:rsidTr="00756AEB">
        <w:tc>
          <w:tcPr>
            <w:tcW w:w="1362" w:type="dxa"/>
          </w:tcPr>
          <w:p w:rsidR="00511D52" w:rsidRPr="00754B22" w:rsidRDefault="00511D52" w:rsidP="00756AEB">
            <w:pPr>
              <w:pStyle w:val="ListParagraph"/>
              <w:ind w:left="0"/>
              <w:jc w:val="both"/>
              <w:rPr>
                <w:rFonts w:ascii="Times New Roman" w:hAnsi="Times New Roman" w:cs="Times New Roman"/>
                <w:sz w:val="24"/>
                <w:szCs w:val="24"/>
                <w:lang w:val="en-US"/>
              </w:rPr>
            </w:pPr>
          </w:p>
        </w:tc>
        <w:tc>
          <w:tcPr>
            <w:tcW w:w="1134" w:type="dxa"/>
          </w:tcPr>
          <w:p w:rsidR="00511D52" w:rsidRPr="00754B2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511D5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Manipulative:”</w:t>
            </w:r>
            <w:r w:rsidRPr="00511D52">
              <w:rPr>
                <w:rFonts w:ascii="Times New Roman" w:hAnsi="Times New Roman" w:cs="Times New Roman"/>
                <w:sz w:val="24"/>
                <w:szCs w:val="24"/>
                <w:lang w:val="en-US"/>
              </w:rPr>
              <w:t>Aspecte de toamnă”- puzzle</w:t>
            </w:r>
          </w:p>
          <w:p w:rsidR="00511D52" w:rsidRDefault="00511D52" w:rsidP="00756AEB">
            <w:pPr>
              <w:pStyle w:val="ListParagraph"/>
              <w:ind w:left="0"/>
              <w:jc w:val="both"/>
              <w:rPr>
                <w:rFonts w:ascii="Times New Roman" w:hAnsi="Times New Roman" w:cs="Times New Roman"/>
                <w:sz w:val="24"/>
                <w:szCs w:val="24"/>
                <w:lang w:val="en-US"/>
              </w:rPr>
            </w:pPr>
            <w:r w:rsidRPr="00511D52">
              <w:rPr>
                <w:rFonts w:ascii="Times New Roman" w:hAnsi="Times New Roman" w:cs="Times New Roman"/>
                <w:b/>
                <w:sz w:val="24"/>
                <w:szCs w:val="24"/>
                <w:lang w:val="en-US"/>
              </w:rPr>
              <w:t>Stiință</w:t>
            </w:r>
            <w:proofErr w:type="gramStart"/>
            <w:r w:rsidRPr="00511D52">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De unde vine vântul?”De unde vine ploaia?(curiozități)</w:t>
            </w:r>
          </w:p>
          <w:p w:rsidR="00511D52" w:rsidRPr="00A6313E" w:rsidRDefault="00511D52" w:rsidP="00756AEB">
            <w:pPr>
              <w:pStyle w:val="ListParagraph"/>
              <w:ind w:left="0"/>
              <w:jc w:val="both"/>
              <w:rPr>
                <w:rFonts w:ascii="Times New Roman" w:hAnsi="Times New Roman" w:cs="Times New Roman"/>
                <w:b/>
                <w:sz w:val="24"/>
                <w:szCs w:val="24"/>
                <w:lang w:val="en-US"/>
              </w:rPr>
            </w:pPr>
            <w:r w:rsidRPr="00511D52">
              <w:rPr>
                <w:rFonts w:ascii="Times New Roman" w:hAnsi="Times New Roman" w:cs="Times New Roman"/>
                <w:b/>
                <w:sz w:val="24"/>
                <w:szCs w:val="24"/>
                <w:lang w:val="en-US"/>
              </w:rPr>
              <w:t>Joc de mișcare</w:t>
            </w:r>
            <w:r>
              <w:rPr>
                <w:rFonts w:ascii="Times New Roman" w:hAnsi="Times New Roman" w:cs="Times New Roman"/>
                <w:sz w:val="24"/>
                <w:szCs w:val="24"/>
                <w:lang w:val="en-US"/>
              </w:rPr>
              <w:t>:”Plouă, tună, fulgeră”</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1B6121" w:rsidRPr="00754B2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4645E">
              <w:rPr>
                <w:rFonts w:ascii="Times New Roman" w:hAnsi="Times New Roman" w:cs="Times New Roman"/>
                <w:sz w:val="24"/>
                <w:szCs w:val="24"/>
                <w:lang w:val="en-US"/>
              </w:rPr>
              <w:t>Te rog să-mi dai</w:t>
            </w:r>
            <w:r>
              <w:rPr>
                <w:rFonts w:ascii="Times New Roman" w:hAnsi="Times New Roman" w:cs="Times New Roman"/>
                <w:sz w:val="24"/>
                <w:szCs w:val="24"/>
                <w:lang w:val="en-US"/>
              </w:rPr>
              <w:t>”</w:t>
            </w:r>
            <w:r w:rsidR="0064645E">
              <w:rPr>
                <w:rFonts w:ascii="Times New Roman" w:hAnsi="Times New Roman" w:cs="Times New Roman"/>
                <w:sz w:val="24"/>
                <w:szCs w:val="24"/>
                <w:lang w:val="en-US"/>
              </w:rPr>
              <w:t>-joc didactic</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1B6121"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32668" w:rsidRPr="00754B22">
              <w:rPr>
                <w:rFonts w:ascii="Times New Roman" w:hAnsi="Times New Roman" w:cs="Times New Roman"/>
                <w:sz w:val="24"/>
                <w:szCs w:val="24"/>
                <w:lang w:val="en-US"/>
              </w:rPr>
              <w:t>A venit pe dealuri toamna</w:t>
            </w:r>
            <w:r>
              <w:rPr>
                <w:rFonts w:ascii="Times New Roman" w:hAnsi="Times New Roman" w:cs="Times New Roman"/>
                <w:sz w:val="24"/>
                <w:szCs w:val="24"/>
                <w:lang w:val="en-US"/>
              </w:rPr>
              <w:t>”</w:t>
            </w:r>
            <w:r w:rsidR="00632668" w:rsidRPr="00754B22">
              <w:rPr>
                <w:rFonts w:ascii="Times New Roman" w:hAnsi="Times New Roman" w:cs="Times New Roman"/>
                <w:sz w:val="24"/>
                <w:szCs w:val="24"/>
                <w:lang w:val="en-US"/>
              </w:rPr>
              <w:t>-cântec predare</w:t>
            </w:r>
          </w:p>
          <w:p w:rsidR="00511D52" w:rsidRPr="00754B22" w:rsidRDefault="00511D5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Joc cu text și cant:„Ploaia” - repetare</w:t>
            </w:r>
          </w:p>
        </w:tc>
      </w:tr>
      <w:tr w:rsidR="001B6121" w:rsidRPr="00754B22" w:rsidTr="00756AEB">
        <w:tc>
          <w:tcPr>
            <w:tcW w:w="1362" w:type="dxa"/>
          </w:tcPr>
          <w:p w:rsidR="001B6121" w:rsidRPr="00754B22" w:rsidRDefault="009B18EE"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MARTI</w:t>
            </w: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1B6121" w:rsidRPr="00754B22" w:rsidRDefault="009B18EE"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Culorile toamnei</w:t>
            </w:r>
            <w:r>
              <w:rPr>
                <w:rFonts w:ascii="Times New Roman" w:hAnsi="Times New Roman" w:cs="Times New Roman"/>
                <w:sz w:val="24"/>
                <w:szCs w:val="24"/>
                <w:lang w:val="en-US"/>
              </w:rPr>
              <w:t>”</w:t>
            </w:r>
          </w:p>
        </w:tc>
      </w:tr>
      <w:tr w:rsidR="009B18EE" w:rsidRPr="00754B22" w:rsidTr="00756AEB">
        <w:tc>
          <w:tcPr>
            <w:tcW w:w="1362" w:type="dxa"/>
          </w:tcPr>
          <w:p w:rsidR="009B18EE" w:rsidRDefault="009B18EE" w:rsidP="00756AEB">
            <w:pPr>
              <w:pStyle w:val="ListParagraph"/>
              <w:ind w:left="0"/>
              <w:jc w:val="both"/>
              <w:rPr>
                <w:rFonts w:ascii="Times New Roman" w:hAnsi="Times New Roman" w:cs="Times New Roman"/>
                <w:sz w:val="24"/>
                <w:szCs w:val="24"/>
                <w:lang w:val="en-US"/>
              </w:rPr>
            </w:pPr>
          </w:p>
        </w:tc>
        <w:tc>
          <w:tcPr>
            <w:tcW w:w="1134" w:type="dxa"/>
          </w:tcPr>
          <w:p w:rsidR="009B18EE" w:rsidRPr="00754B22" w:rsidRDefault="009B18EE"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9B18EE" w:rsidRDefault="009B18EE"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Joc de rol</w:t>
            </w:r>
            <w:r w:rsidRPr="009B18EE">
              <w:rPr>
                <w:rFonts w:ascii="Times New Roman" w:hAnsi="Times New Roman" w:cs="Times New Roman"/>
                <w:sz w:val="24"/>
                <w:szCs w:val="24"/>
                <w:lang w:val="en-US"/>
              </w:rPr>
              <w:t>:”De-a grădinarii”</w:t>
            </w:r>
          </w:p>
          <w:p w:rsidR="009B18EE" w:rsidRDefault="009B18EE" w:rsidP="00756AEB">
            <w:pPr>
              <w:pStyle w:val="ListParagraph"/>
              <w:ind w:left="0"/>
              <w:jc w:val="both"/>
              <w:rPr>
                <w:rFonts w:ascii="Times New Roman" w:hAnsi="Times New Roman" w:cs="Times New Roman"/>
                <w:sz w:val="24"/>
                <w:szCs w:val="24"/>
                <w:lang w:val="en-US"/>
              </w:rPr>
            </w:pPr>
            <w:r w:rsidRPr="009B18EE">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 xml:space="preserve"> ”Castelul vântului”</w:t>
            </w:r>
          </w:p>
          <w:p w:rsidR="009B18EE" w:rsidRPr="00A6313E" w:rsidRDefault="009B18EE" w:rsidP="009B18EE">
            <w:pPr>
              <w:pStyle w:val="ListParagraph"/>
              <w:ind w:left="0"/>
              <w:jc w:val="both"/>
              <w:rPr>
                <w:rFonts w:ascii="Times New Roman" w:hAnsi="Times New Roman" w:cs="Times New Roman"/>
                <w:b/>
                <w:sz w:val="24"/>
                <w:szCs w:val="24"/>
                <w:lang w:val="en-US"/>
              </w:rPr>
            </w:pPr>
            <w:r w:rsidRPr="00FF1B38">
              <w:rPr>
                <w:rFonts w:ascii="Times New Roman" w:hAnsi="Times New Roman" w:cs="Times New Roman"/>
                <w:b/>
                <w:sz w:val="24"/>
                <w:szCs w:val="24"/>
                <w:lang w:val="en-US"/>
              </w:rPr>
              <w:t>Joc de mișcare</w:t>
            </w:r>
            <w:r>
              <w:rPr>
                <w:rFonts w:ascii="Times New Roman" w:hAnsi="Times New Roman" w:cs="Times New Roman"/>
                <w:sz w:val="24"/>
                <w:szCs w:val="24"/>
                <w:lang w:val="en-US"/>
              </w:rPr>
              <w:t>:”Iepurașii la morcovi”</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1B6121" w:rsidRPr="00754B22" w:rsidRDefault="00FF1B3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32668" w:rsidRPr="00754B22">
              <w:rPr>
                <w:rFonts w:ascii="Times New Roman" w:hAnsi="Times New Roman" w:cs="Times New Roman"/>
                <w:sz w:val="24"/>
                <w:szCs w:val="24"/>
                <w:lang w:val="en-US"/>
              </w:rPr>
              <w:t>Așează în șir obie</w:t>
            </w:r>
            <w:r w:rsidR="00BE0AAC" w:rsidRPr="00754B22">
              <w:rPr>
                <w:rFonts w:ascii="Times New Roman" w:hAnsi="Times New Roman" w:cs="Times New Roman"/>
                <w:sz w:val="24"/>
                <w:szCs w:val="24"/>
                <w:lang w:val="en-US"/>
              </w:rPr>
              <w:t xml:space="preserve">ctele de la cel mai îngust la cel  </w:t>
            </w:r>
            <w:r w:rsidR="00632668" w:rsidRPr="00754B22">
              <w:rPr>
                <w:rFonts w:ascii="Times New Roman" w:hAnsi="Times New Roman" w:cs="Times New Roman"/>
                <w:sz w:val="24"/>
                <w:szCs w:val="24"/>
                <w:lang w:val="en-US"/>
              </w:rPr>
              <w:t xml:space="preserve"> mai </w:t>
            </w:r>
            <w:r w:rsidR="00BE0AAC" w:rsidRPr="00754B22">
              <w:rPr>
                <w:rFonts w:ascii="Times New Roman" w:hAnsi="Times New Roman" w:cs="Times New Roman"/>
                <w:sz w:val="24"/>
                <w:szCs w:val="24"/>
                <w:lang w:val="en-US"/>
              </w:rPr>
              <w:t>lat și invers</w:t>
            </w: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-exerciții cu material individual.</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BE0AAC"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r w:rsidR="001B6121" w:rsidRPr="00754B22">
              <w:rPr>
                <w:rFonts w:ascii="Times New Roman" w:hAnsi="Times New Roman" w:cs="Times New Roman"/>
                <w:sz w:val="24"/>
                <w:szCs w:val="24"/>
                <w:lang w:val="en-US"/>
              </w:rPr>
              <w:t>)</w:t>
            </w:r>
          </w:p>
        </w:tc>
        <w:tc>
          <w:tcPr>
            <w:tcW w:w="5306" w:type="dxa"/>
          </w:tcPr>
          <w:p w:rsidR="00FF1B38" w:rsidRDefault="00BE0AAC"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 xml:space="preserve">Tema: Pata de culoare. </w:t>
            </w:r>
          </w:p>
          <w:p w:rsidR="001B6121" w:rsidRPr="00754B22" w:rsidRDefault="00BE0AAC"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Subiect</w:t>
            </w:r>
            <w:r w:rsidR="00FF1B38">
              <w:rPr>
                <w:rFonts w:ascii="Times New Roman" w:hAnsi="Times New Roman" w:cs="Times New Roman"/>
                <w:sz w:val="24"/>
                <w:szCs w:val="24"/>
                <w:lang w:val="en-US"/>
              </w:rPr>
              <w:t>ul</w:t>
            </w:r>
            <w:r w:rsidRPr="00754B22">
              <w:rPr>
                <w:rFonts w:ascii="Times New Roman" w:hAnsi="Times New Roman" w:cs="Times New Roman"/>
                <w:sz w:val="24"/>
                <w:szCs w:val="24"/>
                <w:lang w:val="en-US"/>
              </w:rPr>
              <w:t xml:space="preserve">: </w:t>
            </w:r>
            <w:r w:rsidR="00FF1B38">
              <w:rPr>
                <w:rFonts w:ascii="Times New Roman" w:hAnsi="Times New Roman" w:cs="Times New Roman"/>
                <w:sz w:val="24"/>
                <w:szCs w:val="24"/>
                <w:lang w:val="en-US"/>
              </w:rPr>
              <w:t>”Aspect de toamnă”</w:t>
            </w:r>
            <w:r w:rsidRPr="00754B22">
              <w:rPr>
                <w:rFonts w:ascii="Times New Roman" w:hAnsi="Times New Roman" w:cs="Times New Roman"/>
                <w:sz w:val="24"/>
                <w:szCs w:val="24"/>
                <w:lang w:val="en-US"/>
              </w:rPr>
              <w:t>-desen</w:t>
            </w:r>
          </w:p>
        </w:tc>
      </w:tr>
      <w:tr w:rsidR="001B6121" w:rsidRPr="00754B22" w:rsidTr="00756AEB">
        <w:tc>
          <w:tcPr>
            <w:tcW w:w="1362" w:type="dxa"/>
          </w:tcPr>
          <w:p w:rsidR="001B6121" w:rsidRPr="00754B22" w:rsidRDefault="00C66D6E"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MIERCURI</w:t>
            </w: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1B6121" w:rsidRPr="00754B22" w:rsidRDefault="00C66D6E"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 xml:space="preserve">: </w:t>
            </w:r>
            <w:r w:rsidR="00BE0AAC" w:rsidRPr="00754B22">
              <w:rPr>
                <w:rFonts w:ascii="Times New Roman" w:hAnsi="Times New Roman" w:cs="Times New Roman"/>
                <w:sz w:val="24"/>
                <w:szCs w:val="24"/>
                <w:lang w:val="en-US"/>
              </w:rPr>
              <w:t xml:space="preserve">Știați că… </w:t>
            </w:r>
          </w:p>
        </w:tc>
      </w:tr>
      <w:tr w:rsidR="00C66D6E" w:rsidRPr="00754B22" w:rsidTr="00756AEB">
        <w:tc>
          <w:tcPr>
            <w:tcW w:w="1362" w:type="dxa"/>
          </w:tcPr>
          <w:p w:rsidR="00C66D6E" w:rsidRDefault="00C66D6E" w:rsidP="00756AEB">
            <w:pPr>
              <w:pStyle w:val="ListParagraph"/>
              <w:ind w:left="0"/>
              <w:jc w:val="both"/>
              <w:rPr>
                <w:rFonts w:ascii="Times New Roman" w:hAnsi="Times New Roman" w:cs="Times New Roman"/>
                <w:sz w:val="24"/>
                <w:szCs w:val="24"/>
                <w:lang w:val="en-US"/>
              </w:rPr>
            </w:pPr>
          </w:p>
        </w:tc>
        <w:tc>
          <w:tcPr>
            <w:tcW w:w="1134" w:type="dxa"/>
          </w:tcPr>
          <w:p w:rsidR="00C66D6E" w:rsidRPr="00754B22" w:rsidRDefault="00C66D6E"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C66D6E" w:rsidRDefault="00A27170"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Artă: </w:t>
            </w:r>
            <w:r w:rsidRPr="00A27170">
              <w:rPr>
                <w:rFonts w:ascii="Times New Roman" w:hAnsi="Times New Roman" w:cs="Times New Roman"/>
                <w:sz w:val="24"/>
                <w:szCs w:val="24"/>
                <w:lang w:val="en-US"/>
              </w:rPr>
              <w:t>”Pomi și frunze”</w:t>
            </w:r>
            <w:r>
              <w:rPr>
                <w:rFonts w:ascii="Times New Roman" w:hAnsi="Times New Roman" w:cs="Times New Roman"/>
                <w:sz w:val="24"/>
                <w:szCs w:val="24"/>
                <w:lang w:val="en-US"/>
              </w:rPr>
              <w:t>(modelaj cocă de jucărie)</w:t>
            </w:r>
          </w:p>
          <w:p w:rsidR="00A27170" w:rsidRDefault="00A27170" w:rsidP="00756AEB">
            <w:pPr>
              <w:pStyle w:val="ListParagraph"/>
              <w:ind w:left="0"/>
              <w:jc w:val="both"/>
              <w:rPr>
                <w:rFonts w:ascii="Times New Roman" w:hAnsi="Times New Roman" w:cs="Times New Roman"/>
                <w:sz w:val="24"/>
                <w:szCs w:val="24"/>
                <w:lang w:val="en-US"/>
              </w:rPr>
            </w:pPr>
            <w:r w:rsidRPr="00A27170">
              <w:rPr>
                <w:rFonts w:ascii="Times New Roman" w:hAnsi="Times New Roman" w:cs="Times New Roman"/>
                <w:b/>
                <w:sz w:val="24"/>
                <w:szCs w:val="24"/>
                <w:lang w:val="en-US"/>
              </w:rPr>
              <w:t>Stiință</w:t>
            </w:r>
            <w:r>
              <w:rPr>
                <w:rFonts w:ascii="Times New Roman" w:hAnsi="Times New Roman" w:cs="Times New Roman"/>
                <w:sz w:val="24"/>
                <w:szCs w:val="24"/>
                <w:lang w:val="en-US"/>
              </w:rPr>
              <w:t>:”Lumini și umbre” – retroproiector</w:t>
            </w:r>
          </w:p>
          <w:p w:rsidR="00A27170" w:rsidRPr="00A6313E" w:rsidRDefault="00A27170" w:rsidP="00756AEB">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Joc de mișcare</w:t>
            </w:r>
            <w:r w:rsidRPr="00A27170">
              <w:rPr>
                <w:rFonts w:ascii="Times New Roman" w:hAnsi="Times New Roman" w:cs="Times New Roman"/>
                <w:sz w:val="24"/>
                <w:szCs w:val="24"/>
                <w:lang w:val="en-US"/>
              </w:rPr>
              <w:t>:”Cine aduce primul mărul roșu”</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1B6121" w:rsidRPr="00754B22" w:rsidRDefault="00A2717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Toamnă, toamnă harnică</w:t>
            </w: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-lectură după imagini.</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BE0AAC"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r w:rsidR="001B6121" w:rsidRPr="00754B22">
              <w:rPr>
                <w:rFonts w:ascii="Times New Roman" w:hAnsi="Times New Roman" w:cs="Times New Roman"/>
                <w:sz w:val="24"/>
                <w:szCs w:val="24"/>
                <w:lang w:val="en-US"/>
              </w:rPr>
              <w:t>)</w:t>
            </w:r>
          </w:p>
        </w:tc>
        <w:tc>
          <w:tcPr>
            <w:tcW w:w="5306" w:type="dxa"/>
          </w:tcPr>
          <w:p w:rsidR="001B6121" w:rsidRPr="00754B22" w:rsidRDefault="00A2717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Cum ne îngrijim sănătatea în anotimpul toamna?</w:t>
            </w:r>
            <w:r>
              <w:rPr>
                <w:rFonts w:ascii="Times New Roman" w:hAnsi="Times New Roman" w:cs="Times New Roman"/>
                <w:sz w:val="24"/>
                <w:szCs w:val="24"/>
                <w:lang w:val="en-US"/>
              </w:rPr>
              <w:t>”</w:t>
            </w:r>
          </w:p>
        </w:tc>
      </w:tr>
      <w:tr w:rsidR="001B6121" w:rsidRPr="00754B22" w:rsidTr="00756AEB">
        <w:tc>
          <w:tcPr>
            <w:tcW w:w="1362" w:type="dxa"/>
          </w:tcPr>
          <w:p w:rsidR="001B6121" w:rsidRPr="00754B22" w:rsidRDefault="00A2717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JOI</w:t>
            </w: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1B6121" w:rsidRPr="00754B22" w:rsidRDefault="00692622"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 ”</w:t>
            </w:r>
            <w:r w:rsidR="00BE0AAC" w:rsidRPr="00754B22">
              <w:rPr>
                <w:rFonts w:ascii="Times New Roman" w:hAnsi="Times New Roman" w:cs="Times New Roman"/>
                <w:sz w:val="24"/>
                <w:szCs w:val="24"/>
                <w:lang w:val="en-US"/>
              </w:rPr>
              <w:t>Harta meteo</w:t>
            </w:r>
            <w:r>
              <w:rPr>
                <w:rFonts w:ascii="Times New Roman" w:hAnsi="Times New Roman" w:cs="Times New Roman"/>
                <w:sz w:val="24"/>
                <w:szCs w:val="24"/>
                <w:lang w:val="en-US"/>
              </w:rPr>
              <w:t>”</w:t>
            </w:r>
          </w:p>
        </w:tc>
      </w:tr>
      <w:tr w:rsidR="00A27170" w:rsidRPr="00754B22" w:rsidTr="00756AEB">
        <w:tc>
          <w:tcPr>
            <w:tcW w:w="1362" w:type="dxa"/>
          </w:tcPr>
          <w:p w:rsidR="00A27170" w:rsidRDefault="00A27170" w:rsidP="00756AEB">
            <w:pPr>
              <w:pStyle w:val="ListParagraph"/>
              <w:ind w:left="0"/>
              <w:jc w:val="both"/>
              <w:rPr>
                <w:rFonts w:ascii="Times New Roman" w:hAnsi="Times New Roman" w:cs="Times New Roman"/>
                <w:sz w:val="24"/>
                <w:szCs w:val="24"/>
                <w:lang w:val="en-US"/>
              </w:rPr>
            </w:pPr>
          </w:p>
        </w:tc>
        <w:tc>
          <w:tcPr>
            <w:tcW w:w="1134" w:type="dxa"/>
          </w:tcPr>
          <w:p w:rsidR="00A27170" w:rsidRPr="00754B22" w:rsidRDefault="00A2717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A27170" w:rsidRDefault="00A27170" w:rsidP="00A27170">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Alfabetizare: </w:t>
            </w:r>
            <w:r w:rsidRPr="00A27170">
              <w:rPr>
                <w:rFonts w:ascii="Times New Roman" w:hAnsi="Times New Roman" w:cs="Times New Roman"/>
                <w:sz w:val="24"/>
                <w:szCs w:val="24"/>
                <w:lang w:val="en-US"/>
              </w:rPr>
              <w:t xml:space="preserve">Antrenament </w:t>
            </w:r>
            <w:r w:rsidR="00692622">
              <w:rPr>
                <w:rFonts w:ascii="Times New Roman" w:hAnsi="Times New Roman" w:cs="Times New Roman"/>
                <w:sz w:val="24"/>
                <w:szCs w:val="24"/>
                <w:lang w:val="en-US"/>
              </w:rPr>
              <w:t>graphic</w:t>
            </w:r>
          </w:p>
          <w:p w:rsidR="00692622" w:rsidRDefault="00692622" w:rsidP="00A27170">
            <w:pPr>
              <w:pStyle w:val="ListParagraph"/>
              <w:ind w:left="0"/>
              <w:jc w:val="both"/>
              <w:rPr>
                <w:rFonts w:ascii="Times New Roman" w:hAnsi="Times New Roman" w:cs="Times New Roman"/>
                <w:sz w:val="24"/>
                <w:szCs w:val="24"/>
                <w:lang w:val="en-US"/>
              </w:rPr>
            </w:pPr>
            <w:r w:rsidRPr="00692622">
              <w:rPr>
                <w:rFonts w:ascii="Times New Roman" w:hAnsi="Times New Roman" w:cs="Times New Roman"/>
                <w:b/>
                <w:sz w:val="24"/>
                <w:szCs w:val="24"/>
                <w:lang w:val="en-US"/>
              </w:rPr>
              <w:t>Nisip și ap</w:t>
            </w:r>
            <w:r>
              <w:rPr>
                <w:rFonts w:ascii="Times New Roman" w:hAnsi="Times New Roman" w:cs="Times New Roman"/>
                <w:b/>
                <w:sz w:val="24"/>
                <w:szCs w:val="24"/>
                <w:lang w:val="en-US"/>
              </w:rPr>
              <w:t>ă</w:t>
            </w:r>
            <w:r>
              <w:rPr>
                <w:rFonts w:ascii="Times New Roman" w:hAnsi="Times New Roman" w:cs="Times New Roman"/>
                <w:sz w:val="24"/>
                <w:szCs w:val="24"/>
                <w:lang w:val="en-US"/>
              </w:rPr>
              <w:t>: ”Pictura invizibilă”</w:t>
            </w:r>
          </w:p>
          <w:p w:rsidR="00A27170" w:rsidRPr="00754B22" w:rsidRDefault="00692622" w:rsidP="00756AEB">
            <w:pPr>
              <w:pStyle w:val="ListParagraph"/>
              <w:ind w:left="0"/>
              <w:jc w:val="both"/>
              <w:rPr>
                <w:rFonts w:ascii="Times New Roman" w:hAnsi="Times New Roman" w:cs="Times New Roman"/>
                <w:sz w:val="24"/>
                <w:szCs w:val="24"/>
                <w:lang w:val="en-US"/>
              </w:rPr>
            </w:pPr>
            <w:r w:rsidRPr="00692622">
              <w:rPr>
                <w:rFonts w:ascii="Times New Roman" w:hAnsi="Times New Roman" w:cs="Times New Roman"/>
                <w:b/>
                <w:sz w:val="24"/>
                <w:szCs w:val="24"/>
                <w:lang w:val="en-US"/>
              </w:rPr>
              <w:t>Joc de atenție</w:t>
            </w:r>
            <w:r>
              <w:rPr>
                <w:rFonts w:ascii="Times New Roman" w:hAnsi="Times New Roman" w:cs="Times New Roman"/>
                <w:sz w:val="24"/>
                <w:szCs w:val="24"/>
                <w:lang w:val="en-US"/>
              </w:rPr>
              <w:t>:”Cine a plecat?”</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1B6121" w:rsidRPr="00754B22" w:rsidRDefault="00692622"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Așează cum îți indic!</w:t>
            </w:r>
            <w:r>
              <w:rPr>
                <w:rFonts w:ascii="Times New Roman" w:hAnsi="Times New Roman" w:cs="Times New Roman"/>
                <w:sz w:val="24"/>
                <w:szCs w:val="24"/>
                <w:lang w:val="en-US"/>
              </w:rPr>
              <w:t>” – exerciții cu material individual</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ADE(DPM)</w:t>
            </w:r>
          </w:p>
        </w:tc>
        <w:tc>
          <w:tcPr>
            <w:tcW w:w="5306" w:type="dxa"/>
          </w:tcPr>
          <w:p w:rsidR="001B6121" w:rsidRPr="00754B22" w:rsidRDefault="00BE0AAC"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Exerciții pentru perceperea componentelor spațiale și orientare adecvată. Joc: Privim înainte/ dreapta/ sus/ jos. Joc: Aruncă mingea sus/ jos/ dreapta/ stânga.</w:t>
            </w:r>
          </w:p>
        </w:tc>
      </w:tr>
      <w:tr w:rsidR="001B6121" w:rsidRPr="00754B22" w:rsidTr="00756AEB">
        <w:tc>
          <w:tcPr>
            <w:tcW w:w="1362" w:type="dxa"/>
          </w:tcPr>
          <w:p w:rsidR="001B6121" w:rsidRPr="00754B22" w:rsidRDefault="005F368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VINERI</w:t>
            </w: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1B6121" w:rsidRPr="00754B22" w:rsidRDefault="005F368B"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BE0AAC" w:rsidRPr="00754B22">
              <w:rPr>
                <w:rFonts w:ascii="Times New Roman" w:hAnsi="Times New Roman" w:cs="Times New Roman"/>
                <w:sz w:val="24"/>
                <w:szCs w:val="24"/>
                <w:lang w:val="en-US"/>
              </w:rPr>
              <w:t>Dacă aș fi toamna, aș vrea să aduc….</w:t>
            </w:r>
            <w:r>
              <w:rPr>
                <w:rFonts w:ascii="Times New Roman" w:hAnsi="Times New Roman" w:cs="Times New Roman"/>
                <w:sz w:val="24"/>
                <w:szCs w:val="24"/>
                <w:lang w:val="en-US"/>
              </w:rPr>
              <w:t>”</w:t>
            </w:r>
          </w:p>
        </w:tc>
      </w:tr>
      <w:tr w:rsidR="005F368B" w:rsidRPr="00754B22" w:rsidTr="00756AEB">
        <w:tc>
          <w:tcPr>
            <w:tcW w:w="1362" w:type="dxa"/>
          </w:tcPr>
          <w:p w:rsidR="005F368B" w:rsidRDefault="005F368B" w:rsidP="00756AEB">
            <w:pPr>
              <w:pStyle w:val="ListParagraph"/>
              <w:ind w:left="0"/>
              <w:jc w:val="both"/>
              <w:rPr>
                <w:rFonts w:ascii="Times New Roman" w:hAnsi="Times New Roman" w:cs="Times New Roman"/>
                <w:sz w:val="24"/>
                <w:szCs w:val="24"/>
                <w:lang w:val="en-US"/>
              </w:rPr>
            </w:pPr>
          </w:p>
        </w:tc>
        <w:tc>
          <w:tcPr>
            <w:tcW w:w="1134" w:type="dxa"/>
          </w:tcPr>
          <w:p w:rsidR="005F368B" w:rsidRPr="00754B22" w:rsidRDefault="005F368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5F368B" w:rsidRDefault="005F368B" w:rsidP="00756AEB">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Joc de rol:”</w:t>
            </w:r>
            <w:r>
              <w:rPr>
                <w:rFonts w:ascii="Times New Roman" w:hAnsi="Times New Roman" w:cs="Times New Roman"/>
                <w:sz w:val="24"/>
                <w:szCs w:val="24"/>
                <w:lang w:val="en-US"/>
              </w:rPr>
              <w:t>De-a Zâna T</w:t>
            </w:r>
            <w:r w:rsidRPr="005F368B">
              <w:rPr>
                <w:rFonts w:ascii="Times New Roman" w:hAnsi="Times New Roman" w:cs="Times New Roman"/>
                <w:sz w:val="24"/>
                <w:szCs w:val="24"/>
                <w:lang w:val="en-US"/>
              </w:rPr>
              <w:t>oamna</w:t>
            </w:r>
            <w:r>
              <w:rPr>
                <w:rFonts w:ascii="Times New Roman" w:hAnsi="Times New Roman" w:cs="Times New Roman"/>
                <w:b/>
                <w:sz w:val="24"/>
                <w:szCs w:val="24"/>
                <w:lang w:val="en-US"/>
              </w:rPr>
              <w:t>”</w:t>
            </w:r>
          </w:p>
          <w:p w:rsidR="005F368B" w:rsidRDefault="005F368B"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Material de construcție</w:t>
            </w:r>
            <w:r w:rsidRPr="005F368B">
              <w:rPr>
                <w:rFonts w:ascii="Times New Roman" w:hAnsi="Times New Roman" w:cs="Times New Roman"/>
                <w:sz w:val="24"/>
                <w:szCs w:val="24"/>
                <w:lang w:val="en-US"/>
              </w:rPr>
              <w:t>:”Parcul în anotimpul toamna”</w:t>
            </w:r>
          </w:p>
          <w:p w:rsidR="005F368B" w:rsidRPr="005F368B" w:rsidRDefault="005F368B" w:rsidP="00756AEB">
            <w:pPr>
              <w:pStyle w:val="ListParagraph"/>
              <w:ind w:left="0"/>
              <w:jc w:val="both"/>
              <w:rPr>
                <w:rFonts w:ascii="Times New Roman" w:hAnsi="Times New Roman" w:cs="Times New Roman"/>
                <w:sz w:val="24"/>
                <w:szCs w:val="24"/>
                <w:lang w:val="en-US"/>
              </w:rPr>
            </w:pPr>
            <w:r w:rsidRPr="005F368B">
              <w:rPr>
                <w:rFonts w:ascii="Times New Roman" w:hAnsi="Times New Roman" w:cs="Times New Roman"/>
                <w:b/>
                <w:sz w:val="24"/>
                <w:szCs w:val="24"/>
                <w:lang w:val="en-US"/>
              </w:rPr>
              <w:t>Joc distractiv</w:t>
            </w:r>
            <w:r>
              <w:rPr>
                <w:rFonts w:ascii="Times New Roman" w:hAnsi="Times New Roman" w:cs="Times New Roman"/>
                <w:sz w:val="24"/>
                <w:szCs w:val="24"/>
                <w:lang w:val="en-US"/>
              </w:rPr>
              <w:t>:”Baba -Oarba”</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1B6121" w:rsidRPr="00754B22" w:rsidRDefault="009F59B2" w:rsidP="00756AEB">
            <w:pPr>
              <w:pStyle w:val="ListParagraph"/>
              <w:ind w:left="0"/>
              <w:jc w:val="both"/>
              <w:rPr>
                <w:rFonts w:ascii="Times New Roman" w:hAnsi="Times New Roman" w:cs="Times New Roman"/>
                <w:sz w:val="24"/>
                <w:szCs w:val="24"/>
                <w:lang w:val="en-US"/>
              </w:rPr>
            </w:pPr>
            <w:r w:rsidRPr="005F368B">
              <w:rPr>
                <w:rFonts w:ascii="Times New Roman" w:hAnsi="Times New Roman" w:cs="Times New Roman"/>
                <w:b/>
                <w:sz w:val="24"/>
                <w:szCs w:val="24"/>
                <w:lang w:val="en-US"/>
              </w:rPr>
              <w:t>Joc didactic</w:t>
            </w:r>
            <w:proofErr w:type="gramStart"/>
            <w:r w:rsidRPr="00754B22">
              <w:rPr>
                <w:rFonts w:ascii="Times New Roman" w:hAnsi="Times New Roman" w:cs="Times New Roman"/>
                <w:sz w:val="24"/>
                <w:szCs w:val="24"/>
                <w:lang w:val="en-US"/>
              </w:rPr>
              <w:t xml:space="preserve">: </w:t>
            </w:r>
            <w:r w:rsidR="005F368B">
              <w:rPr>
                <w:rFonts w:ascii="Times New Roman" w:hAnsi="Times New Roman" w:cs="Times New Roman"/>
                <w:sz w:val="24"/>
                <w:szCs w:val="24"/>
                <w:lang w:val="en-US"/>
              </w:rPr>
              <w:t>”</w:t>
            </w:r>
            <w:proofErr w:type="gramEnd"/>
            <w:r w:rsidRPr="00754B22">
              <w:rPr>
                <w:rFonts w:ascii="Times New Roman" w:hAnsi="Times New Roman" w:cs="Times New Roman"/>
                <w:sz w:val="24"/>
                <w:szCs w:val="24"/>
                <w:lang w:val="en-US"/>
              </w:rPr>
              <w:t>Cine face</w:t>
            </w:r>
            <w:r w:rsidR="005F368B">
              <w:rPr>
                <w:rFonts w:ascii="Times New Roman" w:hAnsi="Times New Roman" w:cs="Times New Roman"/>
                <w:sz w:val="24"/>
                <w:szCs w:val="24"/>
                <w:lang w:val="en-US"/>
              </w:rPr>
              <w:t>,</w:t>
            </w:r>
            <w:r w:rsidRPr="00754B22">
              <w:rPr>
                <w:rFonts w:ascii="Times New Roman" w:hAnsi="Times New Roman" w:cs="Times New Roman"/>
                <w:sz w:val="24"/>
                <w:szCs w:val="24"/>
                <w:lang w:val="en-US"/>
              </w:rPr>
              <w:t xml:space="preserve"> ce face?</w:t>
            </w:r>
            <w:r w:rsidR="005F368B">
              <w:rPr>
                <w:rFonts w:ascii="Times New Roman" w:hAnsi="Times New Roman" w:cs="Times New Roman"/>
                <w:sz w:val="24"/>
                <w:szCs w:val="24"/>
                <w:lang w:val="en-US"/>
              </w:rPr>
              <w:t>”</w:t>
            </w:r>
          </w:p>
        </w:tc>
      </w:tr>
      <w:tr w:rsidR="001B6121" w:rsidRPr="00754B22" w:rsidTr="00756AEB">
        <w:tc>
          <w:tcPr>
            <w:tcW w:w="1362" w:type="dxa"/>
          </w:tcPr>
          <w:p w:rsidR="001B6121" w:rsidRPr="00754B22" w:rsidRDefault="001B6121" w:rsidP="00756AEB">
            <w:pPr>
              <w:pStyle w:val="ListParagraph"/>
              <w:ind w:left="0"/>
              <w:jc w:val="both"/>
              <w:rPr>
                <w:rFonts w:ascii="Times New Roman" w:hAnsi="Times New Roman" w:cs="Times New Roman"/>
                <w:sz w:val="24"/>
                <w:szCs w:val="24"/>
                <w:lang w:val="en-US"/>
              </w:rPr>
            </w:pPr>
          </w:p>
        </w:tc>
        <w:tc>
          <w:tcPr>
            <w:tcW w:w="1134" w:type="dxa"/>
          </w:tcPr>
          <w:p w:rsidR="001B6121" w:rsidRPr="00754B22" w:rsidRDefault="001B6121"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1B6121" w:rsidRPr="00754B22" w:rsidRDefault="005F368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”Colier pentru Zâna T</w:t>
            </w:r>
            <w:r w:rsidR="009F59B2" w:rsidRPr="00754B22">
              <w:rPr>
                <w:rFonts w:ascii="Times New Roman" w:hAnsi="Times New Roman" w:cs="Times New Roman"/>
                <w:sz w:val="24"/>
                <w:szCs w:val="24"/>
                <w:lang w:val="en-US"/>
              </w:rPr>
              <w:t>oamna</w:t>
            </w:r>
            <w:r>
              <w:rPr>
                <w:rFonts w:ascii="Times New Roman" w:hAnsi="Times New Roman" w:cs="Times New Roman"/>
                <w:sz w:val="24"/>
                <w:szCs w:val="24"/>
                <w:lang w:val="en-US"/>
              </w:rPr>
              <w:t>”</w:t>
            </w:r>
            <w:r w:rsidR="009F59B2" w:rsidRPr="00754B22">
              <w:rPr>
                <w:rFonts w:ascii="Times New Roman" w:hAnsi="Times New Roman" w:cs="Times New Roman"/>
                <w:sz w:val="24"/>
                <w:szCs w:val="24"/>
                <w:lang w:val="en-US"/>
              </w:rPr>
              <w:t>- înșirare.</w:t>
            </w:r>
          </w:p>
        </w:tc>
      </w:tr>
    </w:tbl>
    <w:p w:rsidR="00FC7A96" w:rsidRPr="00CF7C3E" w:rsidRDefault="00FC7A96" w:rsidP="006817BE">
      <w:pPr>
        <w:jc w:val="both"/>
        <w:rPr>
          <w:rFonts w:ascii="Times New Roman" w:hAnsi="Times New Roman" w:cs="Times New Roman"/>
          <w:b/>
          <w:sz w:val="24"/>
          <w:szCs w:val="24"/>
          <w:lang w:val="ro-RO"/>
        </w:rPr>
      </w:pPr>
    </w:p>
    <w:p w:rsidR="00467D23" w:rsidRPr="00CF7C3E" w:rsidRDefault="005D6B5A" w:rsidP="006817BE">
      <w:pPr>
        <w:jc w:val="both"/>
        <w:rPr>
          <w:rFonts w:ascii="Times New Roman" w:hAnsi="Times New Roman" w:cs="Times New Roman"/>
          <w:b/>
          <w:sz w:val="24"/>
          <w:szCs w:val="24"/>
          <w:lang w:val="ro-RO"/>
        </w:rPr>
      </w:pPr>
      <w:r>
        <w:rPr>
          <w:rFonts w:ascii="Times New Roman" w:hAnsi="Times New Roman" w:cs="Times New Roman"/>
          <w:b/>
          <w:sz w:val="24"/>
          <w:szCs w:val="24"/>
          <w:lang w:val="ro-RO"/>
        </w:rPr>
        <w:t>SĂPTĂMÂNA A IV-A</w:t>
      </w:r>
    </w:p>
    <w:p w:rsidR="00467D23" w:rsidRPr="00CF7C3E" w:rsidRDefault="00290B0A" w:rsidP="006817BE">
      <w:pPr>
        <w:jc w:val="both"/>
        <w:rPr>
          <w:rFonts w:ascii="Times New Roman" w:hAnsi="Times New Roman" w:cs="Times New Roman"/>
          <w:b/>
          <w:sz w:val="24"/>
          <w:szCs w:val="24"/>
          <w:lang w:val="ro-RO"/>
        </w:rPr>
      </w:pPr>
      <w:r>
        <w:rPr>
          <w:rFonts w:ascii="Times New Roman" w:hAnsi="Times New Roman" w:cs="Times New Roman"/>
          <w:b/>
          <w:sz w:val="24"/>
          <w:szCs w:val="24"/>
          <w:lang w:val="ro-RO"/>
        </w:rPr>
        <w:t>SUBTEMA: ”CARNAVALUL TOAMNEI</w:t>
      </w:r>
      <w:r w:rsidR="00467D23" w:rsidRPr="00CF7C3E">
        <w:rPr>
          <w:rFonts w:ascii="Times New Roman" w:hAnsi="Times New Roman" w:cs="Times New Roman"/>
          <w:b/>
          <w:sz w:val="24"/>
          <w:szCs w:val="24"/>
          <w:lang w:val="ro-RO"/>
        </w:rPr>
        <w:t>„ (evaluare)</w:t>
      </w:r>
    </w:p>
    <w:tbl>
      <w:tblPr>
        <w:tblStyle w:val="TableGrid"/>
        <w:tblW w:w="0" w:type="auto"/>
        <w:tblInd w:w="1440" w:type="dxa"/>
        <w:tblLook w:val="04A0"/>
      </w:tblPr>
      <w:tblGrid>
        <w:gridCol w:w="1390"/>
        <w:gridCol w:w="1390"/>
        <w:gridCol w:w="5022"/>
      </w:tblGrid>
      <w:tr w:rsidR="00313FC3" w:rsidRPr="00754B22" w:rsidTr="00756AEB">
        <w:tc>
          <w:tcPr>
            <w:tcW w:w="1362" w:type="dxa"/>
          </w:tcPr>
          <w:p w:rsidR="00313FC3" w:rsidRPr="00754B22" w:rsidRDefault="005F368B" w:rsidP="00756AEB">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ZIUA</w:t>
            </w:r>
            <w:r w:rsidR="00313FC3" w:rsidRPr="00754B22">
              <w:rPr>
                <w:rFonts w:ascii="Times New Roman" w:hAnsi="Times New Roman" w:cs="Times New Roman"/>
                <w:sz w:val="24"/>
                <w:szCs w:val="24"/>
                <w:lang w:val="en-US"/>
              </w:rPr>
              <w:t xml:space="preserve"> </w:t>
            </w:r>
          </w:p>
        </w:tc>
        <w:tc>
          <w:tcPr>
            <w:tcW w:w="6440" w:type="dxa"/>
            <w:gridSpan w:val="2"/>
          </w:tcPr>
          <w:p w:rsidR="00313FC3" w:rsidRPr="00754B22" w:rsidRDefault="00313FC3" w:rsidP="00756AEB">
            <w:pPr>
              <w:pStyle w:val="ListParagraph"/>
              <w:ind w:left="0"/>
              <w:jc w:val="center"/>
              <w:rPr>
                <w:rFonts w:ascii="Times New Roman" w:hAnsi="Times New Roman" w:cs="Times New Roman"/>
                <w:sz w:val="24"/>
                <w:szCs w:val="24"/>
                <w:lang w:val="en-US"/>
              </w:rPr>
            </w:pPr>
            <w:r w:rsidRPr="00754B22">
              <w:rPr>
                <w:rFonts w:ascii="Times New Roman" w:hAnsi="Times New Roman" w:cs="Times New Roman"/>
                <w:sz w:val="24"/>
                <w:szCs w:val="24"/>
                <w:lang w:val="en-US"/>
              </w:rPr>
              <w:t>ACTIVITĂȚI DE ÎNVĂȚARE</w:t>
            </w:r>
          </w:p>
        </w:tc>
      </w:tr>
      <w:tr w:rsidR="00313FC3" w:rsidRPr="00754B22" w:rsidTr="00756AEB">
        <w:tc>
          <w:tcPr>
            <w:tcW w:w="1362" w:type="dxa"/>
          </w:tcPr>
          <w:p w:rsidR="00313FC3" w:rsidRPr="00754B22"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LUNI</w:t>
            </w: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313FC3" w:rsidRPr="00754B22" w:rsidRDefault="005E0C78"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1231D6">
              <w:rPr>
                <w:rFonts w:ascii="Times New Roman" w:hAnsi="Times New Roman" w:cs="Times New Roman"/>
                <w:sz w:val="24"/>
                <w:szCs w:val="24"/>
                <w:lang w:val="en-US"/>
              </w:rPr>
              <w:t>De vorbă cu norișor</w:t>
            </w:r>
            <w:r>
              <w:rPr>
                <w:rFonts w:ascii="Times New Roman" w:hAnsi="Times New Roman" w:cs="Times New Roman"/>
                <w:sz w:val="24"/>
                <w:szCs w:val="24"/>
                <w:lang w:val="en-US"/>
              </w:rPr>
              <w:t>”</w:t>
            </w:r>
          </w:p>
        </w:tc>
      </w:tr>
      <w:tr w:rsidR="005F368B" w:rsidRPr="00754B22" w:rsidTr="00756AEB">
        <w:tc>
          <w:tcPr>
            <w:tcW w:w="1362" w:type="dxa"/>
          </w:tcPr>
          <w:p w:rsidR="005F368B" w:rsidRPr="00754B22" w:rsidRDefault="005F368B" w:rsidP="00756AEB">
            <w:pPr>
              <w:pStyle w:val="ListParagraph"/>
              <w:ind w:left="0"/>
              <w:jc w:val="both"/>
              <w:rPr>
                <w:rFonts w:ascii="Times New Roman" w:hAnsi="Times New Roman" w:cs="Times New Roman"/>
                <w:sz w:val="24"/>
                <w:szCs w:val="24"/>
                <w:lang w:val="en-US"/>
              </w:rPr>
            </w:pPr>
          </w:p>
        </w:tc>
        <w:tc>
          <w:tcPr>
            <w:tcW w:w="1134" w:type="dxa"/>
          </w:tcPr>
          <w:p w:rsidR="005F368B" w:rsidRPr="00754B22" w:rsidRDefault="005F368B"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5F368B" w:rsidRDefault="005F368B" w:rsidP="00756AEB">
            <w:pPr>
              <w:pStyle w:val="ListParagraph"/>
              <w:ind w:left="0"/>
              <w:jc w:val="both"/>
              <w:rPr>
                <w:rFonts w:ascii="Times New Roman" w:hAnsi="Times New Roman" w:cs="Times New Roman"/>
                <w:sz w:val="24"/>
                <w:szCs w:val="24"/>
                <w:lang w:val="en-US"/>
              </w:rPr>
            </w:pPr>
            <w:r w:rsidRPr="005F368B">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:”Stația meteo”</w:t>
            </w:r>
          </w:p>
          <w:p w:rsidR="005E0C78" w:rsidRDefault="005E0C78" w:rsidP="00756AEB">
            <w:pPr>
              <w:pStyle w:val="ListParagraph"/>
              <w:ind w:left="0"/>
              <w:jc w:val="both"/>
              <w:rPr>
                <w:rFonts w:ascii="Times New Roman" w:hAnsi="Times New Roman" w:cs="Times New Roman"/>
                <w:sz w:val="24"/>
                <w:szCs w:val="24"/>
                <w:lang w:val="en-US"/>
              </w:rPr>
            </w:pPr>
            <w:r w:rsidRPr="005E0C78">
              <w:rPr>
                <w:rFonts w:ascii="Times New Roman" w:hAnsi="Times New Roman" w:cs="Times New Roman"/>
                <w:b/>
                <w:sz w:val="24"/>
                <w:szCs w:val="24"/>
                <w:lang w:val="en-US"/>
              </w:rPr>
              <w:t>Joc de rol:”</w:t>
            </w:r>
            <w:r w:rsidR="002629BD">
              <w:rPr>
                <w:rFonts w:ascii="Times New Roman" w:hAnsi="Times New Roman" w:cs="Times New Roman"/>
                <w:sz w:val="24"/>
                <w:szCs w:val="24"/>
                <w:lang w:val="en-US"/>
              </w:rPr>
              <w:t>De-a familia</w:t>
            </w:r>
            <w:r>
              <w:rPr>
                <w:rFonts w:ascii="Times New Roman" w:hAnsi="Times New Roman" w:cs="Times New Roman"/>
                <w:sz w:val="24"/>
                <w:szCs w:val="24"/>
                <w:lang w:val="en-US"/>
              </w:rPr>
              <w:t>”</w:t>
            </w:r>
          </w:p>
          <w:p w:rsidR="005E0C78" w:rsidRDefault="005E0C78" w:rsidP="00756AEB">
            <w:pPr>
              <w:pStyle w:val="ListParagraph"/>
              <w:ind w:left="0"/>
              <w:jc w:val="both"/>
              <w:rPr>
                <w:rFonts w:ascii="Times New Roman" w:hAnsi="Times New Roman" w:cs="Times New Roman"/>
                <w:sz w:val="24"/>
                <w:szCs w:val="24"/>
                <w:lang w:val="en-US"/>
              </w:rPr>
            </w:pPr>
            <w:r w:rsidRPr="005E0C78">
              <w:rPr>
                <w:rFonts w:ascii="Times New Roman" w:hAnsi="Times New Roman" w:cs="Times New Roman"/>
                <w:b/>
                <w:sz w:val="24"/>
                <w:szCs w:val="24"/>
                <w:lang w:val="en-US"/>
              </w:rPr>
              <w:t>Joc de mișcare</w:t>
            </w:r>
            <w:r>
              <w:rPr>
                <w:rFonts w:ascii="Times New Roman" w:hAnsi="Times New Roman" w:cs="Times New Roman"/>
                <w:sz w:val="24"/>
                <w:szCs w:val="24"/>
                <w:lang w:val="en-US"/>
              </w:rPr>
              <w:t>:”Culesul viilor”</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313FC3" w:rsidRPr="00754B22"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231D6">
              <w:rPr>
                <w:rFonts w:ascii="Times New Roman" w:hAnsi="Times New Roman" w:cs="Times New Roman"/>
                <w:sz w:val="24"/>
                <w:szCs w:val="24"/>
                <w:lang w:val="en-US"/>
              </w:rPr>
              <w:t>Toamna ne-</w:t>
            </w:r>
            <w:proofErr w:type="gramStart"/>
            <w:r w:rsidR="001231D6">
              <w:rPr>
                <w:rFonts w:ascii="Times New Roman" w:hAnsi="Times New Roman" w:cs="Times New Roman"/>
                <w:sz w:val="24"/>
                <w:szCs w:val="24"/>
                <w:lang w:val="en-US"/>
              </w:rPr>
              <w:t>a</w:t>
            </w:r>
            <w:proofErr w:type="gramEnd"/>
            <w:r w:rsidR="001231D6">
              <w:rPr>
                <w:rFonts w:ascii="Times New Roman" w:hAnsi="Times New Roman" w:cs="Times New Roman"/>
                <w:sz w:val="24"/>
                <w:szCs w:val="24"/>
                <w:lang w:val="en-US"/>
              </w:rPr>
              <w:t xml:space="preserve"> adus în dar</w:t>
            </w:r>
            <w:r>
              <w:rPr>
                <w:rFonts w:ascii="Times New Roman" w:hAnsi="Times New Roman" w:cs="Times New Roman"/>
                <w:sz w:val="24"/>
                <w:szCs w:val="24"/>
                <w:lang w:val="en-US"/>
              </w:rPr>
              <w:t>!”</w:t>
            </w:r>
            <w:r w:rsidR="001231D6">
              <w:rPr>
                <w:rFonts w:ascii="Times New Roman" w:hAnsi="Times New Roman" w:cs="Times New Roman"/>
                <w:sz w:val="24"/>
                <w:szCs w:val="24"/>
                <w:lang w:val="en-US"/>
              </w:rPr>
              <w:t>-joc didactic.</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313FC3" w:rsidRPr="00754B22"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231D6">
              <w:rPr>
                <w:rFonts w:ascii="Times New Roman" w:hAnsi="Times New Roman" w:cs="Times New Roman"/>
                <w:sz w:val="24"/>
                <w:szCs w:val="24"/>
                <w:lang w:val="en-US"/>
              </w:rPr>
              <w:t>Toamna cea frumoasă și bogată</w:t>
            </w:r>
            <w:r>
              <w:rPr>
                <w:rFonts w:ascii="Times New Roman" w:hAnsi="Times New Roman" w:cs="Times New Roman"/>
                <w:sz w:val="24"/>
                <w:szCs w:val="24"/>
                <w:lang w:val="en-US"/>
              </w:rPr>
              <w:t>”</w:t>
            </w:r>
            <w:r w:rsidR="001231D6">
              <w:rPr>
                <w:rFonts w:ascii="Times New Roman" w:hAnsi="Times New Roman" w:cs="Times New Roman"/>
                <w:sz w:val="24"/>
                <w:szCs w:val="24"/>
                <w:lang w:val="en-US"/>
              </w:rPr>
              <w:t>-repetarea cântecelor învățate.</w:t>
            </w:r>
          </w:p>
        </w:tc>
      </w:tr>
      <w:tr w:rsidR="00313FC3" w:rsidRPr="00754B22" w:rsidTr="00756AEB">
        <w:tc>
          <w:tcPr>
            <w:tcW w:w="1362" w:type="dxa"/>
          </w:tcPr>
          <w:p w:rsidR="00313FC3" w:rsidRPr="00754B22"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MARȚI</w:t>
            </w: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313FC3" w:rsidRPr="00754B22" w:rsidRDefault="005E0C78"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1231D6">
              <w:rPr>
                <w:rFonts w:ascii="Times New Roman" w:hAnsi="Times New Roman" w:cs="Times New Roman"/>
                <w:sz w:val="24"/>
                <w:szCs w:val="24"/>
                <w:lang w:val="en-US"/>
              </w:rPr>
              <w:t>Povestea unei păsări călătoare</w:t>
            </w:r>
            <w:r>
              <w:rPr>
                <w:rFonts w:ascii="Times New Roman" w:hAnsi="Times New Roman" w:cs="Times New Roman"/>
                <w:sz w:val="24"/>
                <w:szCs w:val="24"/>
                <w:lang w:val="en-US"/>
              </w:rPr>
              <w:t>”</w:t>
            </w:r>
          </w:p>
        </w:tc>
      </w:tr>
      <w:tr w:rsidR="005E0C78" w:rsidRPr="00754B22" w:rsidTr="00756AEB">
        <w:tc>
          <w:tcPr>
            <w:tcW w:w="1362" w:type="dxa"/>
          </w:tcPr>
          <w:p w:rsidR="005E0C78" w:rsidRDefault="005E0C78" w:rsidP="00756AEB">
            <w:pPr>
              <w:pStyle w:val="ListParagraph"/>
              <w:ind w:left="0"/>
              <w:jc w:val="both"/>
              <w:rPr>
                <w:rFonts w:ascii="Times New Roman" w:hAnsi="Times New Roman" w:cs="Times New Roman"/>
                <w:sz w:val="24"/>
                <w:szCs w:val="24"/>
                <w:lang w:val="en-US"/>
              </w:rPr>
            </w:pPr>
          </w:p>
        </w:tc>
        <w:tc>
          <w:tcPr>
            <w:tcW w:w="1134" w:type="dxa"/>
          </w:tcPr>
          <w:p w:rsidR="005E0C78" w:rsidRPr="00754B22"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5E0C78" w:rsidRDefault="005E0C78"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Alfabetizare</w:t>
            </w:r>
            <w:r w:rsidRPr="005E0C78">
              <w:rPr>
                <w:rFonts w:ascii="Times New Roman" w:hAnsi="Times New Roman" w:cs="Times New Roman"/>
                <w:sz w:val="24"/>
                <w:szCs w:val="24"/>
                <w:lang w:val="en-US"/>
              </w:rPr>
              <w:t>:”Cărticica toamnei”</w:t>
            </w:r>
          </w:p>
          <w:p w:rsidR="005E0C78" w:rsidRDefault="003978A0" w:rsidP="00756AEB">
            <w:pPr>
              <w:pStyle w:val="ListParagraph"/>
              <w:ind w:left="0"/>
              <w:jc w:val="both"/>
              <w:rPr>
                <w:rFonts w:ascii="Times New Roman" w:hAnsi="Times New Roman" w:cs="Times New Roman"/>
                <w:sz w:val="24"/>
                <w:szCs w:val="24"/>
                <w:lang w:val="en-US"/>
              </w:rPr>
            </w:pPr>
            <w:r w:rsidRPr="003978A0">
              <w:rPr>
                <w:rFonts w:ascii="Times New Roman" w:hAnsi="Times New Roman" w:cs="Times New Roman"/>
                <w:b/>
                <w:sz w:val="24"/>
                <w:szCs w:val="24"/>
                <w:lang w:val="en-US"/>
              </w:rPr>
              <w:t>Stiință:</w:t>
            </w:r>
            <w:r>
              <w:rPr>
                <w:rFonts w:ascii="Times New Roman" w:hAnsi="Times New Roman" w:cs="Times New Roman"/>
                <w:sz w:val="24"/>
                <w:szCs w:val="24"/>
                <w:lang w:val="en-US"/>
              </w:rPr>
              <w:t xml:space="preserve"> ”Toamna”(joc interactiv - Eduteca)</w:t>
            </w:r>
          </w:p>
          <w:p w:rsidR="003978A0" w:rsidRPr="00A6313E" w:rsidRDefault="003978A0" w:rsidP="00756AEB">
            <w:pPr>
              <w:pStyle w:val="ListParagraph"/>
              <w:ind w:left="0"/>
              <w:jc w:val="both"/>
              <w:rPr>
                <w:rFonts w:ascii="Times New Roman" w:hAnsi="Times New Roman" w:cs="Times New Roman"/>
                <w:b/>
                <w:sz w:val="24"/>
                <w:szCs w:val="24"/>
                <w:lang w:val="en-US"/>
              </w:rPr>
            </w:pPr>
            <w:r w:rsidRPr="003978A0">
              <w:rPr>
                <w:rFonts w:ascii="Times New Roman" w:hAnsi="Times New Roman" w:cs="Times New Roman"/>
                <w:b/>
                <w:sz w:val="24"/>
                <w:szCs w:val="24"/>
                <w:lang w:val="en-US"/>
              </w:rPr>
              <w:t>Joc de mișcare</w:t>
            </w:r>
            <w:r>
              <w:rPr>
                <w:rFonts w:ascii="Times New Roman" w:hAnsi="Times New Roman" w:cs="Times New Roman"/>
                <w:sz w:val="24"/>
                <w:szCs w:val="24"/>
                <w:lang w:val="en-US"/>
              </w:rPr>
              <w:t>:”Coșul toamnei”</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313FC3" w:rsidRPr="00754B22" w:rsidRDefault="003978A0" w:rsidP="003978A0">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50318">
              <w:rPr>
                <w:rFonts w:ascii="Times New Roman" w:hAnsi="Times New Roman" w:cs="Times New Roman"/>
                <w:sz w:val="24"/>
                <w:szCs w:val="24"/>
                <w:lang w:val="en-US"/>
              </w:rPr>
              <w:t>Ne jucăm-matematică învățăm</w:t>
            </w:r>
            <w:proofErr w:type="gramStart"/>
            <w:r w:rsidR="00D5031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 joc didactic</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313FC3" w:rsidRPr="00754B22" w:rsidRDefault="003978A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231D6">
              <w:rPr>
                <w:rFonts w:ascii="Times New Roman" w:hAnsi="Times New Roman" w:cs="Times New Roman"/>
                <w:sz w:val="24"/>
                <w:szCs w:val="24"/>
                <w:lang w:val="en-US"/>
              </w:rPr>
              <w:t>Familia mea și toamna</w:t>
            </w:r>
            <w:r>
              <w:rPr>
                <w:rFonts w:ascii="Times New Roman" w:hAnsi="Times New Roman" w:cs="Times New Roman"/>
                <w:sz w:val="24"/>
                <w:szCs w:val="24"/>
                <w:lang w:val="en-US"/>
              </w:rPr>
              <w:t>”</w:t>
            </w:r>
            <w:r w:rsidR="001231D6">
              <w:rPr>
                <w:rFonts w:ascii="Times New Roman" w:hAnsi="Times New Roman" w:cs="Times New Roman"/>
                <w:sz w:val="24"/>
                <w:szCs w:val="24"/>
                <w:lang w:val="en-US"/>
              </w:rPr>
              <w:t>-discuții libere.</w:t>
            </w:r>
          </w:p>
        </w:tc>
      </w:tr>
      <w:tr w:rsidR="00313FC3" w:rsidRPr="00754B22" w:rsidTr="00756AEB">
        <w:tc>
          <w:tcPr>
            <w:tcW w:w="1362" w:type="dxa"/>
          </w:tcPr>
          <w:p w:rsidR="00313FC3" w:rsidRPr="00754B22" w:rsidRDefault="003978A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MIERCURI</w:t>
            </w: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313FC3" w:rsidRPr="00754B22" w:rsidRDefault="003978A0"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1231D6">
              <w:rPr>
                <w:rFonts w:ascii="Times New Roman" w:hAnsi="Times New Roman" w:cs="Times New Roman"/>
                <w:sz w:val="24"/>
                <w:szCs w:val="24"/>
                <w:lang w:val="en-US"/>
              </w:rPr>
              <w:t>Parfum de toamnă</w:t>
            </w:r>
            <w:r>
              <w:rPr>
                <w:rFonts w:ascii="Times New Roman" w:hAnsi="Times New Roman" w:cs="Times New Roman"/>
                <w:sz w:val="24"/>
                <w:szCs w:val="24"/>
                <w:lang w:val="en-US"/>
              </w:rPr>
              <w:t>”</w:t>
            </w:r>
          </w:p>
        </w:tc>
      </w:tr>
      <w:tr w:rsidR="003978A0" w:rsidRPr="00754B22" w:rsidTr="00756AEB">
        <w:tc>
          <w:tcPr>
            <w:tcW w:w="1362" w:type="dxa"/>
          </w:tcPr>
          <w:p w:rsidR="003978A0" w:rsidRDefault="003978A0" w:rsidP="00756AEB">
            <w:pPr>
              <w:pStyle w:val="ListParagraph"/>
              <w:ind w:left="0"/>
              <w:jc w:val="both"/>
              <w:rPr>
                <w:rFonts w:ascii="Times New Roman" w:hAnsi="Times New Roman" w:cs="Times New Roman"/>
                <w:sz w:val="24"/>
                <w:szCs w:val="24"/>
                <w:lang w:val="en-US"/>
              </w:rPr>
            </w:pPr>
          </w:p>
        </w:tc>
        <w:tc>
          <w:tcPr>
            <w:tcW w:w="1134" w:type="dxa"/>
          </w:tcPr>
          <w:p w:rsidR="003978A0" w:rsidRPr="00754B22" w:rsidRDefault="003978A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3978A0" w:rsidRDefault="0004188A" w:rsidP="00756AEB">
            <w:pPr>
              <w:pStyle w:val="ListParagraph"/>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Manipulative: Puzzle</w:t>
            </w:r>
          </w:p>
          <w:p w:rsidR="0004188A" w:rsidRDefault="0004188A"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Nisip și apă:</w:t>
            </w:r>
            <w:r w:rsidRPr="0004188A">
              <w:rPr>
                <w:rFonts w:ascii="Times New Roman" w:hAnsi="Times New Roman" w:cs="Times New Roman"/>
                <w:sz w:val="24"/>
                <w:szCs w:val="24"/>
                <w:lang w:val="en-US"/>
              </w:rPr>
              <w:t>”Ploaia”</w:t>
            </w:r>
          </w:p>
          <w:p w:rsidR="0004188A" w:rsidRPr="00A6313E" w:rsidRDefault="0004188A" w:rsidP="00756AEB">
            <w:pPr>
              <w:pStyle w:val="ListParagraph"/>
              <w:ind w:left="0"/>
              <w:jc w:val="both"/>
              <w:rPr>
                <w:rFonts w:ascii="Times New Roman" w:hAnsi="Times New Roman" w:cs="Times New Roman"/>
                <w:b/>
                <w:sz w:val="24"/>
                <w:szCs w:val="24"/>
                <w:lang w:val="en-US"/>
              </w:rPr>
            </w:pPr>
            <w:r w:rsidRPr="0004188A">
              <w:rPr>
                <w:rFonts w:ascii="Times New Roman" w:hAnsi="Times New Roman" w:cs="Times New Roman"/>
                <w:b/>
                <w:sz w:val="24"/>
                <w:szCs w:val="24"/>
                <w:lang w:val="en-US"/>
              </w:rPr>
              <w:t>Joc de mișcare</w:t>
            </w:r>
            <w:proofErr w:type="gramStart"/>
            <w:r w:rsidRPr="0004188A">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Ferește-te de ploaie!”</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313FC3" w:rsidRPr="00754B22" w:rsidRDefault="0004188A"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103CB">
              <w:rPr>
                <w:rFonts w:ascii="Times New Roman" w:hAnsi="Times New Roman" w:cs="Times New Roman"/>
                <w:sz w:val="24"/>
                <w:szCs w:val="24"/>
                <w:lang w:val="en-US"/>
              </w:rPr>
              <w:t>Ce știi despre?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joc</w:t>
            </w:r>
            <w:proofErr w:type="gramEnd"/>
            <w:r>
              <w:rPr>
                <w:rFonts w:ascii="Times New Roman" w:hAnsi="Times New Roman" w:cs="Times New Roman"/>
                <w:sz w:val="24"/>
                <w:szCs w:val="24"/>
                <w:lang w:val="en-US"/>
              </w:rPr>
              <w:t xml:space="preserve"> didactic (cuvi</w:t>
            </w:r>
            <w:r w:rsidR="004103CB">
              <w:rPr>
                <w:rFonts w:ascii="Times New Roman" w:hAnsi="Times New Roman" w:cs="Times New Roman"/>
                <w:sz w:val="24"/>
                <w:szCs w:val="24"/>
                <w:lang w:val="en-US"/>
              </w:rPr>
              <w:t>nt</w:t>
            </w:r>
            <w:r>
              <w:rPr>
                <w:rFonts w:ascii="Times New Roman" w:hAnsi="Times New Roman" w:cs="Times New Roman"/>
                <w:sz w:val="24"/>
                <w:szCs w:val="24"/>
                <w:lang w:val="en-US"/>
              </w:rPr>
              <w:t>e, propoziții</w:t>
            </w:r>
            <w:r w:rsidR="004103CB">
              <w:rPr>
                <w:rFonts w:ascii="Times New Roman" w:hAnsi="Times New Roman" w:cs="Times New Roman"/>
                <w:sz w:val="24"/>
                <w:szCs w:val="24"/>
                <w:lang w:val="en-US"/>
              </w:rPr>
              <w:t>).</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ADE(DEC)</w:t>
            </w:r>
          </w:p>
        </w:tc>
        <w:tc>
          <w:tcPr>
            <w:tcW w:w="5306" w:type="dxa"/>
          </w:tcPr>
          <w:p w:rsidR="002629BD" w:rsidRDefault="002629BD"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Tema plastic: linia, punctul</w:t>
            </w:r>
          </w:p>
          <w:p w:rsidR="00313FC3" w:rsidRPr="00754B22" w:rsidRDefault="002629BD" w:rsidP="002629BD">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Subiectul:</w:t>
            </w:r>
            <w:r w:rsidR="0004188A">
              <w:rPr>
                <w:rFonts w:ascii="Times New Roman" w:hAnsi="Times New Roman" w:cs="Times New Roman"/>
                <w:sz w:val="24"/>
                <w:szCs w:val="24"/>
                <w:lang w:val="en-US"/>
              </w:rPr>
              <w:t>”</w:t>
            </w:r>
            <w:r w:rsidR="00F8745F">
              <w:rPr>
                <w:rFonts w:ascii="Times New Roman" w:hAnsi="Times New Roman" w:cs="Times New Roman"/>
                <w:sz w:val="24"/>
                <w:szCs w:val="24"/>
                <w:lang w:val="en-US"/>
              </w:rPr>
              <w:t>Chipul toamnei</w:t>
            </w:r>
            <w:r w:rsidR="0004188A">
              <w:rPr>
                <w:rFonts w:ascii="Times New Roman" w:hAnsi="Times New Roman" w:cs="Times New Roman"/>
                <w:sz w:val="24"/>
                <w:szCs w:val="24"/>
                <w:lang w:val="en-US"/>
              </w:rPr>
              <w:t>”</w:t>
            </w:r>
          </w:p>
        </w:tc>
      </w:tr>
      <w:tr w:rsidR="00313FC3" w:rsidRPr="00754B22" w:rsidTr="00756AEB">
        <w:tc>
          <w:tcPr>
            <w:tcW w:w="1362" w:type="dxa"/>
          </w:tcPr>
          <w:p w:rsidR="00313FC3" w:rsidRPr="00754B22" w:rsidRDefault="003978A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JOI</w:t>
            </w: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313FC3" w:rsidRPr="00754B22" w:rsidRDefault="002629BD"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b/>
                <w:sz w:val="24"/>
                <w:szCs w:val="24"/>
                <w:lang w:val="en-US"/>
              </w:rPr>
              <w:t>:</w:t>
            </w:r>
            <w:r>
              <w:rPr>
                <w:rFonts w:ascii="Times New Roman" w:hAnsi="Times New Roman" w:cs="Times New Roman"/>
                <w:sz w:val="24"/>
                <w:szCs w:val="24"/>
                <w:lang w:val="en-US"/>
              </w:rPr>
              <w:t>”</w:t>
            </w:r>
            <w:r w:rsidR="001231D6">
              <w:rPr>
                <w:rFonts w:ascii="Times New Roman" w:hAnsi="Times New Roman" w:cs="Times New Roman"/>
                <w:sz w:val="24"/>
                <w:szCs w:val="24"/>
                <w:lang w:val="en-US"/>
              </w:rPr>
              <w:t>Toamna mi-a șoptit</w:t>
            </w:r>
            <w:r>
              <w:rPr>
                <w:rFonts w:ascii="Times New Roman" w:hAnsi="Times New Roman" w:cs="Times New Roman"/>
                <w:sz w:val="24"/>
                <w:szCs w:val="24"/>
                <w:lang w:val="en-US"/>
              </w:rPr>
              <w:t>…”</w:t>
            </w:r>
            <w:r w:rsidR="001231D6">
              <w:rPr>
                <w:rFonts w:ascii="Times New Roman" w:hAnsi="Times New Roman" w:cs="Times New Roman"/>
                <w:sz w:val="24"/>
                <w:szCs w:val="24"/>
                <w:lang w:val="en-US"/>
              </w:rPr>
              <w:t xml:space="preserve">  </w:t>
            </w:r>
          </w:p>
        </w:tc>
      </w:tr>
      <w:tr w:rsidR="003978A0" w:rsidRPr="00754B22" w:rsidTr="00756AEB">
        <w:tc>
          <w:tcPr>
            <w:tcW w:w="1362" w:type="dxa"/>
          </w:tcPr>
          <w:p w:rsidR="003978A0" w:rsidRDefault="003978A0" w:rsidP="00756AEB">
            <w:pPr>
              <w:pStyle w:val="ListParagraph"/>
              <w:ind w:left="0"/>
              <w:jc w:val="both"/>
              <w:rPr>
                <w:rFonts w:ascii="Times New Roman" w:hAnsi="Times New Roman" w:cs="Times New Roman"/>
                <w:sz w:val="24"/>
                <w:szCs w:val="24"/>
                <w:lang w:val="en-US"/>
              </w:rPr>
            </w:pPr>
          </w:p>
        </w:tc>
        <w:tc>
          <w:tcPr>
            <w:tcW w:w="1134" w:type="dxa"/>
          </w:tcPr>
          <w:p w:rsidR="003978A0" w:rsidRPr="00754B22" w:rsidRDefault="003978A0"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3978A0" w:rsidRDefault="003978A0" w:rsidP="00756AEB">
            <w:pPr>
              <w:pStyle w:val="ListParagraph"/>
              <w:ind w:left="0"/>
              <w:jc w:val="both"/>
              <w:rPr>
                <w:rFonts w:ascii="Times New Roman" w:hAnsi="Times New Roman" w:cs="Times New Roman"/>
                <w:sz w:val="24"/>
                <w:szCs w:val="24"/>
                <w:lang w:val="en-US"/>
              </w:rPr>
            </w:pPr>
            <w:r w:rsidRPr="0004188A">
              <w:rPr>
                <w:rFonts w:ascii="Times New Roman" w:hAnsi="Times New Roman" w:cs="Times New Roman"/>
                <w:b/>
                <w:sz w:val="24"/>
                <w:szCs w:val="24"/>
                <w:lang w:val="en-US"/>
              </w:rPr>
              <w:t>Artă</w:t>
            </w:r>
            <w:r>
              <w:rPr>
                <w:rFonts w:ascii="Times New Roman" w:hAnsi="Times New Roman" w:cs="Times New Roman"/>
                <w:sz w:val="24"/>
                <w:szCs w:val="24"/>
                <w:lang w:val="en-US"/>
              </w:rPr>
              <w:t>:</w:t>
            </w:r>
            <w:r w:rsidR="002629BD">
              <w:rPr>
                <w:rFonts w:ascii="Times New Roman" w:hAnsi="Times New Roman" w:cs="Times New Roman"/>
                <w:sz w:val="24"/>
                <w:szCs w:val="24"/>
                <w:lang w:val="en-US"/>
              </w:rPr>
              <w:t xml:space="preserve"> </w:t>
            </w:r>
            <w:r>
              <w:rPr>
                <w:rFonts w:ascii="Times New Roman" w:hAnsi="Times New Roman" w:cs="Times New Roman"/>
                <w:sz w:val="24"/>
                <w:szCs w:val="24"/>
                <w:lang w:val="en-US"/>
              </w:rPr>
              <w:t>”Legume, fructe, frunze” – tehnica simetriei</w:t>
            </w:r>
          </w:p>
          <w:p w:rsidR="0004188A" w:rsidRDefault="0004188A" w:rsidP="00756AEB">
            <w:pPr>
              <w:pStyle w:val="ListParagraph"/>
              <w:ind w:left="0"/>
              <w:jc w:val="both"/>
              <w:rPr>
                <w:rFonts w:ascii="Times New Roman" w:hAnsi="Times New Roman" w:cs="Times New Roman"/>
                <w:sz w:val="24"/>
                <w:szCs w:val="24"/>
                <w:lang w:val="en-US"/>
              </w:rPr>
            </w:pPr>
            <w:r w:rsidRPr="0004188A">
              <w:rPr>
                <w:rFonts w:ascii="Times New Roman" w:hAnsi="Times New Roman" w:cs="Times New Roman"/>
                <w:b/>
                <w:sz w:val="24"/>
                <w:szCs w:val="24"/>
                <w:lang w:val="en-US"/>
              </w:rPr>
              <w:t>Opțional</w:t>
            </w:r>
            <w:r>
              <w:rPr>
                <w:rFonts w:ascii="Times New Roman" w:hAnsi="Times New Roman" w:cs="Times New Roman"/>
                <w:sz w:val="24"/>
                <w:szCs w:val="24"/>
                <w:lang w:val="en-US"/>
              </w:rPr>
              <w:t>: Educație financiară ”La piață”</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 (DȘ)</w:t>
            </w:r>
          </w:p>
        </w:tc>
        <w:tc>
          <w:tcPr>
            <w:tcW w:w="5306" w:type="dxa"/>
          </w:tcPr>
          <w:p w:rsidR="00313FC3" w:rsidRPr="00754B22" w:rsidRDefault="002629BD" w:rsidP="002629BD">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”Cine aranjează bine și frumos!” –joc logic</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ADE(DPM)</w:t>
            </w:r>
          </w:p>
        </w:tc>
        <w:tc>
          <w:tcPr>
            <w:tcW w:w="5306" w:type="dxa"/>
          </w:tcPr>
          <w:p w:rsidR="00313FC3" w:rsidRPr="00754B22" w:rsidRDefault="0004188A"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4773F7">
              <w:rPr>
                <w:rFonts w:ascii="Times New Roman" w:hAnsi="Times New Roman" w:cs="Times New Roman"/>
                <w:sz w:val="24"/>
                <w:szCs w:val="24"/>
                <w:lang w:val="en-US"/>
              </w:rPr>
              <w:t>Carnavalul toamnei</w:t>
            </w:r>
            <w:r>
              <w:rPr>
                <w:rFonts w:ascii="Times New Roman" w:hAnsi="Times New Roman" w:cs="Times New Roman"/>
                <w:sz w:val="24"/>
                <w:szCs w:val="24"/>
                <w:lang w:val="en-US"/>
              </w:rPr>
              <w:t>”</w:t>
            </w:r>
            <w:r w:rsidR="004773F7">
              <w:rPr>
                <w:rFonts w:ascii="Times New Roman" w:hAnsi="Times New Roman" w:cs="Times New Roman"/>
                <w:sz w:val="24"/>
                <w:szCs w:val="24"/>
                <w:lang w:val="en-US"/>
              </w:rPr>
              <w:t>-dans tematic.</w:t>
            </w:r>
          </w:p>
        </w:tc>
      </w:tr>
      <w:tr w:rsidR="00313FC3" w:rsidRPr="00754B22" w:rsidTr="00756AEB">
        <w:tc>
          <w:tcPr>
            <w:tcW w:w="1362" w:type="dxa"/>
          </w:tcPr>
          <w:p w:rsidR="00313FC3" w:rsidRPr="00754B22" w:rsidRDefault="0004188A"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VINERI</w:t>
            </w: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ADP</w:t>
            </w:r>
          </w:p>
        </w:tc>
        <w:tc>
          <w:tcPr>
            <w:tcW w:w="5306" w:type="dxa"/>
          </w:tcPr>
          <w:p w:rsidR="00313FC3" w:rsidRPr="00754B22" w:rsidRDefault="002629BD" w:rsidP="00756AEB">
            <w:pPr>
              <w:pStyle w:val="ListParagraph"/>
              <w:ind w:left="0"/>
              <w:jc w:val="both"/>
              <w:rPr>
                <w:rFonts w:ascii="Times New Roman" w:hAnsi="Times New Roman" w:cs="Times New Roman"/>
                <w:sz w:val="24"/>
                <w:szCs w:val="24"/>
                <w:lang w:val="en-US"/>
              </w:rPr>
            </w:pPr>
            <w:r w:rsidRPr="00A6313E">
              <w:rPr>
                <w:rFonts w:ascii="Times New Roman" w:hAnsi="Times New Roman" w:cs="Times New Roman"/>
                <w:b/>
                <w:sz w:val="24"/>
                <w:szCs w:val="24"/>
                <w:lang w:val="en-US"/>
              </w:rPr>
              <w:t>Intâlnirea de dimineață</w:t>
            </w:r>
            <w:r>
              <w:rPr>
                <w:rFonts w:ascii="Times New Roman" w:hAnsi="Times New Roman" w:cs="Times New Roman"/>
                <w:sz w:val="24"/>
                <w:szCs w:val="24"/>
                <w:lang w:val="en-US"/>
              </w:rPr>
              <w:t>:”</w:t>
            </w:r>
            <w:r w:rsidR="00121972">
              <w:rPr>
                <w:rFonts w:ascii="Times New Roman" w:hAnsi="Times New Roman" w:cs="Times New Roman"/>
                <w:sz w:val="24"/>
                <w:szCs w:val="24"/>
                <w:lang w:val="en-US"/>
              </w:rPr>
              <w:t>Ce ne aduce Zâna Toamna?</w:t>
            </w:r>
            <w:r>
              <w:rPr>
                <w:rFonts w:ascii="Times New Roman" w:hAnsi="Times New Roman" w:cs="Times New Roman"/>
                <w:sz w:val="24"/>
                <w:szCs w:val="24"/>
                <w:lang w:val="en-US"/>
              </w:rPr>
              <w:t>”</w:t>
            </w:r>
          </w:p>
        </w:tc>
      </w:tr>
      <w:tr w:rsidR="002629BD" w:rsidRPr="00754B22" w:rsidTr="00756AEB">
        <w:tc>
          <w:tcPr>
            <w:tcW w:w="1362" w:type="dxa"/>
          </w:tcPr>
          <w:p w:rsidR="002629BD" w:rsidRDefault="002629BD" w:rsidP="00756AEB">
            <w:pPr>
              <w:pStyle w:val="ListParagraph"/>
              <w:ind w:left="0"/>
              <w:jc w:val="both"/>
              <w:rPr>
                <w:rFonts w:ascii="Times New Roman" w:hAnsi="Times New Roman" w:cs="Times New Roman"/>
                <w:sz w:val="24"/>
                <w:szCs w:val="24"/>
                <w:lang w:val="en-US"/>
              </w:rPr>
            </w:pPr>
          </w:p>
        </w:tc>
        <w:tc>
          <w:tcPr>
            <w:tcW w:w="1134" w:type="dxa"/>
          </w:tcPr>
          <w:p w:rsidR="002629BD" w:rsidRPr="00754B22" w:rsidRDefault="002629BD"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ALA</w:t>
            </w:r>
          </w:p>
        </w:tc>
        <w:tc>
          <w:tcPr>
            <w:tcW w:w="5306" w:type="dxa"/>
          </w:tcPr>
          <w:p w:rsidR="002629BD" w:rsidRDefault="002629BD" w:rsidP="00756AEB">
            <w:pPr>
              <w:pStyle w:val="ListParagraph"/>
              <w:ind w:left="0"/>
              <w:jc w:val="both"/>
              <w:rPr>
                <w:rFonts w:ascii="Times New Roman" w:hAnsi="Times New Roman" w:cs="Times New Roman"/>
                <w:sz w:val="24"/>
                <w:szCs w:val="24"/>
                <w:lang w:val="en-US"/>
              </w:rPr>
            </w:pPr>
            <w:r>
              <w:rPr>
                <w:rFonts w:ascii="Times New Roman" w:hAnsi="Times New Roman" w:cs="Times New Roman"/>
                <w:b/>
                <w:sz w:val="24"/>
                <w:szCs w:val="24"/>
                <w:lang w:val="en-US"/>
              </w:rPr>
              <w:t>Joc de rol:</w:t>
            </w:r>
            <w:r w:rsidRPr="005E0C78">
              <w:rPr>
                <w:rFonts w:ascii="Times New Roman" w:hAnsi="Times New Roman" w:cs="Times New Roman"/>
                <w:b/>
                <w:sz w:val="24"/>
                <w:szCs w:val="24"/>
                <w:lang w:val="en-US"/>
              </w:rPr>
              <w:t>”</w:t>
            </w:r>
            <w:r>
              <w:rPr>
                <w:rFonts w:ascii="Times New Roman" w:hAnsi="Times New Roman" w:cs="Times New Roman"/>
                <w:sz w:val="24"/>
                <w:szCs w:val="24"/>
                <w:lang w:val="en-US"/>
              </w:rPr>
              <w:t>Carnavalul toamnei”</w:t>
            </w:r>
          </w:p>
          <w:p w:rsidR="003A5419" w:rsidRDefault="003A5419" w:rsidP="00756AEB">
            <w:pPr>
              <w:pStyle w:val="ListParagraph"/>
              <w:ind w:left="0"/>
              <w:jc w:val="both"/>
              <w:rPr>
                <w:rFonts w:ascii="Times New Roman" w:hAnsi="Times New Roman" w:cs="Times New Roman"/>
                <w:sz w:val="24"/>
                <w:szCs w:val="24"/>
                <w:lang w:val="en-US"/>
              </w:rPr>
            </w:pPr>
            <w:r w:rsidRPr="003A5419">
              <w:rPr>
                <w:rFonts w:ascii="Times New Roman" w:hAnsi="Times New Roman" w:cs="Times New Roman"/>
                <w:b/>
                <w:sz w:val="24"/>
                <w:szCs w:val="24"/>
                <w:lang w:val="en-US"/>
              </w:rPr>
              <w:t>Materiale de construcție</w:t>
            </w:r>
            <w:r>
              <w:rPr>
                <w:rFonts w:ascii="Times New Roman" w:hAnsi="Times New Roman" w:cs="Times New Roman"/>
                <w:sz w:val="24"/>
                <w:szCs w:val="24"/>
                <w:lang w:val="en-US"/>
              </w:rPr>
              <w:t>:”Depozitul de fructe și legume”</w:t>
            </w:r>
          </w:p>
          <w:p w:rsidR="002629BD" w:rsidRDefault="003A5419" w:rsidP="00756AEB">
            <w:pPr>
              <w:pStyle w:val="ListParagraph"/>
              <w:ind w:left="0"/>
              <w:jc w:val="both"/>
              <w:rPr>
                <w:rFonts w:ascii="Times New Roman" w:hAnsi="Times New Roman" w:cs="Times New Roman"/>
                <w:sz w:val="24"/>
                <w:szCs w:val="24"/>
                <w:lang w:val="en-US"/>
              </w:rPr>
            </w:pPr>
            <w:r w:rsidRPr="003A5419">
              <w:rPr>
                <w:rFonts w:ascii="Times New Roman" w:hAnsi="Times New Roman" w:cs="Times New Roman"/>
                <w:b/>
                <w:sz w:val="24"/>
                <w:szCs w:val="24"/>
                <w:lang w:val="en-US"/>
              </w:rPr>
              <w:t>Joc de mișcare</w:t>
            </w:r>
            <w:r>
              <w:rPr>
                <w:rFonts w:ascii="Times New Roman" w:hAnsi="Times New Roman" w:cs="Times New Roman"/>
                <w:sz w:val="24"/>
                <w:szCs w:val="24"/>
                <w:lang w:val="en-US"/>
              </w:rPr>
              <w:t>:”Cursa cu obstacole”</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ADE(DLC)</w:t>
            </w:r>
          </w:p>
        </w:tc>
        <w:tc>
          <w:tcPr>
            <w:tcW w:w="5306" w:type="dxa"/>
          </w:tcPr>
          <w:p w:rsidR="00313FC3" w:rsidRPr="00754B22" w:rsidRDefault="003A5419"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90228">
              <w:rPr>
                <w:rFonts w:ascii="Times New Roman" w:hAnsi="Times New Roman" w:cs="Times New Roman"/>
                <w:sz w:val="24"/>
                <w:szCs w:val="24"/>
                <w:lang w:val="en-US"/>
              </w:rPr>
              <w:t>Frunza</w:t>
            </w:r>
            <w:r>
              <w:rPr>
                <w:rFonts w:ascii="Times New Roman" w:hAnsi="Times New Roman" w:cs="Times New Roman"/>
                <w:sz w:val="24"/>
                <w:szCs w:val="24"/>
                <w:lang w:val="en-US"/>
              </w:rPr>
              <w:t>”</w:t>
            </w:r>
            <w:r w:rsidR="00C90228">
              <w:rPr>
                <w:rFonts w:ascii="Times New Roman" w:hAnsi="Times New Roman" w:cs="Times New Roman"/>
                <w:sz w:val="24"/>
                <w:szCs w:val="24"/>
                <w:lang w:val="en-US"/>
              </w:rPr>
              <w:t xml:space="preserve"> de Emil Gârleanu-povestea educatoarei.</w:t>
            </w:r>
          </w:p>
        </w:tc>
      </w:tr>
      <w:tr w:rsidR="00313FC3" w:rsidRPr="00754B22" w:rsidTr="00756AEB">
        <w:tc>
          <w:tcPr>
            <w:tcW w:w="1362" w:type="dxa"/>
          </w:tcPr>
          <w:p w:rsidR="00313FC3" w:rsidRPr="00754B22" w:rsidRDefault="00313FC3" w:rsidP="00756AEB">
            <w:pPr>
              <w:pStyle w:val="ListParagraph"/>
              <w:ind w:left="0"/>
              <w:jc w:val="both"/>
              <w:rPr>
                <w:rFonts w:ascii="Times New Roman" w:hAnsi="Times New Roman" w:cs="Times New Roman"/>
                <w:sz w:val="24"/>
                <w:szCs w:val="24"/>
                <w:lang w:val="en-US"/>
              </w:rPr>
            </w:pPr>
          </w:p>
        </w:tc>
        <w:tc>
          <w:tcPr>
            <w:tcW w:w="1134" w:type="dxa"/>
          </w:tcPr>
          <w:p w:rsidR="00313FC3" w:rsidRPr="00754B22" w:rsidRDefault="00313FC3" w:rsidP="00756AEB">
            <w:pPr>
              <w:pStyle w:val="ListParagraph"/>
              <w:ind w:left="0"/>
              <w:jc w:val="both"/>
              <w:rPr>
                <w:rFonts w:ascii="Times New Roman" w:hAnsi="Times New Roman" w:cs="Times New Roman"/>
                <w:sz w:val="24"/>
                <w:szCs w:val="24"/>
                <w:lang w:val="en-US"/>
              </w:rPr>
            </w:pPr>
            <w:r w:rsidRPr="00754B22">
              <w:rPr>
                <w:rFonts w:ascii="Times New Roman" w:hAnsi="Times New Roman" w:cs="Times New Roman"/>
                <w:sz w:val="24"/>
                <w:szCs w:val="24"/>
                <w:lang w:val="en-US"/>
              </w:rPr>
              <w:t>ADE(DOS)</w:t>
            </w:r>
          </w:p>
        </w:tc>
        <w:tc>
          <w:tcPr>
            <w:tcW w:w="5306" w:type="dxa"/>
          </w:tcPr>
          <w:p w:rsidR="00313FC3" w:rsidRPr="00754B22" w:rsidRDefault="003A5419" w:rsidP="00756AEB">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825BE">
              <w:rPr>
                <w:rFonts w:ascii="Times New Roman" w:hAnsi="Times New Roman" w:cs="Times New Roman"/>
                <w:sz w:val="24"/>
                <w:szCs w:val="24"/>
                <w:lang w:val="en-US"/>
              </w:rPr>
              <w:t>Pălăria toamnei</w:t>
            </w:r>
            <w:r>
              <w:rPr>
                <w:rFonts w:ascii="Times New Roman" w:hAnsi="Times New Roman" w:cs="Times New Roman"/>
                <w:sz w:val="24"/>
                <w:szCs w:val="24"/>
                <w:lang w:val="en-US"/>
              </w:rPr>
              <w:t>”</w:t>
            </w:r>
            <w:r w:rsidR="00F825BE">
              <w:rPr>
                <w:rFonts w:ascii="Times New Roman" w:hAnsi="Times New Roman" w:cs="Times New Roman"/>
                <w:sz w:val="24"/>
                <w:szCs w:val="24"/>
                <w:lang w:val="en-US"/>
              </w:rPr>
              <w:t>-lucrare colectivă (aplicație)</w:t>
            </w:r>
          </w:p>
        </w:tc>
      </w:tr>
    </w:tbl>
    <w:p w:rsidR="00313FC3" w:rsidRPr="00754B22" w:rsidRDefault="00313FC3" w:rsidP="00313FC3">
      <w:pPr>
        <w:jc w:val="both"/>
        <w:rPr>
          <w:rFonts w:ascii="Times New Roman" w:hAnsi="Times New Roman" w:cs="Times New Roman"/>
          <w:sz w:val="24"/>
          <w:szCs w:val="24"/>
          <w:lang w:val="en-US"/>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FC7A96" w:rsidRPr="00754B22" w:rsidRDefault="00FC7A96" w:rsidP="006817BE">
      <w:pPr>
        <w:jc w:val="both"/>
        <w:rPr>
          <w:rFonts w:ascii="Times New Roman" w:hAnsi="Times New Roman" w:cs="Times New Roman"/>
          <w:sz w:val="24"/>
          <w:szCs w:val="24"/>
          <w:lang w:val="ro-RO"/>
        </w:rPr>
      </w:pPr>
    </w:p>
    <w:p w:rsidR="00AF292A" w:rsidRPr="00754B22" w:rsidRDefault="00AF292A" w:rsidP="006817BE">
      <w:pPr>
        <w:jc w:val="both"/>
        <w:rPr>
          <w:rFonts w:ascii="Times New Roman" w:hAnsi="Times New Roman" w:cs="Times New Roman"/>
          <w:sz w:val="24"/>
          <w:szCs w:val="24"/>
          <w:lang w:val="ro-RO"/>
        </w:rPr>
      </w:pPr>
    </w:p>
    <w:p w:rsidR="00B3019E" w:rsidRPr="00754B22" w:rsidRDefault="00B3019E" w:rsidP="006817BE">
      <w:pPr>
        <w:jc w:val="both"/>
        <w:rPr>
          <w:rFonts w:ascii="Times New Roman" w:hAnsi="Times New Roman" w:cs="Times New Roman"/>
          <w:sz w:val="24"/>
          <w:szCs w:val="24"/>
          <w:lang w:val="ro-RO"/>
        </w:rPr>
      </w:pPr>
    </w:p>
    <w:p w:rsidR="00240482" w:rsidRPr="00754B22" w:rsidRDefault="00240482" w:rsidP="009C686B">
      <w:pPr>
        <w:jc w:val="both"/>
        <w:rPr>
          <w:rFonts w:ascii="Times New Roman" w:hAnsi="Times New Roman" w:cs="Times New Roman"/>
          <w:sz w:val="24"/>
          <w:szCs w:val="24"/>
          <w:lang w:val="ro-RO"/>
        </w:rPr>
      </w:pPr>
    </w:p>
    <w:p w:rsidR="009C686B" w:rsidRPr="00754B22" w:rsidRDefault="009C686B" w:rsidP="009C686B">
      <w:pPr>
        <w:jc w:val="center"/>
        <w:rPr>
          <w:rFonts w:ascii="Times New Roman" w:hAnsi="Times New Roman" w:cs="Times New Roman"/>
          <w:b/>
          <w:sz w:val="24"/>
          <w:szCs w:val="24"/>
          <w:lang w:val="ro-RO"/>
        </w:rPr>
      </w:pPr>
    </w:p>
    <w:sectPr w:rsidR="009C686B" w:rsidRPr="00754B22" w:rsidSect="000A127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EB" w:rsidRDefault="00756AEB" w:rsidP="001B6121">
      <w:pPr>
        <w:spacing w:after="0" w:line="240" w:lineRule="auto"/>
      </w:pPr>
      <w:r>
        <w:separator/>
      </w:r>
    </w:p>
  </w:endnote>
  <w:endnote w:type="continuationSeparator" w:id="0">
    <w:p w:rsidR="00756AEB" w:rsidRDefault="00756AEB" w:rsidP="001B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EB" w:rsidRDefault="00756AEB" w:rsidP="001B6121">
      <w:pPr>
        <w:spacing w:after="0" w:line="240" w:lineRule="auto"/>
      </w:pPr>
      <w:r>
        <w:separator/>
      </w:r>
    </w:p>
  </w:footnote>
  <w:footnote w:type="continuationSeparator" w:id="0">
    <w:p w:rsidR="00756AEB" w:rsidRDefault="00756AEB" w:rsidP="001B6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4F4A"/>
    <w:multiLevelType w:val="hybridMultilevel"/>
    <w:tmpl w:val="A7FC1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3C77E3A"/>
    <w:multiLevelType w:val="hybridMultilevel"/>
    <w:tmpl w:val="74BCE6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52182684"/>
    <w:multiLevelType w:val="hybridMultilevel"/>
    <w:tmpl w:val="8B1C1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9C11B2E"/>
    <w:multiLevelType w:val="hybridMultilevel"/>
    <w:tmpl w:val="DF507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2D266DE"/>
    <w:multiLevelType w:val="hybridMultilevel"/>
    <w:tmpl w:val="D076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footnotePr>
    <w:footnote w:id="-1"/>
    <w:footnote w:id="0"/>
  </w:footnotePr>
  <w:endnotePr>
    <w:endnote w:id="-1"/>
    <w:endnote w:id="0"/>
  </w:endnotePr>
  <w:compat/>
  <w:rsids>
    <w:rsidRoot w:val="009C686B"/>
    <w:rsid w:val="00003242"/>
    <w:rsid w:val="0004188A"/>
    <w:rsid w:val="0004484E"/>
    <w:rsid w:val="00050879"/>
    <w:rsid w:val="00064CD7"/>
    <w:rsid w:val="00085D96"/>
    <w:rsid w:val="00094A34"/>
    <w:rsid w:val="000A1277"/>
    <w:rsid w:val="000F029D"/>
    <w:rsid w:val="00103489"/>
    <w:rsid w:val="00121972"/>
    <w:rsid w:val="001231D6"/>
    <w:rsid w:val="00130A9D"/>
    <w:rsid w:val="001B48DB"/>
    <w:rsid w:val="001B6121"/>
    <w:rsid w:val="001D1FA1"/>
    <w:rsid w:val="001D7C0A"/>
    <w:rsid w:val="002074FE"/>
    <w:rsid w:val="0021711E"/>
    <w:rsid w:val="00221B3C"/>
    <w:rsid w:val="00240482"/>
    <w:rsid w:val="00247F48"/>
    <w:rsid w:val="002629BD"/>
    <w:rsid w:val="00290B0A"/>
    <w:rsid w:val="002A1102"/>
    <w:rsid w:val="002B6C8C"/>
    <w:rsid w:val="002D78F4"/>
    <w:rsid w:val="002E04E6"/>
    <w:rsid w:val="002F3646"/>
    <w:rsid w:val="00312061"/>
    <w:rsid w:val="00313FC3"/>
    <w:rsid w:val="00316AE7"/>
    <w:rsid w:val="00325DF6"/>
    <w:rsid w:val="00330D9A"/>
    <w:rsid w:val="003978A0"/>
    <w:rsid w:val="003A5419"/>
    <w:rsid w:val="003A5AA7"/>
    <w:rsid w:val="003E6874"/>
    <w:rsid w:val="003F0794"/>
    <w:rsid w:val="004103CB"/>
    <w:rsid w:val="00445389"/>
    <w:rsid w:val="00447ACD"/>
    <w:rsid w:val="00452AC8"/>
    <w:rsid w:val="00463489"/>
    <w:rsid w:val="00467D23"/>
    <w:rsid w:val="004773F7"/>
    <w:rsid w:val="004B1A50"/>
    <w:rsid w:val="00511D52"/>
    <w:rsid w:val="005277C4"/>
    <w:rsid w:val="0053562D"/>
    <w:rsid w:val="005605DA"/>
    <w:rsid w:val="00577C90"/>
    <w:rsid w:val="00580379"/>
    <w:rsid w:val="0058144B"/>
    <w:rsid w:val="005A0398"/>
    <w:rsid w:val="005A7E02"/>
    <w:rsid w:val="005B35B5"/>
    <w:rsid w:val="005D5667"/>
    <w:rsid w:val="005D6B5A"/>
    <w:rsid w:val="005E0C78"/>
    <w:rsid w:val="005F368B"/>
    <w:rsid w:val="00614D81"/>
    <w:rsid w:val="00615971"/>
    <w:rsid w:val="00621DAA"/>
    <w:rsid w:val="00632668"/>
    <w:rsid w:val="0064645E"/>
    <w:rsid w:val="006817BE"/>
    <w:rsid w:val="00692622"/>
    <w:rsid w:val="006B4356"/>
    <w:rsid w:val="006C484A"/>
    <w:rsid w:val="006E3BE6"/>
    <w:rsid w:val="006F4509"/>
    <w:rsid w:val="00733AD5"/>
    <w:rsid w:val="00754B22"/>
    <w:rsid w:val="00756AEB"/>
    <w:rsid w:val="00765E41"/>
    <w:rsid w:val="00765F8E"/>
    <w:rsid w:val="007F753A"/>
    <w:rsid w:val="0081640B"/>
    <w:rsid w:val="008306F4"/>
    <w:rsid w:val="0084041A"/>
    <w:rsid w:val="008525CE"/>
    <w:rsid w:val="008546AF"/>
    <w:rsid w:val="00857B71"/>
    <w:rsid w:val="0089126B"/>
    <w:rsid w:val="00894D0D"/>
    <w:rsid w:val="008C5FF4"/>
    <w:rsid w:val="008D7F98"/>
    <w:rsid w:val="00901AB4"/>
    <w:rsid w:val="0091028B"/>
    <w:rsid w:val="009B18EE"/>
    <w:rsid w:val="009C686B"/>
    <w:rsid w:val="009F59B2"/>
    <w:rsid w:val="00A27170"/>
    <w:rsid w:val="00A467E8"/>
    <w:rsid w:val="00A50A59"/>
    <w:rsid w:val="00A6313E"/>
    <w:rsid w:val="00A7203F"/>
    <w:rsid w:val="00AA63AA"/>
    <w:rsid w:val="00AB3F1B"/>
    <w:rsid w:val="00AC3F7E"/>
    <w:rsid w:val="00AF292A"/>
    <w:rsid w:val="00B3019E"/>
    <w:rsid w:val="00B43623"/>
    <w:rsid w:val="00B4495B"/>
    <w:rsid w:val="00B779F7"/>
    <w:rsid w:val="00BD552C"/>
    <w:rsid w:val="00BE0AAC"/>
    <w:rsid w:val="00BE6A82"/>
    <w:rsid w:val="00C250BF"/>
    <w:rsid w:val="00C30416"/>
    <w:rsid w:val="00C65A12"/>
    <w:rsid w:val="00C66D6E"/>
    <w:rsid w:val="00C90228"/>
    <w:rsid w:val="00CF7C3E"/>
    <w:rsid w:val="00D01723"/>
    <w:rsid w:val="00D05135"/>
    <w:rsid w:val="00D20C00"/>
    <w:rsid w:val="00D50318"/>
    <w:rsid w:val="00DA2880"/>
    <w:rsid w:val="00E31C4D"/>
    <w:rsid w:val="00E5785B"/>
    <w:rsid w:val="00E60D64"/>
    <w:rsid w:val="00E65B26"/>
    <w:rsid w:val="00EA067E"/>
    <w:rsid w:val="00EA0EDC"/>
    <w:rsid w:val="00ED1C21"/>
    <w:rsid w:val="00ED765F"/>
    <w:rsid w:val="00F31CE6"/>
    <w:rsid w:val="00F46F52"/>
    <w:rsid w:val="00F549CB"/>
    <w:rsid w:val="00F77E47"/>
    <w:rsid w:val="00F825BE"/>
    <w:rsid w:val="00F84B55"/>
    <w:rsid w:val="00F8745F"/>
    <w:rsid w:val="00F956C7"/>
    <w:rsid w:val="00FC7A96"/>
    <w:rsid w:val="00FF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84A"/>
    <w:pPr>
      <w:ind w:left="720"/>
      <w:contextualSpacing/>
    </w:pPr>
  </w:style>
  <w:style w:type="table" w:styleId="TableGrid">
    <w:name w:val="Table Grid"/>
    <w:basedOn w:val="TableNormal"/>
    <w:uiPriority w:val="59"/>
    <w:rsid w:val="0090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61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6121"/>
  </w:style>
  <w:style w:type="paragraph" w:styleId="Footer">
    <w:name w:val="footer"/>
    <w:basedOn w:val="Normal"/>
    <w:link w:val="FooterChar"/>
    <w:uiPriority w:val="99"/>
    <w:semiHidden/>
    <w:unhideWhenUsed/>
    <w:rsid w:val="001B61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6121"/>
  </w:style>
  <w:style w:type="paragraph" w:styleId="Title">
    <w:name w:val="Title"/>
    <w:basedOn w:val="Normal"/>
    <w:next w:val="Normal"/>
    <w:link w:val="TitleChar"/>
    <w:uiPriority w:val="10"/>
    <w:qFormat/>
    <w:rsid w:val="00816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40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E6A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2503</Words>
  <Characters>14521</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XMX</dc:creator>
  <cp:lastModifiedBy>KidSmart</cp:lastModifiedBy>
  <cp:revision>19</cp:revision>
  <dcterms:created xsi:type="dcterms:W3CDTF">2018-06-05T05:04:00Z</dcterms:created>
  <dcterms:modified xsi:type="dcterms:W3CDTF">2018-06-05T07:24:00Z</dcterms:modified>
</cp:coreProperties>
</file>