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AC" w:rsidRDefault="00AA06AC" w:rsidP="00E23911">
      <w:pPr>
        <w:tabs>
          <w:tab w:val="left" w:pos="1080"/>
          <w:tab w:val="center" w:pos="4513"/>
        </w:tabs>
        <w:rPr>
          <w:rFonts w:ascii="Times New Roman" w:hAnsi="Times New Roman"/>
          <w:b/>
          <w:sz w:val="24"/>
          <w:szCs w:val="24"/>
        </w:rPr>
      </w:pPr>
    </w:p>
    <w:p w:rsidR="00E23911" w:rsidRDefault="00E23911" w:rsidP="00AA06AC">
      <w:pPr>
        <w:tabs>
          <w:tab w:val="left" w:pos="1080"/>
          <w:tab w:val="center" w:pos="4513"/>
        </w:tabs>
        <w:jc w:val="center"/>
        <w:rPr>
          <w:rFonts w:ascii="Algerian" w:hAnsi="Algerian"/>
          <w:b/>
          <w:sz w:val="56"/>
          <w:szCs w:val="56"/>
        </w:rPr>
      </w:pPr>
      <w:r w:rsidRPr="00426AC4">
        <w:rPr>
          <w:rFonts w:ascii="Algerian" w:hAnsi="Algerian"/>
          <w:b/>
          <w:sz w:val="56"/>
          <w:szCs w:val="56"/>
        </w:rPr>
        <w:t>PROIECT DIDACTIC</w:t>
      </w:r>
    </w:p>
    <w:p w:rsidR="00AA06AC" w:rsidRPr="00AA06AC" w:rsidRDefault="00AA06AC" w:rsidP="00AA06AC">
      <w:pPr>
        <w:tabs>
          <w:tab w:val="left" w:pos="1080"/>
          <w:tab w:val="center" w:pos="4513"/>
        </w:tabs>
        <w:jc w:val="center"/>
        <w:rPr>
          <w:rFonts w:ascii="Algerian" w:hAnsi="Algerian"/>
          <w:b/>
          <w:sz w:val="56"/>
          <w:szCs w:val="56"/>
        </w:rPr>
      </w:pPr>
    </w:p>
    <w:p w:rsidR="00E23911" w:rsidRPr="007632AB" w:rsidRDefault="00E23911" w:rsidP="00E23911">
      <w:pPr>
        <w:tabs>
          <w:tab w:val="left" w:pos="1080"/>
          <w:tab w:val="center" w:pos="4513"/>
        </w:tabs>
        <w:jc w:val="center"/>
        <w:rPr>
          <w:rFonts w:ascii="Times New Roman" w:hAnsi="Times New Roman"/>
          <w:b/>
          <w:sz w:val="36"/>
          <w:szCs w:val="36"/>
        </w:rPr>
      </w:pPr>
      <w:r w:rsidRPr="007632AB">
        <w:rPr>
          <w:rFonts w:ascii="Times New Roman" w:hAnsi="Times New Roman"/>
          <w:b/>
          <w:sz w:val="36"/>
          <w:szCs w:val="36"/>
        </w:rPr>
        <w:t>ACTIVITATE INTEGRATĂ</w:t>
      </w:r>
    </w:p>
    <w:p w:rsidR="00E23911" w:rsidRDefault="00E23911" w:rsidP="00E23911">
      <w:pPr>
        <w:tabs>
          <w:tab w:val="left" w:pos="1080"/>
          <w:tab w:val="center" w:pos="4513"/>
        </w:tabs>
        <w:jc w:val="center"/>
        <w:rPr>
          <w:rFonts w:ascii="Times New Roman" w:hAnsi="Times New Roman"/>
          <w:b/>
          <w:i/>
          <w:sz w:val="32"/>
          <w:szCs w:val="32"/>
          <w:lang w:val="ro-RO"/>
        </w:rPr>
      </w:pPr>
      <w:r w:rsidRPr="007632AB">
        <w:rPr>
          <w:rFonts w:ascii="Times New Roman" w:hAnsi="Times New Roman"/>
          <w:b/>
          <w:i/>
          <w:sz w:val="32"/>
          <w:szCs w:val="32"/>
          <w:lang w:val="ro-RO"/>
        </w:rPr>
        <w:t>„Am plecat să colindăm!”</w:t>
      </w:r>
    </w:p>
    <w:p w:rsidR="00AA06AC" w:rsidRPr="007632AB" w:rsidRDefault="00AA06AC" w:rsidP="00E23911">
      <w:pPr>
        <w:tabs>
          <w:tab w:val="left" w:pos="1080"/>
          <w:tab w:val="center" w:pos="4513"/>
        </w:tabs>
        <w:jc w:val="center"/>
        <w:rPr>
          <w:rFonts w:ascii="Times New Roman" w:hAnsi="Times New Roman"/>
          <w:b/>
          <w:sz w:val="32"/>
          <w:szCs w:val="32"/>
        </w:rPr>
      </w:pPr>
    </w:p>
    <w:p w:rsidR="00E23911" w:rsidRDefault="00E23911" w:rsidP="00E23911">
      <w:pPr>
        <w:tabs>
          <w:tab w:val="left" w:pos="1080"/>
          <w:tab w:val="center" w:pos="4513"/>
        </w:tabs>
        <w:ind w:left="142" w:firstLine="142"/>
        <w:jc w:val="center"/>
        <w:rPr>
          <w:rFonts w:ascii="Times New Roman" w:hAnsi="Times New Roman"/>
          <w:b/>
          <w:sz w:val="24"/>
          <w:szCs w:val="24"/>
        </w:rPr>
      </w:pPr>
      <w:r w:rsidRPr="007D7CB5">
        <w:rPr>
          <w:rFonts w:ascii="Times New Roman" w:hAnsi="Times New Roman"/>
          <w:b/>
          <w:noProof/>
          <w:sz w:val="24"/>
          <w:szCs w:val="24"/>
          <w:lang w:val="ro-RO" w:eastAsia="ro-RO"/>
        </w:rPr>
        <w:drawing>
          <wp:inline distT="0" distB="0" distL="0" distR="0" wp14:anchorId="74BDCF18" wp14:editId="30BEC015">
            <wp:extent cx="5113338" cy="3600450"/>
            <wp:effectExtent l="19050" t="0" r="0" b="0"/>
            <wp:docPr id="4" name="Picture 3" descr="Imagine1"/>
            <wp:cNvGraphicFramePr/>
            <a:graphic xmlns:a="http://schemas.openxmlformats.org/drawingml/2006/main">
              <a:graphicData uri="http://schemas.openxmlformats.org/drawingml/2006/picture">
                <pic:pic xmlns:pic="http://schemas.openxmlformats.org/drawingml/2006/picture">
                  <pic:nvPicPr>
                    <pic:cNvPr id="9225" name="Picture 9" descr="Imagine1"/>
                    <pic:cNvPicPr>
                      <a:picLocks noChangeAspect="1" noChangeArrowheads="1"/>
                    </pic:cNvPicPr>
                  </pic:nvPicPr>
                  <pic:blipFill>
                    <a:blip r:embed="rId7"/>
                    <a:srcRect/>
                    <a:stretch>
                      <a:fillRect/>
                    </a:stretch>
                  </pic:blipFill>
                  <pic:spPr bwMode="auto">
                    <a:xfrm>
                      <a:off x="0" y="0"/>
                      <a:ext cx="5113338" cy="3600450"/>
                    </a:xfrm>
                    <a:prstGeom prst="rect">
                      <a:avLst/>
                    </a:prstGeom>
                    <a:noFill/>
                    <a:ln w="9525">
                      <a:noFill/>
                      <a:miter lim="800000"/>
                      <a:headEnd/>
                      <a:tailEnd/>
                    </a:ln>
                  </pic:spPr>
                </pic:pic>
              </a:graphicData>
            </a:graphic>
          </wp:inline>
        </w:drawing>
      </w:r>
    </w:p>
    <w:p w:rsidR="00E23911" w:rsidRDefault="00E23911" w:rsidP="00E23911">
      <w:pPr>
        <w:tabs>
          <w:tab w:val="left" w:pos="1080"/>
          <w:tab w:val="center" w:pos="4513"/>
        </w:tabs>
        <w:rPr>
          <w:rFonts w:ascii="Times New Roman" w:hAnsi="Times New Roman"/>
          <w:b/>
          <w:sz w:val="24"/>
          <w:szCs w:val="24"/>
        </w:rPr>
      </w:pPr>
    </w:p>
    <w:p w:rsidR="00E23911" w:rsidRDefault="00E23911" w:rsidP="00E23911">
      <w:pPr>
        <w:tabs>
          <w:tab w:val="left" w:pos="1080"/>
          <w:tab w:val="center" w:pos="4513"/>
        </w:tabs>
        <w:jc w:val="right"/>
        <w:rPr>
          <w:rFonts w:ascii="Times New Roman" w:hAnsi="Times New Roman"/>
          <w:b/>
          <w:sz w:val="24"/>
          <w:szCs w:val="24"/>
        </w:rPr>
      </w:pPr>
    </w:p>
    <w:p w:rsidR="00AA06AC" w:rsidRDefault="00AA06AC" w:rsidP="00E23911">
      <w:pPr>
        <w:tabs>
          <w:tab w:val="left" w:pos="1080"/>
          <w:tab w:val="center" w:pos="4513"/>
        </w:tabs>
        <w:jc w:val="right"/>
        <w:rPr>
          <w:rFonts w:ascii="Times New Roman" w:hAnsi="Times New Roman"/>
          <w:b/>
          <w:sz w:val="24"/>
          <w:szCs w:val="24"/>
        </w:rPr>
      </w:pPr>
    </w:p>
    <w:p w:rsidR="00E23911" w:rsidRDefault="00E23911" w:rsidP="00E23911">
      <w:pPr>
        <w:tabs>
          <w:tab w:val="left" w:pos="1080"/>
          <w:tab w:val="center" w:pos="4513"/>
        </w:tabs>
        <w:jc w:val="right"/>
        <w:rPr>
          <w:rFonts w:ascii="Times New Roman" w:hAnsi="Times New Roman"/>
          <w:b/>
          <w:i/>
          <w:sz w:val="24"/>
          <w:szCs w:val="24"/>
        </w:rPr>
      </w:pPr>
      <w:r>
        <w:rPr>
          <w:rFonts w:ascii="Times New Roman" w:hAnsi="Times New Roman"/>
          <w:b/>
          <w:sz w:val="24"/>
          <w:szCs w:val="24"/>
        </w:rPr>
        <w:t xml:space="preserve">GRUPA MARE </w:t>
      </w:r>
      <w:r w:rsidRPr="007632AB">
        <w:rPr>
          <w:rFonts w:ascii="Times New Roman" w:hAnsi="Times New Roman"/>
          <w:b/>
          <w:i/>
          <w:sz w:val="24"/>
          <w:szCs w:val="24"/>
        </w:rPr>
        <w:t>ALBINUȚELE</w:t>
      </w:r>
    </w:p>
    <w:p w:rsidR="00AA06AC" w:rsidRDefault="00AA06AC" w:rsidP="00E23911">
      <w:pPr>
        <w:tabs>
          <w:tab w:val="left" w:pos="1080"/>
          <w:tab w:val="center" w:pos="4513"/>
        </w:tabs>
        <w:jc w:val="right"/>
        <w:rPr>
          <w:rFonts w:ascii="Times New Roman" w:hAnsi="Times New Roman"/>
          <w:b/>
          <w:i/>
          <w:sz w:val="24"/>
          <w:szCs w:val="24"/>
        </w:rPr>
      </w:pPr>
    </w:p>
    <w:p w:rsidR="00AA06AC" w:rsidRDefault="00AA06AC" w:rsidP="00E23911">
      <w:pPr>
        <w:tabs>
          <w:tab w:val="left" w:pos="1080"/>
          <w:tab w:val="center" w:pos="4513"/>
        </w:tabs>
        <w:jc w:val="right"/>
        <w:rPr>
          <w:rFonts w:ascii="Times New Roman" w:hAnsi="Times New Roman"/>
          <w:b/>
          <w:sz w:val="24"/>
          <w:szCs w:val="24"/>
        </w:rPr>
      </w:pPr>
    </w:p>
    <w:p w:rsidR="004C4E8D" w:rsidRPr="00426AC4" w:rsidRDefault="004C4E8D" w:rsidP="007D7CB5">
      <w:pPr>
        <w:tabs>
          <w:tab w:val="left" w:pos="1080"/>
          <w:tab w:val="center" w:pos="4513"/>
        </w:tabs>
        <w:jc w:val="center"/>
        <w:rPr>
          <w:rFonts w:ascii="Algerian" w:hAnsi="Algerian"/>
          <w:b/>
          <w:sz w:val="56"/>
          <w:szCs w:val="56"/>
        </w:rPr>
      </w:pPr>
      <w:r w:rsidRPr="00426AC4">
        <w:rPr>
          <w:rFonts w:ascii="Algerian" w:hAnsi="Algerian"/>
          <w:b/>
          <w:sz w:val="56"/>
          <w:szCs w:val="56"/>
        </w:rPr>
        <w:lastRenderedPageBreak/>
        <w:t>PROIECT DIDACTIC</w:t>
      </w:r>
    </w:p>
    <w:p w:rsidR="004C4E8D" w:rsidRPr="00A044E8" w:rsidRDefault="004C4E8D" w:rsidP="004C4E8D">
      <w:pPr>
        <w:jc w:val="both"/>
        <w:rPr>
          <w:rFonts w:ascii="Times New Roman" w:hAnsi="Times New Roman"/>
          <w:sz w:val="24"/>
          <w:szCs w:val="24"/>
        </w:rPr>
      </w:pPr>
      <w:r>
        <w:rPr>
          <w:rFonts w:ascii="Times New Roman" w:hAnsi="Times New Roman"/>
          <w:b/>
          <w:noProof/>
          <w:sz w:val="24"/>
          <w:szCs w:val="24"/>
          <w:lang w:val="ro-RO" w:eastAsia="ro-RO"/>
        </w:rPr>
        <w:drawing>
          <wp:anchor distT="0" distB="0" distL="114300" distR="114300" simplePos="0" relativeHeight="251660288" behindDoc="1" locked="0" layoutInCell="1" allowOverlap="1">
            <wp:simplePos x="0" y="0"/>
            <wp:positionH relativeFrom="column">
              <wp:posOffset>7124700</wp:posOffset>
            </wp:positionH>
            <wp:positionV relativeFrom="paragraph">
              <wp:posOffset>285750</wp:posOffset>
            </wp:positionV>
            <wp:extent cx="1414780" cy="2122805"/>
            <wp:effectExtent l="228600" t="133350" r="204470" b="106045"/>
            <wp:wrapNone/>
            <wp:docPr id="2" name="Picture 52" descr="clip_stockings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lip_stockings005[1]"/>
                    <pic:cNvPicPr>
                      <a:picLocks noChangeAspect="1" noChangeArrowheads="1"/>
                    </pic:cNvPicPr>
                  </pic:nvPicPr>
                  <pic:blipFill>
                    <a:blip r:embed="rId8"/>
                    <a:srcRect/>
                    <a:stretch>
                      <a:fillRect/>
                    </a:stretch>
                  </pic:blipFill>
                  <pic:spPr bwMode="auto">
                    <a:xfrm rot="716496">
                      <a:off x="0" y="0"/>
                      <a:ext cx="1414780" cy="2122805"/>
                    </a:xfrm>
                    <a:prstGeom prst="rect">
                      <a:avLst/>
                    </a:prstGeom>
                    <a:noFill/>
                    <a:ln w="9525">
                      <a:noFill/>
                      <a:miter lim="800000"/>
                      <a:headEnd/>
                      <a:tailEnd/>
                    </a:ln>
                  </pic:spPr>
                </pic:pic>
              </a:graphicData>
            </a:graphic>
          </wp:anchor>
        </w:drawing>
      </w:r>
    </w:p>
    <w:p w:rsidR="004C4E8D" w:rsidRPr="00A2565A" w:rsidRDefault="004C4E8D" w:rsidP="00A2565A">
      <w:pPr>
        <w:spacing w:after="0"/>
        <w:jc w:val="both"/>
        <w:rPr>
          <w:rFonts w:ascii="Times New Roman" w:hAnsi="Times New Roman"/>
          <w:b/>
          <w:sz w:val="24"/>
          <w:szCs w:val="24"/>
          <w:lang w:val="ro-RO"/>
        </w:rPr>
      </w:pPr>
      <w:r w:rsidRPr="00A2565A">
        <w:rPr>
          <w:rFonts w:ascii="Times New Roman" w:hAnsi="Times New Roman"/>
          <w:b/>
          <w:sz w:val="24"/>
          <w:szCs w:val="24"/>
          <w:lang w:val="ro-RO"/>
        </w:rPr>
        <w:t>Grădinița cu program prelungit nr. 15 Târgoviște</w:t>
      </w:r>
    </w:p>
    <w:p w:rsidR="004C4E8D" w:rsidRPr="00A2565A" w:rsidRDefault="004C4E8D" w:rsidP="00A2565A">
      <w:pPr>
        <w:spacing w:after="0"/>
        <w:jc w:val="both"/>
        <w:rPr>
          <w:rFonts w:ascii="Times New Roman" w:hAnsi="Times New Roman"/>
          <w:sz w:val="24"/>
          <w:szCs w:val="24"/>
          <w:lang w:val="ro-RO"/>
        </w:rPr>
      </w:pPr>
      <w:r w:rsidRPr="00A2565A">
        <w:rPr>
          <w:rFonts w:ascii="Times New Roman" w:hAnsi="Times New Roman"/>
          <w:b/>
          <w:sz w:val="24"/>
          <w:szCs w:val="24"/>
          <w:lang w:val="ro-RO"/>
        </w:rPr>
        <w:t>Educatoare:</w:t>
      </w:r>
      <w:r w:rsidRPr="00A2565A">
        <w:rPr>
          <w:rFonts w:ascii="Times New Roman" w:hAnsi="Times New Roman"/>
          <w:sz w:val="24"/>
          <w:szCs w:val="24"/>
          <w:lang w:val="ro-RO"/>
        </w:rPr>
        <w:t xml:space="preserve"> Boroș Oana</w:t>
      </w:r>
    </w:p>
    <w:p w:rsidR="004C4E8D" w:rsidRPr="00A2565A" w:rsidRDefault="004C4E8D" w:rsidP="00A2565A">
      <w:pPr>
        <w:spacing w:after="0"/>
        <w:jc w:val="both"/>
        <w:rPr>
          <w:rFonts w:ascii="Times New Roman" w:hAnsi="Times New Roman"/>
          <w:sz w:val="24"/>
          <w:szCs w:val="24"/>
          <w:lang w:val="ro-RO"/>
        </w:rPr>
      </w:pPr>
      <w:r w:rsidRPr="00A2565A">
        <w:rPr>
          <w:rFonts w:ascii="Times New Roman" w:hAnsi="Times New Roman"/>
          <w:b/>
          <w:sz w:val="24"/>
          <w:szCs w:val="24"/>
          <w:lang w:val="ro-RO"/>
        </w:rPr>
        <w:t>Nivel</w:t>
      </w:r>
      <w:r w:rsidRPr="00A2565A">
        <w:rPr>
          <w:rFonts w:ascii="Times New Roman" w:hAnsi="Times New Roman"/>
          <w:sz w:val="24"/>
          <w:szCs w:val="24"/>
          <w:lang w:val="ro-RO"/>
        </w:rPr>
        <w:t xml:space="preserve">: II </w:t>
      </w:r>
      <w:r w:rsidR="00426AC4" w:rsidRPr="00A2565A">
        <w:rPr>
          <w:rFonts w:ascii="Times New Roman" w:hAnsi="Times New Roman"/>
          <w:sz w:val="24"/>
          <w:szCs w:val="24"/>
          <w:lang w:val="ro-RO"/>
        </w:rPr>
        <w:t xml:space="preserve">- </w:t>
      </w:r>
      <w:r w:rsidRPr="00A2565A">
        <w:rPr>
          <w:rFonts w:ascii="Times New Roman" w:hAnsi="Times New Roman"/>
          <w:sz w:val="24"/>
          <w:szCs w:val="24"/>
          <w:lang w:val="ro-RO"/>
        </w:rPr>
        <w:t xml:space="preserve">grupa mare </w:t>
      </w:r>
      <w:r w:rsidR="00426AC4" w:rsidRPr="00A2565A">
        <w:rPr>
          <w:rFonts w:ascii="Times New Roman" w:hAnsi="Times New Roman"/>
          <w:i/>
          <w:sz w:val="24"/>
          <w:szCs w:val="24"/>
          <w:lang w:val="ro-RO"/>
        </w:rPr>
        <w:t>„Albinuțele”</w:t>
      </w:r>
    </w:p>
    <w:p w:rsidR="004C4E8D" w:rsidRPr="00A2565A" w:rsidRDefault="004C4E8D" w:rsidP="00A2565A">
      <w:pPr>
        <w:spacing w:after="0"/>
        <w:jc w:val="both"/>
        <w:rPr>
          <w:rFonts w:ascii="Times New Roman" w:hAnsi="Times New Roman"/>
          <w:sz w:val="24"/>
          <w:szCs w:val="24"/>
          <w:lang w:val="ro-RO"/>
        </w:rPr>
      </w:pPr>
      <w:r w:rsidRPr="00A2565A">
        <w:rPr>
          <w:rFonts w:ascii="Times New Roman" w:hAnsi="Times New Roman"/>
          <w:b/>
          <w:sz w:val="24"/>
          <w:szCs w:val="24"/>
          <w:lang w:val="ro-RO"/>
        </w:rPr>
        <w:t>Data</w:t>
      </w:r>
      <w:r w:rsidRPr="00A2565A">
        <w:rPr>
          <w:rFonts w:ascii="Times New Roman" w:hAnsi="Times New Roman"/>
          <w:sz w:val="24"/>
          <w:szCs w:val="24"/>
          <w:lang w:val="ro-RO"/>
        </w:rPr>
        <w:t>: 13.XII.2017</w:t>
      </w:r>
    </w:p>
    <w:p w:rsidR="004C4E8D" w:rsidRPr="00A2565A" w:rsidRDefault="004C4E8D" w:rsidP="00A2565A">
      <w:pPr>
        <w:spacing w:after="0"/>
        <w:jc w:val="both"/>
        <w:rPr>
          <w:rFonts w:ascii="Times New Roman" w:hAnsi="Times New Roman"/>
          <w:sz w:val="24"/>
          <w:szCs w:val="24"/>
          <w:lang w:val="ro-RO"/>
        </w:rPr>
      </w:pPr>
      <w:r w:rsidRPr="00A2565A">
        <w:rPr>
          <w:rFonts w:ascii="Times New Roman" w:hAnsi="Times New Roman"/>
          <w:b/>
          <w:sz w:val="24"/>
          <w:szCs w:val="24"/>
          <w:lang w:val="ro-RO"/>
        </w:rPr>
        <w:t>Tema anuală de studiu</w:t>
      </w:r>
      <w:r w:rsidRPr="00A2565A">
        <w:rPr>
          <w:rFonts w:ascii="Times New Roman" w:hAnsi="Times New Roman"/>
          <w:sz w:val="24"/>
          <w:szCs w:val="24"/>
          <w:lang w:val="ro-RO"/>
        </w:rPr>
        <w:t>: ,,Cum este, a fost şi va fi aici pe Pământ?”</w:t>
      </w:r>
    </w:p>
    <w:p w:rsidR="004C4E8D" w:rsidRPr="00A2565A" w:rsidRDefault="004C4E8D" w:rsidP="00A2565A">
      <w:pPr>
        <w:spacing w:after="0"/>
        <w:jc w:val="both"/>
        <w:rPr>
          <w:rFonts w:ascii="Times New Roman" w:hAnsi="Times New Roman"/>
          <w:sz w:val="24"/>
          <w:szCs w:val="24"/>
          <w:lang w:val="ro-RO"/>
        </w:rPr>
      </w:pPr>
      <w:r w:rsidRPr="00A2565A">
        <w:rPr>
          <w:rFonts w:ascii="Times New Roman" w:hAnsi="Times New Roman"/>
          <w:b/>
          <w:sz w:val="24"/>
          <w:szCs w:val="24"/>
          <w:lang w:val="ro-RO"/>
        </w:rPr>
        <w:t>Tema săptămânii</w:t>
      </w:r>
      <w:r w:rsidRPr="00A2565A">
        <w:rPr>
          <w:rFonts w:ascii="Times New Roman" w:hAnsi="Times New Roman"/>
          <w:sz w:val="24"/>
          <w:szCs w:val="24"/>
          <w:lang w:val="ro-RO"/>
        </w:rPr>
        <w:t xml:space="preserve">: „Tradiții și obiceiuri </w:t>
      </w:r>
      <w:r w:rsidR="00426AC4" w:rsidRPr="00A2565A">
        <w:rPr>
          <w:rFonts w:ascii="Times New Roman" w:hAnsi="Times New Roman"/>
          <w:sz w:val="24"/>
          <w:szCs w:val="24"/>
          <w:lang w:val="ro-RO"/>
        </w:rPr>
        <w:t>la români</w:t>
      </w:r>
      <w:r w:rsidRPr="00A2565A">
        <w:rPr>
          <w:rFonts w:ascii="Times New Roman" w:hAnsi="Times New Roman"/>
          <w:sz w:val="24"/>
          <w:szCs w:val="24"/>
          <w:lang w:val="ro-RO"/>
        </w:rPr>
        <w:t xml:space="preserve"> ”</w:t>
      </w:r>
    </w:p>
    <w:p w:rsidR="004C4E8D" w:rsidRPr="00A2565A" w:rsidRDefault="004C4E8D" w:rsidP="00A2565A">
      <w:pPr>
        <w:spacing w:after="0"/>
        <w:jc w:val="both"/>
        <w:rPr>
          <w:rFonts w:ascii="Times New Roman" w:hAnsi="Times New Roman"/>
          <w:sz w:val="24"/>
          <w:szCs w:val="24"/>
          <w:lang w:val="ro-RO"/>
        </w:rPr>
      </w:pPr>
      <w:r w:rsidRPr="00A2565A">
        <w:rPr>
          <w:rFonts w:ascii="Times New Roman" w:hAnsi="Times New Roman"/>
          <w:b/>
          <w:sz w:val="24"/>
          <w:szCs w:val="24"/>
          <w:lang w:val="ro-RO"/>
        </w:rPr>
        <w:t>Tema zilei</w:t>
      </w:r>
      <w:r w:rsidRPr="00A2565A">
        <w:rPr>
          <w:rFonts w:ascii="Times New Roman" w:hAnsi="Times New Roman"/>
          <w:sz w:val="24"/>
          <w:szCs w:val="24"/>
          <w:lang w:val="ro-RO"/>
        </w:rPr>
        <w:t xml:space="preserve">: </w:t>
      </w:r>
      <w:r w:rsidRPr="00A2565A">
        <w:rPr>
          <w:rFonts w:ascii="Times New Roman" w:hAnsi="Times New Roman"/>
          <w:i/>
          <w:sz w:val="24"/>
          <w:szCs w:val="24"/>
          <w:lang w:val="ro-RO"/>
        </w:rPr>
        <w:t>„Am plecat să colindăm!”</w:t>
      </w:r>
    </w:p>
    <w:p w:rsidR="004C4E8D" w:rsidRPr="00A2565A" w:rsidRDefault="00EE3495" w:rsidP="00A2565A">
      <w:pPr>
        <w:spacing w:after="0"/>
        <w:jc w:val="both"/>
        <w:rPr>
          <w:rFonts w:ascii="Times New Roman" w:hAnsi="Times New Roman"/>
          <w:sz w:val="24"/>
          <w:szCs w:val="24"/>
          <w:lang w:val="ro-RO"/>
        </w:rPr>
      </w:pPr>
      <w:r>
        <w:rPr>
          <w:rFonts w:ascii="Times New Roman" w:hAnsi="Times New Roman"/>
          <w:b/>
          <w:sz w:val="24"/>
          <w:szCs w:val="24"/>
          <w:lang w:val="ro-RO"/>
        </w:rPr>
        <w:t>Forma de organizare</w:t>
      </w:r>
      <w:r w:rsidR="004C4E8D" w:rsidRPr="00A2565A">
        <w:rPr>
          <w:rFonts w:ascii="Times New Roman" w:hAnsi="Times New Roman"/>
          <w:sz w:val="24"/>
          <w:szCs w:val="24"/>
          <w:lang w:val="ro-RO"/>
        </w:rPr>
        <w:t>: Activitate integrată ADE (DȘ+DOS)+ALAI+ALAII</w:t>
      </w:r>
    </w:p>
    <w:p w:rsidR="004C4E8D" w:rsidRPr="00A2565A" w:rsidRDefault="004C4E8D" w:rsidP="00A2565A">
      <w:pPr>
        <w:spacing w:after="0"/>
        <w:jc w:val="both"/>
        <w:rPr>
          <w:rFonts w:ascii="Times New Roman" w:hAnsi="Times New Roman"/>
          <w:sz w:val="24"/>
          <w:szCs w:val="24"/>
          <w:lang w:val="ro-RO"/>
        </w:rPr>
      </w:pPr>
      <w:r w:rsidRPr="00A2565A">
        <w:rPr>
          <w:rFonts w:ascii="Times New Roman" w:hAnsi="Times New Roman"/>
          <w:b/>
          <w:sz w:val="24"/>
          <w:szCs w:val="24"/>
          <w:lang w:val="ro-RO"/>
        </w:rPr>
        <w:t>Tipul activității</w:t>
      </w:r>
      <w:r w:rsidRPr="00A2565A">
        <w:rPr>
          <w:rFonts w:ascii="Times New Roman" w:hAnsi="Times New Roman"/>
          <w:sz w:val="24"/>
          <w:szCs w:val="24"/>
          <w:lang w:val="ro-RO"/>
        </w:rPr>
        <w:t>: evaluare de cunoștințe, priceperi și deprinderi</w:t>
      </w:r>
    </w:p>
    <w:p w:rsidR="00A2565A" w:rsidRDefault="00A2565A" w:rsidP="00A2565A">
      <w:pPr>
        <w:spacing w:after="0"/>
        <w:jc w:val="both"/>
        <w:rPr>
          <w:rFonts w:ascii="Times New Roman" w:hAnsi="Times New Roman"/>
          <w:b/>
          <w:sz w:val="24"/>
          <w:szCs w:val="24"/>
          <w:lang w:val="ro-RO"/>
        </w:rPr>
      </w:pPr>
      <w:r>
        <w:rPr>
          <w:rFonts w:ascii="Times New Roman" w:hAnsi="Times New Roman"/>
          <w:b/>
          <w:sz w:val="24"/>
          <w:szCs w:val="24"/>
          <w:lang w:val="ro-RO"/>
        </w:rPr>
        <w:tab/>
      </w:r>
    </w:p>
    <w:p w:rsidR="004C4E8D" w:rsidRPr="00A2565A" w:rsidRDefault="00A2565A" w:rsidP="00A2565A">
      <w:pPr>
        <w:spacing w:after="0"/>
        <w:jc w:val="both"/>
        <w:rPr>
          <w:rFonts w:ascii="Times New Roman" w:hAnsi="Times New Roman"/>
          <w:sz w:val="24"/>
          <w:szCs w:val="24"/>
          <w:lang w:val="ro-RO"/>
        </w:rPr>
      </w:pPr>
      <w:r>
        <w:rPr>
          <w:rFonts w:ascii="Times New Roman" w:hAnsi="Times New Roman"/>
          <w:b/>
          <w:sz w:val="24"/>
          <w:szCs w:val="24"/>
          <w:lang w:val="ro-RO"/>
        </w:rPr>
        <w:tab/>
      </w:r>
      <w:r w:rsidR="004C4E8D" w:rsidRPr="00A2565A">
        <w:rPr>
          <w:rFonts w:ascii="Times New Roman" w:hAnsi="Times New Roman"/>
          <w:b/>
          <w:sz w:val="24"/>
          <w:szCs w:val="24"/>
          <w:lang w:val="ro-RO"/>
        </w:rPr>
        <w:t>Componența activității</w:t>
      </w:r>
      <w:r w:rsidR="004C4E8D" w:rsidRPr="00A2565A">
        <w:rPr>
          <w:rFonts w:ascii="Times New Roman" w:hAnsi="Times New Roman"/>
          <w:sz w:val="24"/>
          <w:szCs w:val="24"/>
          <w:lang w:val="ro-RO"/>
        </w:rPr>
        <w:t>:</w:t>
      </w:r>
    </w:p>
    <w:p w:rsidR="004C4E8D" w:rsidRPr="00A2565A" w:rsidRDefault="004C4E8D" w:rsidP="00A2565A">
      <w:pPr>
        <w:spacing w:after="0"/>
        <w:jc w:val="both"/>
        <w:rPr>
          <w:rFonts w:ascii="Times New Roman" w:hAnsi="Times New Roman"/>
          <w:b/>
          <w:sz w:val="24"/>
          <w:szCs w:val="24"/>
          <w:lang w:val="ro-RO"/>
        </w:rPr>
      </w:pPr>
      <w:r w:rsidRPr="00A2565A">
        <w:rPr>
          <w:rFonts w:ascii="Times New Roman" w:hAnsi="Times New Roman"/>
          <w:b/>
          <w:sz w:val="24"/>
          <w:szCs w:val="24"/>
          <w:lang w:val="ro-RO"/>
        </w:rPr>
        <w:t>Activități de dezvoltare personală</w:t>
      </w:r>
    </w:p>
    <w:p w:rsidR="004C4E8D" w:rsidRPr="00A2565A" w:rsidRDefault="004C4E8D" w:rsidP="00A2565A">
      <w:pPr>
        <w:spacing w:after="0"/>
        <w:ind w:left="810" w:hanging="810"/>
        <w:jc w:val="both"/>
        <w:rPr>
          <w:rFonts w:ascii="Times New Roman" w:hAnsi="Times New Roman"/>
          <w:sz w:val="24"/>
          <w:szCs w:val="24"/>
          <w:lang w:val="ro-RO"/>
        </w:rPr>
      </w:pPr>
      <w:r w:rsidRPr="00A2565A">
        <w:rPr>
          <w:rFonts w:ascii="Times New Roman" w:hAnsi="Times New Roman"/>
          <w:sz w:val="24"/>
          <w:szCs w:val="24"/>
          <w:lang w:val="ro-RO"/>
        </w:rPr>
        <w:t>Rutine</w:t>
      </w:r>
      <w:r w:rsidR="007340EA" w:rsidRPr="00A2565A">
        <w:rPr>
          <w:rFonts w:ascii="Times New Roman" w:hAnsi="Times New Roman"/>
          <w:sz w:val="24"/>
          <w:szCs w:val="24"/>
          <w:lang w:val="ro-RO"/>
        </w:rPr>
        <w:t>:</w:t>
      </w:r>
      <w:r w:rsidRPr="00A2565A">
        <w:rPr>
          <w:rFonts w:ascii="Times New Roman" w:hAnsi="Times New Roman"/>
          <w:sz w:val="24"/>
          <w:szCs w:val="24"/>
          <w:lang w:val="ro-RO"/>
        </w:rPr>
        <w:t xml:space="preserve"> Întâlnirea de dimineață: „</w:t>
      </w:r>
      <w:proofErr w:type="spellStart"/>
      <w:r w:rsidR="005F1AF8" w:rsidRPr="00A2565A">
        <w:rPr>
          <w:rFonts w:ascii="Times New Roman" w:hAnsi="Times New Roman"/>
          <w:i/>
          <w:sz w:val="24"/>
          <w:szCs w:val="24"/>
        </w:rPr>
        <w:t>În</w:t>
      </w:r>
      <w:proofErr w:type="spellEnd"/>
      <w:r w:rsidR="005F1AF8" w:rsidRPr="00A2565A">
        <w:rPr>
          <w:rFonts w:ascii="Times New Roman" w:hAnsi="Times New Roman"/>
          <w:i/>
          <w:sz w:val="24"/>
          <w:szCs w:val="24"/>
        </w:rPr>
        <w:t xml:space="preserve"> </w:t>
      </w:r>
      <w:proofErr w:type="spellStart"/>
      <w:r w:rsidR="005F1AF8" w:rsidRPr="00A2565A">
        <w:rPr>
          <w:rFonts w:ascii="Times New Roman" w:hAnsi="Times New Roman"/>
          <w:i/>
          <w:sz w:val="24"/>
          <w:szCs w:val="24"/>
        </w:rPr>
        <w:t>prag</w:t>
      </w:r>
      <w:proofErr w:type="spellEnd"/>
      <w:r w:rsidR="005F1AF8" w:rsidRPr="00A2565A">
        <w:rPr>
          <w:rFonts w:ascii="Times New Roman" w:hAnsi="Times New Roman"/>
          <w:i/>
          <w:sz w:val="24"/>
          <w:szCs w:val="24"/>
        </w:rPr>
        <w:t xml:space="preserve"> de </w:t>
      </w:r>
      <w:proofErr w:type="spellStart"/>
      <w:r w:rsidR="005F1AF8" w:rsidRPr="00A2565A">
        <w:rPr>
          <w:rFonts w:ascii="Times New Roman" w:hAnsi="Times New Roman"/>
          <w:i/>
          <w:sz w:val="24"/>
          <w:szCs w:val="24"/>
        </w:rPr>
        <w:t>sărbători</w:t>
      </w:r>
      <w:proofErr w:type="spellEnd"/>
      <w:r w:rsidR="005F1AF8" w:rsidRPr="00A2565A">
        <w:rPr>
          <w:rFonts w:ascii="Times New Roman" w:hAnsi="Times New Roman"/>
          <w:sz w:val="24"/>
          <w:szCs w:val="24"/>
        </w:rPr>
        <w:t xml:space="preserve"> </w:t>
      </w:r>
      <w:r w:rsidRPr="00A2565A">
        <w:rPr>
          <w:rFonts w:ascii="Times New Roman" w:hAnsi="Times New Roman"/>
          <w:sz w:val="24"/>
          <w:szCs w:val="24"/>
          <w:lang w:val="ro-RO"/>
        </w:rPr>
        <w:t xml:space="preserve">”- dezvoltarea </w:t>
      </w:r>
      <w:r w:rsidR="00426AC4" w:rsidRPr="00A2565A">
        <w:rPr>
          <w:rFonts w:ascii="Times New Roman" w:hAnsi="Times New Roman"/>
          <w:sz w:val="24"/>
          <w:szCs w:val="24"/>
          <w:lang w:val="ro-RO"/>
        </w:rPr>
        <w:t xml:space="preserve">empatiei, a </w:t>
      </w:r>
      <w:r w:rsidRPr="00A2565A">
        <w:rPr>
          <w:rFonts w:ascii="Times New Roman" w:hAnsi="Times New Roman"/>
          <w:sz w:val="24"/>
          <w:szCs w:val="24"/>
          <w:lang w:val="ro-RO"/>
        </w:rPr>
        <w:t xml:space="preserve">abilităților </w:t>
      </w:r>
      <w:r w:rsidR="00426AC4" w:rsidRPr="00A2565A">
        <w:rPr>
          <w:rFonts w:ascii="Times New Roman" w:hAnsi="Times New Roman"/>
          <w:sz w:val="24"/>
          <w:szCs w:val="24"/>
          <w:lang w:val="ro-RO"/>
        </w:rPr>
        <w:t xml:space="preserve">        </w:t>
      </w:r>
      <w:r w:rsidRPr="00A2565A">
        <w:rPr>
          <w:rFonts w:ascii="Times New Roman" w:hAnsi="Times New Roman"/>
          <w:sz w:val="24"/>
          <w:szCs w:val="24"/>
          <w:lang w:val="ro-RO"/>
        </w:rPr>
        <w:t>de comunicare și socio-emoționale</w:t>
      </w:r>
    </w:p>
    <w:p w:rsidR="004C4E8D" w:rsidRPr="00A2565A" w:rsidRDefault="00426AC4" w:rsidP="00A2565A">
      <w:pPr>
        <w:spacing w:after="0"/>
        <w:jc w:val="both"/>
        <w:rPr>
          <w:rFonts w:ascii="Times New Roman" w:hAnsi="Times New Roman"/>
          <w:sz w:val="24"/>
          <w:szCs w:val="24"/>
          <w:lang w:val="ro-RO"/>
        </w:rPr>
      </w:pPr>
      <w:r w:rsidRPr="00A2565A">
        <w:rPr>
          <w:rFonts w:ascii="Times New Roman" w:hAnsi="Times New Roman"/>
          <w:sz w:val="24"/>
          <w:szCs w:val="24"/>
          <w:lang w:val="ro-RO"/>
        </w:rPr>
        <w:t xml:space="preserve">             </w:t>
      </w:r>
      <w:r w:rsidR="004C4E8D" w:rsidRPr="00A2565A">
        <w:rPr>
          <w:rFonts w:ascii="Times New Roman" w:hAnsi="Times New Roman"/>
          <w:sz w:val="24"/>
          <w:szCs w:val="24"/>
          <w:lang w:val="ro-RO"/>
        </w:rPr>
        <w:t>Salutul. Prezența. Calendarul naturii.</w:t>
      </w:r>
    </w:p>
    <w:p w:rsidR="005F1AF8" w:rsidRPr="00A2565A" w:rsidRDefault="004C4E8D" w:rsidP="00A2565A">
      <w:pPr>
        <w:spacing w:after="0"/>
        <w:jc w:val="both"/>
        <w:rPr>
          <w:rFonts w:ascii="Times New Roman" w:hAnsi="Times New Roman"/>
          <w:sz w:val="24"/>
          <w:szCs w:val="24"/>
          <w:lang w:val="ro-RO"/>
        </w:rPr>
      </w:pPr>
      <w:r w:rsidRPr="00A2565A">
        <w:rPr>
          <w:rFonts w:ascii="Times New Roman" w:hAnsi="Times New Roman"/>
          <w:sz w:val="24"/>
          <w:szCs w:val="24"/>
          <w:lang w:val="ro-RO"/>
        </w:rPr>
        <w:t>Tran</w:t>
      </w:r>
      <w:r w:rsidR="00004D20" w:rsidRPr="00A2565A">
        <w:rPr>
          <w:rFonts w:ascii="Times New Roman" w:hAnsi="Times New Roman"/>
          <w:sz w:val="24"/>
          <w:szCs w:val="24"/>
          <w:lang w:val="ro-RO"/>
        </w:rPr>
        <w:t xml:space="preserve">ziții: </w:t>
      </w:r>
      <w:r w:rsidR="005F1AF8" w:rsidRPr="00A2565A">
        <w:rPr>
          <w:rFonts w:ascii="Times New Roman" w:hAnsi="Times New Roman"/>
          <w:i/>
          <w:sz w:val="24"/>
          <w:szCs w:val="24"/>
          <w:lang w:val="ro-RO"/>
        </w:rPr>
        <w:t>„Amestecă, îngheață, formează perechi</w:t>
      </w:r>
      <w:r w:rsidR="005F1AF8" w:rsidRPr="00A2565A">
        <w:rPr>
          <w:rFonts w:ascii="Times New Roman" w:hAnsi="Times New Roman"/>
          <w:sz w:val="24"/>
          <w:szCs w:val="24"/>
          <w:lang w:val="ro-RO"/>
        </w:rPr>
        <w:t>!” – joc de atenție</w:t>
      </w:r>
    </w:p>
    <w:p w:rsidR="004C4E8D" w:rsidRPr="00A2565A" w:rsidRDefault="005F1AF8" w:rsidP="00A2565A">
      <w:pPr>
        <w:spacing w:after="0"/>
        <w:jc w:val="both"/>
        <w:rPr>
          <w:rFonts w:ascii="Times New Roman" w:hAnsi="Times New Roman"/>
          <w:sz w:val="24"/>
          <w:szCs w:val="24"/>
          <w:lang w:val="ro-RO"/>
        </w:rPr>
      </w:pPr>
      <w:r w:rsidRPr="00A2565A">
        <w:rPr>
          <w:rFonts w:ascii="Times New Roman" w:hAnsi="Times New Roman"/>
          <w:sz w:val="24"/>
          <w:szCs w:val="24"/>
          <w:lang w:val="ro-RO"/>
        </w:rPr>
        <w:tab/>
        <w:t xml:space="preserve">    </w:t>
      </w:r>
      <w:r w:rsidR="003358AB">
        <w:rPr>
          <w:rFonts w:ascii="Times New Roman" w:hAnsi="Times New Roman"/>
          <w:i/>
          <w:sz w:val="24"/>
          <w:szCs w:val="24"/>
          <w:lang w:val="ro-RO"/>
        </w:rPr>
        <w:t xml:space="preserve">„Domn, </w:t>
      </w:r>
      <w:proofErr w:type="spellStart"/>
      <w:r w:rsidR="003358AB">
        <w:rPr>
          <w:rFonts w:ascii="Times New Roman" w:hAnsi="Times New Roman"/>
          <w:i/>
          <w:sz w:val="24"/>
          <w:szCs w:val="24"/>
          <w:lang w:val="ro-RO"/>
        </w:rPr>
        <w:t>D</w:t>
      </w:r>
      <w:r w:rsidR="00004D20" w:rsidRPr="00A2565A">
        <w:rPr>
          <w:rFonts w:ascii="Times New Roman" w:hAnsi="Times New Roman"/>
          <w:i/>
          <w:sz w:val="24"/>
          <w:szCs w:val="24"/>
          <w:lang w:val="ro-RO"/>
        </w:rPr>
        <w:t>omn</w:t>
      </w:r>
      <w:proofErr w:type="spellEnd"/>
      <w:r w:rsidR="00004D20" w:rsidRPr="00A2565A">
        <w:rPr>
          <w:rFonts w:ascii="Times New Roman" w:hAnsi="Times New Roman"/>
          <w:i/>
          <w:sz w:val="24"/>
          <w:szCs w:val="24"/>
          <w:lang w:val="ro-RO"/>
        </w:rPr>
        <w:t xml:space="preserve"> să-nălțăm!</w:t>
      </w:r>
      <w:r w:rsidR="004C4E8D" w:rsidRPr="00A2565A">
        <w:rPr>
          <w:rFonts w:ascii="Times New Roman" w:hAnsi="Times New Roman"/>
          <w:i/>
          <w:sz w:val="24"/>
          <w:szCs w:val="24"/>
          <w:lang w:val="ro-RO"/>
        </w:rPr>
        <w:t>”</w:t>
      </w:r>
      <w:r w:rsidR="004C4E8D" w:rsidRPr="00A2565A">
        <w:rPr>
          <w:rFonts w:ascii="Times New Roman" w:hAnsi="Times New Roman"/>
          <w:sz w:val="24"/>
          <w:szCs w:val="24"/>
          <w:lang w:val="ro-RO"/>
        </w:rPr>
        <w:t xml:space="preserve"> - </w:t>
      </w:r>
      <w:r w:rsidR="00004D20" w:rsidRPr="00A2565A">
        <w:rPr>
          <w:rFonts w:ascii="Times New Roman" w:hAnsi="Times New Roman"/>
          <w:sz w:val="24"/>
          <w:szCs w:val="24"/>
          <w:lang w:val="ro-RO"/>
        </w:rPr>
        <w:t>colind</w:t>
      </w:r>
    </w:p>
    <w:p w:rsidR="004C4E8D" w:rsidRPr="00A2565A" w:rsidRDefault="004C4E8D" w:rsidP="00A2565A">
      <w:pPr>
        <w:spacing w:after="0"/>
        <w:jc w:val="both"/>
        <w:rPr>
          <w:rFonts w:ascii="Times New Roman" w:hAnsi="Times New Roman"/>
          <w:sz w:val="24"/>
          <w:szCs w:val="24"/>
          <w:lang w:val="ro-RO"/>
        </w:rPr>
      </w:pPr>
      <w:r w:rsidRPr="00A2565A">
        <w:rPr>
          <w:rFonts w:ascii="Times New Roman" w:hAnsi="Times New Roman"/>
          <w:sz w:val="24"/>
          <w:szCs w:val="24"/>
          <w:lang w:val="ro-RO"/>
        </w:rPr>
        <w:t xml:space="preserve">              </w:t>
      </w:r>
      <w:r w:rsidR="005F1AF8" w:rsidRPr="00A2565A">
        <w:rPr>
          <w:rFonts w:ascii="Times New Roman" w:hAnsi="Times New Roman"/>
          <w:sz w:val="24"/>
          <w:szCs w:val="24"/>
          <w:lang w:val="ro-RO"/>
        </w:rPr>
        <w:t xml:space="preserve"> </w:t>
      </w:r>
      <w:r w:rsidR="005F1AF8" w:rsidRPr="00A2565A">
        <w:rPr>
          <w:rFonts w:ascii="Times New Roman" w:hAnsi="Times New Roman"/>
          <w:i/>
          <w:sz w:val="24"/>
          <w:szCs w:val="24"/>
          <w:lang w:val="ro-RO"/>
        </w:rPr>
        <w:t>„</w:t>
      </w:r>
      <w:r w:rsidR="004E2ED1">
        <w:rPr>
          <w:rFonts w:ascii="Times New Roman" w:hAnsi="Times New Roman"/>
          <w:i/>
          <w:sz w:val="24"/>
          <w:szCs w:val="24"/>
          <w:lang w:val="ro-RO"/>
        </w:rPr>
        <w:t xml:space="preserve">Urmele </w:t>
      </w:r>
      <w:r w:rsidR="00004D20" w:rsidRPr="00A2565A">
        <w:rPr>
          <w:rFonts w:ascii="Times New Roman" w:hAnsi="Times New Roman"/>
          <w:i/>
          <w:sz w:val="24"/>
          <w:szCs w:val="24"/>
          <w:lang w:val="ro-RO"/>
        </w:rPr>
        <w:t>colindătorilor prin zăpadă</w:t>
      </w:r>
      <w:r w:rsidRPr="00A2565A">
        <w:rPr>
          <w:rFonts w:ascii="Times New Roman" w:hAnsi="Times New Roman"/>
          <w:i/>
          <w:sz w:val="24"/>
          <w:szCs w:val="24"/>
          <w:lang w:val="ro-RO"/>
        </w:rPr>
        <w:t>”</w:t>
      </w:r>
      <w:r w:rsidRPr="00A2565A">
        <w:rPr>
          <w:rFonts w:ascii="Times New Roman" w:hAnsi="Times New Roman"/>
          <w:sz w:val="24"/>
          <w:szCs w:val="24"/>
          <w:lang w:val="ro-RO"/>
        </w:rPr>
        <w:t>- joc de mișcare</w:t>
      </w:r>
    </w:p>
    <w:p w:rsidR="004C4E8D" w:rsidRPr="00A2565A" w:rsidRDefault="004C4E8D" w:rsidP="00A2565A">
      <w:pPr>
        <w:spacing w:after="0"/>
        <w:jc w:val="both"/>
        <w:rPr>
          <w:rFonts w:ascii="Times New Roman" w:hAnsi="Times New Roman"/>
          <w:b/>
          <w:sz w:val="24"/>
          <w:szCs w:val="24"/>
          <w:lang w:val="ro-RO"/>
        </w:rPr>
      </w:pPr>
      <w:r w:rsidRPr="00A2565A">
        <w:rPr>
          <w:rFonts w:ascii="Times New Roman" w:hAnsi="Times New Roman"/>
          <w:b/>
          <w:sz w:val="24"/>
          <w:szCs w:val="24"/>
          <w:lang w:val="ro-RO"/>
        </w:rPr>
        <w:t>ALA I:</w:t>
      </w:r>
    </w:p>
    <w:p w:rsidR="004C4E8D" w:rsidRPr="00A2565A" w:rsidRDefault="007340EA" w:rsidP="00A2565A">
      <w:pPr>
        <w:pStyle w:val="Listparagraf"/>
        <w:numPr>
          <w:ilvl w:val="0"/>
          <w:numId w:val="1"/>
        </w:numPr>
        <w:spacing w:after="0"/>
        <w:jc w:val="both"/>
        <w:rPr>
          <w:rFonts w:ascii="Times New Roman" w:hAnsi="Times New Roman"/>
          <w:sz w:val="24"/>
          <w:szCs w:val="24"/>
          <w:lang w:val="ro-RO"/>
        </w:rPr>
      </w:pPr>
      <w:r w:rsidRPr="00A2565A">
        <w:rPr>
          <w:rFonts w:ascii="Times New Roman" w:hAnsi="Times New Roman"/>
          <w:sz w:val="24"/>
          <w:szCs w:val="24"/>
          <w:lang w:val="ro-RO"/>
        </w:rPr>
        <w:t>Bibliotecă</w:t>
      </w:r>
      <w:r w:rsidR="004C4E8D" w:rsidRPr="00A2565A">
        <w:rPr>
          <w:rFonts w:ascii="Times New Roman" w:hAnsi="Times New Roman"/>
          <w:sz w:val="24"/>
          <w:szCs w:val="24"/>
          <w:lang w:val="ro-RO"/>
        </w:rPr>
        <w:t>: „</w:t>
      </w:r>
      <w:r w:rsidRPr="00A2565A">
        <w:rPr>
          <w:rFonts w:ascii="Times New Roman" w:hAnsi="Times New Roman"/>
          <w:i/>
          <w:sz w:val="24"/>
          <w:szCs w:val="24"/>
          <w:lang w:val="ro-RO"/>
        </w:rPr>
        <w:t>Trăistuța colindătorului</w:t>
      </w:r>
      <w:r w:rsidR="004C4E8D" w:rsidRPr="00A2565A">
        <w:rPr>
          <w:rFonts w:ascii="Times New Roman" w:hAnsi="Times New Roman"/>
          <w:sz w:val="24"/>
          <w:szCs w:val="24"/>
          <w:lang w:val="ro-RO"/>
        </w:rPr>
        <w:t xml:space="preserve"> ”</w:t>
      </w:r>
      <w:r w:rsidRPr="00A2565A">
        <w:rPr>
          <w:rFonts w:ascii="Times New Roman" w:hAnsi="Times New Roman"/>
          <w:sz w:val="24"/>
          <w:szCs w:val="24"/>
          <w:lang w:val="ro-RO"/>
        </w:rPr>
        <w:t xml:space="preserve">- </w:t>
      </w:r>
      <w:r w:rsidR="00EE3495">
        <w:rPr>
          <w:rFonts w:ascii="Times New Roman" w:hAnsi="Times New Roman"/>
          <w:sz w:val="24"/>
          <w:szCs w:val="24"/>
          <w:lang w:val="ro-RO"/>
        </w:rPr>
        <w:t>trasare</w:t>
      </w:r>
      <w:r w:rsidRPr="00A2565A">
        <w:rPr>
          <w:rFonts w:ascii="Times New Roman" w:hAnsi="Times New Roman"/>
          <w:sz w:val="24"/>
          <w:szCs w:val="24"/>
          <w:lang w:val="ro-RO"/>
        </w:rPr>
        <w:t xml:space="preserve"> semne grafice</w:t>
      </w:r>
      <w:r w:rsidR="004C4E8D" w:rsidRPr="00A2565A">
        <w:rPr>
          <w:rFonts w:ascii="Times New Roman" w:hAnsi="Times New Roman"/>
          <w:sz w:val="24"/>
          <w:szCs w:val="24"/>
          <w:lang w:val="ro-RO"/>
        </w:rPr>
        <w:t>;</w:t>
      </w:r>
    </w:p>
    <w:p w:rsidR="004C4E8D" w:rsidRPr="00A2565A" w:rsidRDefault="004C4E8D" w:rsidP="00A2565A">
      <w:pPr>
        <w:pStyle w:val="Listparagraf"/>
        <w:numPr>
          <w:ilvl w:val="0"/>
          <w:numId w:val="1"/>
        </w:numPr>
        <w:spacing w:after="0"/>
        <w:jc w:val="both"/>
        <w:rPr>
          <w:rFonts w:ascii="Times New Roman" w:hAnsi="Times New Roman"/>
          <w:sz w:val="24"/>
          <w:szCs w:val="24"/>
          <w:lang w:val="ro-RO"/>
        </w:rPr>
      </w:pPr>
      <w:r w:rsidRPr="00A2565A">
        <w:rPr>
          <w:rFonts w:ascii="Times New Roman" w:hAnsi="Times New Roman"/>
          <w:sz w:val="24"/>
          <w:szCs w:val="24"/>
          <w:lang w:val="ro-RO"/>
        </w:rPr>
        <w:t>Joc</w:t>
      </w:r>
      <w:r w:rsidR="007340EA" w:rsidRPr="00A2565A">
        <w:rPr>
          <w:rFonts w:ascii="Times New Roman" w:hAnsi="Times New Roman"/>
          <w:sz w:val="24"/>
          <w:szCs w:val="24"/>
          <w:lang w:val="ro-RO"/>
        </w:rPr>
        <w:t xml:space="preserve"> de rol: </w:t>
      </w:r>
      <w:r w:rsidRPr="00A2565A">
        <w:rPr>
          <w:rFonts w:ascii="Times New Roman" w:hAnsi="Times New Roman"/>
          <w:sz w:val="24"/>
          <w:szCs w:val="24"/>
          <w:lang w:val="ro-RO"/>
        </w:rPr>
        <w:t>„</w:t>
      </w:r>
      <w:r w:rsidR="007340EA" w:rsidRPr="00A2565A">
        <w:rPr>
          <w:rFonts w:ascii="Times New Roman" w:hAnsi="Times New Roman"/>
          <w:i/>
          <w:sz w:val="24"/>
          <w:szCs w:val="24"/>
          <w:lang w:val="ro-RO"/>
        </w:rPr>
        <w:t>Covrigi pentru colindători</w:t>
      </w:r>
      <w:r w:rsidRPr="00A2565A">
        <w:rPr>
          <w:rFonts w:ascii="Times New Roman" w:hAnsi="Times New Roman"/>
          <w:sz w:val="24"/>
          <w:szCs w:val="24"/>
          <w:lang w:val="ro-RO"/>
        </w:rPr>
        <w:t xml:space="preserve">”- interpretarea rolului de </w:t>
      </w:r>
      <w:r w:rsidR="007340EA" w:rsidRPr="00A2565A">
        <w:rPr>
          <w:rFonts w:ascii="Times New Roman" w:hAnsi="Times New Roman"/>
          <w:sz w:val="24"/>
          <w:szCs w:val="24"/>
          <w:lang w:val="ro-RO"/>
        </w:rPr>
        <w:t>brutar/gospodină</w:t>
      </w:r>
      <w:r w:rsidRPr="00A2565A">
        <w:rPr>
          <w:rFonts w:ascii="Times New Roman" w:hAnsi="Times New Roman"/>
          <w:sz w:val="24"/>
          <w:szCs w:val="24"/>
          <w:lang w:val="ro-RO"/>
        </w:rPr>
        <w:t xml:space="preserve"> </w:t>
      </w:r>
      <w:r w:rsidRPr="00A2565A">
        <w:rPr>
          <w:rFonts w:ascii="Times New Roman" w:hAnsi="Times New Roman"/>
          <w:sz w:val="24"/>
          <w:szCs w:val="24"/>
          <w:lang w:val="pt-BR"/>
        </w:rPr>
        <w:t>(deprinderi practic-gospodărești)</w:t>
      </w:r>
      <w:r w:rsidRPr="00A2565A">
        <w:rPr>
          <w:rFonts w:ascii="Times New Roman" w:hAnsi="Times New Roman"/>
          <w:sz w:val="24"/>
          <w:szCs w:val="24"/>
          <w:lang w:val="ro-RO"/>
        </w:rPr>
        <w:t>;</w:t>
      </w:r>
    </w:p>
    <w:p w:rsidR="004C4E8D" w:rsidRPr="00A2565A" w:rsidRDefault="004C4E8D" w:rsidP="00A2565A">
      <w:pPr>
        <w:pStyle w:val="Listparagraf"/>
        <w:numPr>
          <w:ilvl w:val="0"/>
          <w:numId w:val="1"/>
        </w:numPr>
        <w:spacing w:after="0"/>
        <w:jc w:val="both"/>
        <w:rPr>
          <w:rFonts w:ascii="Times New Roman" w:hAnsi="Times New Roman"/>
          <w:sz w:val="24"/>
          <w:szCs w:val="24"/>
          <w:lang w:val="ro-RO"/>
        </w:rPr>
      </w:pPr>
      <w:r w:rsidRPr="00A2565A">
        <w:rPr>
          <w:rFonts w:ascii="Times New Roman" w:hAnsi="Times New Roman"/>
          <w:sz w:val="24"/>
          <w:szCs w:val="24"/>
          <w:lang w:val="ro-RO"/>
        </w:rPr>
        <w:t>Construcții: „</w:t>
      </w:r>
      <w:r w:rsidR="007340EA" w:rsidRPr="00A2565A">
        <w:rPr>
          <w:rFonts w:ascii="Times New Roman" w:hAnsi="Times New Roman"/>
          <w:i/>
          <w:sz w:val="24"/>
          <w:szCs w:val="24"/>
          <w:lang w:val="ro-RO"/>
        </w:rPr>
        <w:t>Satul bunicilor iarna</w:t>
      </w:r>
      <w:r w:rsidRPr="00A2565A">
        <w:rPr>
          <w:rFonts w:ascii="Times New Roman" w:hAnsi="Times New Roman"/>
          <w:sz w:val="24"/>
          <w:szCs w:val="24"/>
          <w:lang w:val="ro-RO"/>
        </w:rPr>
        <w:t>”</w:t>
      </w:r>
      <w:r w:rsidR="007340EA" w:rsidRPr="00A2565A">
        <w:rPr>
          <w:rFonts w:ascii="Times New Roman" w:hAnsi="Times New Roman"/>
          <w:sz w:val="24"/>
          <w:szCs w:val="24"/>
          <w:lang w:val="ro-RO"/>
        </w:rPr>
        <w:t xml:space="preserve"> - alăturare, suprapunere, </w:t>
      </w:r>
      <w:r w:rsidRPr="00A2565A">
        <w:rPr>
          <w:rFonts w:ascii="Times New Roman" w:hAnsi="Times New Roman"/>
          <w:sz w:val="24"/>
          <w:szCs w:val="24"/>
          <w:lang w:val="ro-RO"/>
        </w:rPr>
        <w:t xml:space="preserve">îmbinare diferite tipuri de </w:t>
      </w:r>
      <w:r w:rsidR="007340EA" w:rsidRPr="00A2565A">
        <w:rPr>
          <w:rFonts w:ascii="Times New Roman" w:hAnsi="Times New Roman"/>
          <w:sz w:val="24"/>
          <w:szCs w:val="24"/>
          <w:lang w:val="ro-RO"/>
        </w:rPr>
        <w:t>cuburi/</w:t>
      </w:r>
      <w:r w:rsidRPr="00A2565A">
        <w:rPr>
          <w:rFonts w:ascii="Times New Roman" w:hAnsi="Times New Roman"/>
          <w:sz w:val="24"/>
          <w:szCs w:val="24"/>
          <w:lang w:val="ro-RO"/>
        </w:rPr>
        <w:t>piese .</w:t>
      </w:r>
    </w:p>
    <w:p w:rsidR="004C4E8D" w:rsidRPr="00A2565A" w:rsidRDefault="004C4E8D" w:rsidP="00A2565A">
      <w:pPr>
        <w:pStyle w:val="Listparagraf"/>
        <w:spacing w:after="0"/>
        <w:ind w:hanging="720"/>
        <w:jc w:val="both"/>
        <w:rPr>
          <w:rFonts w:ascii="Times New Roman" w:hAnsi="Times New Roman"/>
          <w:b/>
          <w:sz w:val="24"/>
          <w:szCs w:val="24"/>
          <w:lang w:val="ro-RO"/>
        </w:rPr>
      </w:pPr>
      <w:r w:rsidRPr="00A2565A">
        <w:rPr>
          <w:rFonts w:ascii="Times New Roman" w:hAnsi="Times New Roman"/>
          <w:b/>
          <w:sz w:val="24"/>
          <w:szCs w:val="24"/>
          <w:lang w:val="ro-RO"/>
        </w:rPr>
        <w:t>ADE:</w:t>
      </w:r>
    </w:p>
    <w:p w:rsidR="004C4E8D" w:rsidRPr="00A2565A" w:rsidRDefault="00180418" w:rsidP="00A2565A">
      <w:pPr>
        <w:pStyle w:val="Listparagraf"/>
        <w:numPr>
          <w:ilvl w:val="0"/>
          <w:numId w:val="3"/>
        </w:numPr>
        <w:spacing w:after="0"/>
        <w:jc w:val="both"/>
        <w:rPr>
          <w:rFonts w:ascii="Times New Roman" w:hAnsi="Times New Roman"/>
          <w:sz w:val="24"/>
          <w:szCs w:val="24"/>
          <w:lang w:val="ro-RO"/>
        </w:rPr>
      </w:pPr>
      <w:r w:rsidRPr="00A2565A">
        <w:rPr>
          <w:rFonts w:ascii="Times New Roman" w:hAnsi="Times New Roman"/>
          <w:sz w:val="24"/>
          <w:szCs w:val="24"/>
          <w:lang w:val="ro-RO"/>
        </w:rPr>
        <w:t>Domeniul Știință - Activitate matematică</w:t>
      </w:r>
      <w:r w:rsidR="004C4E8D" w:rsidRPr="00A2565A">
        <w:rPr>
          <w:rFonts w:ascii="Times New Roman" w:hAnsi="Times New Roman"/>
          <w:sz w:val="24"/>
          <w:szCs w:val="24"/>
          <w:lang w:val="ro-RO"/>
        </w:rPr>
        <w:t xml:space="preserve">: </w:t>
      </w:r>
      <w:r w:rsidRPr="00A2565A">
        <w:rPr>
          <w:rFonts w:ascii="Times New Roman" w:hAnsi="Times New Roman"/>
          <w:sz w:val="24"/>
          <w:szCs w:val="24"/>
        </w:rPr>
        <w:t>“</w:t>
      </w:r>
      <w:r w:rsidRPr="00A2565A">
        <w:rPr>
          <w:rFonts w:ascii="Times New Roman" w:hAnsi="Times New Roman"/>
          <w:i/>
          <w:sz w:val="24"/>
          <w:szCs w:val="24"/>
        </w:rPr>
        <w:t xml:space="preserve">Ne </w:t>
      </w:r>
      <w:proofErr w:type="spellStart"/>
      <w:r w:rsidRPr="00A2565A">
        <w:rPr>
          <w:rFonts w:ascii="Times New Roman" w:hAnsi="Times New Roman"/>
          <w:i/>
          <w:sz w:val="24"/>
          <w:szCs w:val="24"/>
        </w:rPr>
        <w:t>preg</w:t>
      </w:r>
      <w:r w:rsidRPr="00A2565A">
        <w:rPr>
          <w:rFonts w:ascii="Times New Roman" w:hAnsi="Times New Roman"/>
          <w:i/>
          <w:sz w:val="24"/>
          <w:szCs w:val="24"/>
          <w:lang w:val="ro-RO"/>
        </w:rPr>
        <w:t>ătim</w:t>
      </w:r>
      <w:proofErr w:type="spellEnd"/>
      <w:r w:rsidRPr="00A2565A">
        <w:rPr>
          <w:rFonts w:ascii="Times New Roman" w:hAnsi="Times New Roman"/>
          <w:i/>
          <w:sz w:val="24"/>
          <w:szCs w:val="24"/>
          <w:lang w:val="ro-RO"/>
        </w:rPr>
        <w:t xml:space="preserve"> pe</w:t>
      </w:r>
      <w:r w:rsidR="00004D20" w:rsidRPr="00A2565A">
        <w:rPr>
          <w:rFonts w:ascii="Times New Roman" w:hAnsi="Times New Roman"/>
          <w:i/>
          <w:sz w:val="24"/>
          <w:szCs w:val="24"/>
          <w:lang w:val="ro-RO"/>
        </w:rPr>
        <w:t>n</w:t>
      </w:r>
      <w:r w:rsidRPr="00A2565A">
        <w:rPr>
          <w:rFonts w:ascii="Times New Roman" w:hAnsi="Times New Roman"/>
          <w:i/>
          <w:sz w:val="24"/>
          <w:szCs w:val="24"/>
          <w:lang w:val="ro-RO"/>
        </w:rPr>
        <w:t>tru colind</w:t>
      </w:r>
      <w:r w:rsidRPr="00A2565A">
        <w:rPr>
          <w:rFonts w:ascii="Times New Roman" w:hAnsi="Times New Roman"/>
          <w:sz w:val="24"/>
          <w:szCs w:val="24"/>
        </w:rPr>
        <w:t>”- j</w:t>
      </w:r>
      <w:r w:rsidRPr="00A2565A">
        <w:rPr>
          <w:rFonts w:ascii="Times New Roman" w:hAnsi="Times New Roman"/>
          <w:sz w:val="24"/>
          <w:szCs w:val="24"/>
          <w:lang w:val="ro-RO"/>
        </w:rPr>
        <w:t xml:space="preserve">oc didactic </w:t>
      </w:r>
    </w:p>
    <w:p w:rsidR="004C4E8D" w:rsidRPr="00A2565A" w:rsidRDefault="00180418" w:rsidP="00A2565A">
      <w:pPr>
        <w:pStyle w:val="Listparagraf"/>
        <w:numPr>
          <w:ilvl w:val="0"/>
          <w:numId w:val="3"/>
        </w:numPr>
        <w:spacing w:after="0"/>
        <w:jc w:val="both"/>
        <w:rPr>
          <w:rFonts w:ascii="Times New Roman" w:hAnsi="Times New Roman"/>
          <w:sz w:val="24"/>
          <w:szCs w:val="24"/>
          <w:lang w:val="ro-RO"/>
        </w:rPr>
      </w:pPr>
      <w:r w:rsidRPr="00A2565A">
        <w:rPr>
          <w:rFonts w:ascii="Times New Roman" w:hAnsi="Times New Roman"/>
          <w:sz w:val="24"/>
          <w:szCs w:val="24"/>
          <w:lang w:val="ro-RO"/>
        </w:rPr>
        <w:t xml:space="preserve">Domeniul Om și Societate – Activitate practică: </w:t>
      </w:r>
      <w:r w:rsidR="004C4E8D" w:rsidRPr="00A2565A">
        <w:rPr>
          <w:rFonts w:ascii="Times New Roman" w:hAnsi="Times New Roman"/>
          <w:sz w:val="24"/>
          <w:szCs w:val="24"/>
          <w:lang w:val="ro-RO"/>
        </w:rPr>
        <w:t>”</w:t>
      </w:r>
      <w:r w:rsidRPr="00A2565A">
        <w:rPr>
          <w:rFonts w:ascii="Times New Roman" w:hAnsi="Times New Roman"/>
          <w:i/>
          <w:sz w:val="24"/>
          <w:szCs w:val="24"/>
          <w:lang w:val="ro-RO"/>
        </w:rPr>
        <w:t>Sorcova</w:t>
      </w:r>
      <w:r w:rsidR="00DC0775" w:rsidRPr="00A2565A">
        <w:rPr>
          <w:rFonts w:ascii="Times New Roman" w:hAnsi="Times New Roman"/>
          <w:sz w:val="24"/>
          <w:szCs w:val="24"/>
          <w:lang w:val="ro-RO"/>
        </w:rPr>
        <w:t>”</w:t>
      </w:r>
    </w:p>
    <w:p w:rsidR="00A23C8D" w:rsidRPr="00A2565A" w:rsidRDefault="00A23C8D" w:rsidP="00A2565A">
      <w:pPr>
        <w:pStyle w:val="Listparagraf"/>
        <w:spacing w:after="0"/>
        <w:jc w:val="both"/>
        <w:rPr>
          <w:rFonts w:ascii="Times New Roman" w:hAnsi="Times New Roman"/>
          <w:sz w:val="24"/>
          <w:szCs w:val="24"/>
          <w:lang w:val="ro-RO"/>
        </w:rPr>
      </w:pPr>
    </w:p>
    <w:p w:rsidR="00A23C8D" w:rsidRPr="00A2565A" w:rsidRDefault="00A23C8D" w:rsidP="00A2565A">
      <w:pPr>
        <w:pStyle w:val="Listparagraf"/>
        <w:spacing w:after="0"/>
        <w:ind w:left="0"/>
        <w:jc w:val="both"/>
        <w:rPr>
          <w:rFonts w:ascii="Times New Roman" w:hAnsi="Times New Roman"/>
          <w:b/>
          <w:sz w:val="24"/>
          <w:szCs w:val="24"/>
          <w:lang w:val="ro-RO"/>
        </w:rPr>
      </w:pPr>
      <w:r w:rsidRPr="00A2565A">
        <w:rPr>
          <w:rFonts w:ascii="Times New Roman" w:hAnsi="Times New Roman"/>
          <w:b/>
          <w:sz w:val="24"/>
          <w:szCs w:val="24"/>
          <w:lang w:val="ro-RO"/>
        </w:rPr>
        <w:t>ALA II:</w:t>
      </w:r>
    </w:p>
    <w:p w:rsidR="00004D20" w:rsidRPr="00A2565A" w:rsidRDefault="00004D20" w:rsidP="00A2565A">
      <w:pPr>
        <w:pStyle w:val="Listparagraf"/>
        <w:numPr>
          <w:ilvl w:val="0"/>
          <w:numId w:val="2"/>
        </w:numPr>
        <w:spacing w:after="0"/>
        <w:jc w:val="both"/>
        <w:rPr>
          <w:rFonts w:ascii="Times New Roman" w:hAnsi="Times New Roman"/>
          <w:sz w:val="24"/>
          <w:szCs w:val="24"/>
          <w:lang w:val="ro-RO"/>
        </w:rPr>
      </w:pPr>
      <w:r w:rsidRPr="00A2565A">
        <w:rPr>
          <w:rFonts w:ascii="Times New Roman" w:hAnsi="Times New Roman"/>
          <w:sz w:val="24"/>
          <w:szCs w:val="24"/>
          <w:lang w:val="ro-RO"/>
        </w:rPr>
        <w:t xml:space="preserve">Program artistic </w:t>
      </w:r>
      <w:r w:rsidRPr="00A2565A">
        <w:rPr>
          <w:rFonts w:ascii="Times New Roman" w:hAnsi="Times New Roman"/>
          <w:i/>
          <w:sz w:val="24"/>
          <w:szCs w:val="24"/>
          <w:lang w:val="ro-RO"/>
        </w:rPr>
        <w:t>„Am plecat să colindăm!”</w:t>
      </w:r>
    </w:p>
    <w:p w:rsidR="00A2565A" w:rsidRDefault="00A2565A" w:rsidP="00A2565A">
      <w:pPr>
        <w:pStyle w:val="Listparagraf"/>
        <w:spacing w:after="0"/>
        <w:jc w:val="both"/>
        <w:rPr>
          <w:rFonts w:ascii="Times New Roman" w:hAnsi="Times New Roman"/>
          <w:sz w:val="24"/>
          <w:szCs w:val="24"/>
          <w:lang w:val="ro-RO"/>
        </w:rPr>
      </w:pPr>
    </w:p>
    <w:p w:rsidR="00A2565A" w:rsidRDefault="00A2565A" w:rsidP="00A2565A">
      <w:pPr>
        <w:pStyle w:val="Listparagraf"/>
        <w:spacing w:after="0"/>
        <w:ind w:left="0"/>
        <w:jc w:val="both"/>
        <w:rPr>
          <w:rFonts w:ascii="Times New Roman" w:hAnsi="Times New Roman"/>
          <w:sz w:val="24"/>
          <w:szCs w:val="24"/>
          <w:lang w:val="ro-RO"/>
        </w:rPr>
      </w:pPr>
      <w:r>
        <w:rPr>
          <w:rFonts w:ascii="Times New Roman" w:hAnsi="Times New Roman"/>
          <w:b/>
          <w:sz w:val="24"/>
          <w:szCs w:val="24"/>
          <w:lang w:val="ro-RO"/>
        </w:rPr>
        <w:tab/>
        <w:t>Scop</w:t>
      </w:r>
      <w:r w:rsidR="004C4E8D" w:rsidRPr="00A2565A">
        <w:rPr>
          <w:rFonts w:ascii="Times New Roman" w:hAnsi="Times New Roman"/>
          <w:sz w:val="24"/>
          <w:szCs w:val="24"/>
          <w:lang w:val="ro-RO"/>
        </w:rPr>
        <w:t xml:space="preserve">: </w:t>
      </w:r>
    </w:p>
    <w:p w:rsidR="00A2565A" w:rsidRDefault="00A2565A" w:rsidP="00A2565A">
      <w:pPr>
        <w:pStyle w:val="Listparagraf"/>
        <w:spacing w:after="0"/>
        <w:ind w:left="0"/>
        <w:jc w:val="both"/>
        <w:rPr>
          <w:rFonts w:ascii="Times New Roman" w:hAnsi="Times New Roman"/>
          <w:sz w:val="24"/>
          <w:szCs w:val="24"/>
          <w:lang w:val="ro-RO"/>
        </w:rPr>
      </w:pPr>
      <w:r>
        <w:rPr>
          <w:rFonts w:ascii="Times New Roman" w:hAnsi="Times New Roman"/>
          <w:sz w:val="24"/>
          <w:szCs w:val="24"/>
          <w:lang w:val="ro-RO"/>
        </w:rPr>
        <w:tab/>
      </w:r>
      <w:r w:rsidR="00DC0775" w:rsidRPr="00A2565A">
        <w:rPr>
          <w:rFonts w:ascii="Times New Roman" w:hAnsi="Times New Roman"/>
          <w:sz w:val="24"/>
          <w:szCs w:val="24"/>
          <w:lang w:val="ro-RO"/>
        </w:rPr>
        <w:t>Evaluarea cunoștințelor referitoare la numerația în limitele 1-5</w:t>
      </w:r>
      <w:r w:rsidR="004C4E8D" w:rsidRPr="00A2565A">
        <w:rPr>
          <w:rFonts w:ascii="Times New Roman" w:hAnsi="Times New Roman"/>
          <w:sz w:val="24"/>
          <w:szCs w:val="24"/>
          <w:lang w:val="ro-RO"/>
        </w:rPr>
        <w:t>;</w:t>
      </w:r>
    </w:p>
    <w:p w:rsidR="004C4E8D" w:rsidRPr="00A2565A" w:rsidRDefault="00A2565A" w:rsidP="00A2565A">
      <w:pPr>
        <w:pStyle w:val="Listparagraf"/>
        <w:spacing w:after="0"/>
        <w:ind w:left="0"/>
        <w:jc w:val="both"/>
        <w:rPr>
          <w:rFonts w:ascii="Times New Roman" w:hAnsi="Times New Roman"/>
          <w:sz w:val="24"/>
          <w:szCs w:val="24"/>
          <w:lang w:val="ro-RO"/>
        </w:rPr>
      </w:pPr>
      <w:r>
        <w:rPr>
          <w:rFonts w:ascii="Times New Roman" w:hAnsi="Times New Roman"/>
          <w:sz w:val="24"/>
          <w:szCs w:val="24"/>
          <w:lang w:val="ro-RO"/>
        </w:rPr>
        <w:tab/>
      </w:r>
      <w:r w:rsidR="008417E2" w:rsidRPr="00A2565A">
        <w:rPr>
          <w:rFonts w:ascii="Times New Roman" w:hAnsi="Times New Roman"/>
          <w:sz w:val="24"/>
          <w:szCs w:val="24"/>
          <w:lang w:val="ro-RO"/>
        </w:rPr>
        <w:t>Evalu</w:t>
      </w:r>
      <w:r w:rsidR="004C4E8D" w:rsidRPr="00A2565A">
        <w:rPr>
          <w:rFonts w:ascii="Times New Roman" w:hAnsi="Times New Roman"/>
          <w:sz w:val="24"/>
          <w:szCs w:val="24"/>
          <w:lang w:val="ro-RO"/>
        </w:rPr>
        <w:t xml:space="preserve">area priceperilor și deprinderilor </w:t>
      </w:r>
      <w:r w:rsidR="008417E2" w:rsidRPr="00A2565A">
        <w:rPr>
          <w:rFonts w:ascii="Times New Roman" w:hAnsi="Times New Roman"/>
          <w:sz w:val="24"/>
          <w:szCs w:val="24"/>
          <w:lang w:val="ro-RO"/>
        </w:rPr>
        <w:t xml:space="preserve">practice dobândite de preșcolari (îndoire, </w:t>
      </w:r>
      <w:r>
        <w:rPr>
          <w:rFonts w:ascii="Times New Roman" w:hAnsi="Times New Roman"/>
          <w:sz w:val="24"/>
          <w:szCs w:val="24"/>
          <w:lang w:val="ro-RO"/>
        </w:rPr>
        <w:t xml:space="preserve">    </w:t>
      </w:r>
      <w:r w:rsidR="008417E2" w:rsidRPr="00A2565A">
        <w:rPr>
          <w:rFonts w:ascii="Times New Roman" w:hAnsi="Times New Roman"/>
          <w:sz w:val="24"/>
          <w:szCs w:val="24"/>
          <w:lang w:val="ro-RO"/>
        </w:rPr>
        <w:t xml:space="preserve">asamblare) </w:t>
      </w:r>
      <w:r w:rsidR="004C4E8D" w:rsidRPr="00A2565A">
        <w:rPr>
          <w:rFonts w:ascii="Times New Roman" w:hAnsi="Times New Roman"/>
          <w:sz w:val="24"/>
          <w:szCs w:val="24"/>
          <w:lang w:val="ro-RO"/>
        </w:rPr>
        <w:t xml:space="preserve">în vederea realizării </w:t>
      </w:r>
      <w:r w:rsidR="00A23C8D" w:rsidRPr="00A2565A">
        <w:rPr>
          <w:rFonts w:ascii="Times New Roman" w:hAnsi="Times New Roman"/>
          <w:sz w:val="24"/>
          <w:szCs w:val="24"/>
          <w:lang w:val="ro-RO"/>
        </w:rPr>
        <w:t>unei lucrări</w:t>
      </w:r>
      <w:r w:rsidR="008417E2" w:rsidRPr="00A2565A">
        <w:rPr>
          <w:rFonts w:ascii="Times New Roman" w:hAnsi="Times New Roman"/>
          <w:sz w:val="24"/>
          <w:szCs w:val="24"/>
          <w:lang w:val="ro-RO"/>
        </w:rPr>
        <w:t xml:space="preserve"> originale</w:t>
      </w:r>
      <w:r w:rsidR="00C921C0">
        <w:rPr>
          <w:rFonts w:ascii="Times New Roman" w:hAnsi="Times New Roman"/>
          <w:sz w:val="24"/>
          <w:szCs w:val="24"/>
          <w:lang w:val="ro-RO"/>
        </w:rPr>
        <w:t>, estetice</w:t>
      </w:r>
      <w:r w:rsidR="004C4E8D" w:rsidRPr="00A2565A">
        <w:rPr>
          <w:rFonts w:ascii="Times New Roman" w:hAnsi="Times New Roman"/>
          <w:sz w:val="24"/>
          <w:szCs w:val="24"/>
          <w:lang w:val="ro-RO"/>
        </w:rPr>
        <w:t>.</w:t>
      </w:r>
    </w:p>
    <w:p w:rsidR="00A2565A" w:rsidRDefault="00A2565A" w:rsidP="00A2565A">
      <w:pPr>
        <w:pStyle w:val="Listparagraf"/>
        <w:spacing w:before="240" w:after="0"/>
        <w:ind w:hanging="720"/>
        <w:jc w:val="both"/>
        <w:rPr>
          <w:rFonts w:ascii="Times New Roman" w:hAnsi="Times New Roman"/>
          <w:b/>
          <w:sz w:val="24"/>
          <w:szCs w:val="24"/>
          <w:lang w:val="ro-RO"/>
        </w:rPr>
      </w:pPr>
    </w:p>
    <w:p w:rsidR="004C4E8D" w:rsidRPr="00A2565A" w:rsidRDefault="00A2565A" w:rsidP="00A2565A">
      <w:pPr>
        <w:pStyle w:val="Listparagraf"/>
        <w:spacing w:before="240" w:after="0"/>
        <w:ind w:hanging="720"/>
        <w:jc w:val="both"/>
        <w:rPr>
          <w:rFonts w:ascii="Times New Roman" w:hAnsi="Times New Roman"/>
          <w:sz w:val="24"/>
          <w:szCs w:val="24"/>
          <w:lang w:val="ro-RO"/>
        </w:rPr>
      </w:pPr>
      <w:r>
        <w:rPr>
          <w:rFonts w:ascii="Times New Roman" w:hAnsi="Times New Roman"/>
          <w:b/>
          <w:sz w:val="24"/>
          <w:szCs w:val="24"/>
          <w:lang w:val="ro-RO"/>
        </w:rPr>
        <w:tab/>
      </w:r>
      <w:r w:rsidR="004C4E8D" w:rsidRPr="00A2565A">
        <w:rPr>
          <w:rFonts w:ascii="Times New Roman" w:hAnsi="Times New Roman"/>
          <w:b/>
          <w:sz w:val="24"/>
          <w:szCs w:val="24"/>
          <w:lang w:val="ro-RO"/>
        </w:rPr>
        <w:t>Obiective</w:t>
      </w:r>
      <w:r w:rsidR="004C4E8D" w:rsidRPr="00A2565A">
        <w:rPr>
          <w:rFonts w:ascii="Times New Roman" w:hAnsi="Times New Roman"/>
          <w:sz w:val="24"/>
          <w:szCs w:val="24"/>
          <w:lang w:val="ro-RO"/>
        </w:rPr>
        <w:t>: La sfârșitul activității copiii vor fi capabili :</w:t>
      </w:r>
    </w:p>
    <w:p w:rsidR="004C4E8D" w:rsidRPr="00A2565A" w:rsidRDefault="00A23C8D" w:rsidP="00A2565A">
      <w:pPr>
        <w:spacing w:after="0"/>
        <w:jc w:val="both"/>
        <w:rPr>
          <w:rFonts w:ascii="Times New Roman" w:hAnsi="Times New Roman"/>
          <w:sz w:val="24"/>
          <w:szCs w:val="24"/>
          <w:lang w:val="ro-RO"/>
        </w:rPr>
      </w:pPr>
      <w:r w:rsidRPr="00A2565A">
        <w:rPr>
          <w:rFonts w:ascii="Times New Roman" w:hAnsi="Times New Roman"/>
          <w:sz w:val="24"/>
          <w:szCs w:val="24"/>
          <w:lang w:val="ro-RO"/>
        </w:rPr>
        <w:t xml:space="preserve">   O1- s</w:t>
      </w:r>
      <w:r w:rsidR="004C4E8D" w:rsidRPr="00A2565A">
        <w:rPr>
          <w:rFonts w:ascii="Times New Roman" w:hAnsi="Times New Roman"/>
          <w:sz w:val="24"/>
          <w:szCs w:val="24"/>
          <w:lang w:val="ro-RO"/>
        </w:rPr>
        <w:t xml:space="preserve">ă </w:t>
      </w:r>
      <w:r w:rsidR="00DC0775" w:rsidRPr="00A2565A">
        <w:rPr>
          <w:rFonts w:ascii="Times New Roman" w:hAnsi="Times New Roman"/>
          <w:sz w:val="24"/>
          <w:szCs w:val="24"/>
          <w:lang w:val="ro-RO"/>
        </w:rPr>
        <w:t>formeze mulțimi cu 1-5 elemente</w:t>
      </w:r>
      <w:r w:rsidR="001822ED" w:rsidRPr="00A2565A">
        <w:rPr>
          <w:rFonts w:ascii="Times New Roman" w:hAnsi="Times New Roman"/>
          <w:sz w:val="24"/>
          <w:szCs w:val="24"/>
          <w:lang w:val="ro-RO"/>
        </w:rPr>
        <w:t>, raportând numărul la cantitate și cantitatea la număr</w:t>
      </w:r>
      <w:r w:rsidR="004C4E8D" w:rsidRPr="00A2565A">
        <w:rPr>
          <w:rFonts w:ascii="Times New Roman" w:hAnsi="Times New Roman"/>
          <w:sz w:val="24"/>
          <w:szCs w:val="24"/>
          <w:lang w:val="ro-RO"/>
        </w:rPr>
        <w:t>;</w:t>
      </w:r>
    </w:p>
    <w:p w:rsidR="004C4E8D" w:rsidRPr="00A2565A" w:rsidRDefault="00DC0775" w:rsidP="00A2565A">
      <w:pPr>
        <w:spacing w:after="0"/>
        <w:jc w:val="both"/>
        <w:rPr>
          <w:rFonts w:ascii="Times New Roman" w:hAnsi="Times New Roman"/>
          <w:sz w:val="24"/>
          <w:szCs w:val="24"/>
          <w:lang w:val="ro-RO"/>
        </w:rPr>
      </w:pPr>
      <w:r w:rsidRPr="00A2565A">
        <w:rPr>
          <w:rFonts w:ascii="Times New Roman" w:hAnsi="Times New Roman"/>
          <w:sz w:val="24"/>
          <w:szCs w:val="24"/>
          <w:lang w:val="ro-RO"/>
        </w:rPr>
        <w:t xml:space="preserve">   O2- </w:t>
      </w:r>
      <w:r w:rsidR="001822ED" w:rsidRPr="00A2565A">
        <w:rPr>
          <w:rFonts w:ascii="Times New Roman" w:hAnsi="Times New Roman"/>
          <w:sz w:val="24"/>
          <w:szCs w:val="24"/>
          <w:lang w:val="ro-RO"/>
        </w:rPr>
        <w:t>să realizeze șirul numeric crescător și descrescător în limitele 1-5;</w:t>
      </w:r>
    </w:p>
    <w:p w:rsidR="00A23C8D" w:rsidRPr="00A2565A" w:rsidRDefault="00A23C8D" w:rsidP="00A2565A">
      <w:pPr>
        <w:spacing w:after="0"/>
        <w:jc w:val="both"/>
        <w:rPr>
          <w:rFonts w:ascii="Times New Roman" w:hAnsi="Times New Roman"/>
          <w:sz w:val="24"/>
          <w:szCs w:val="24"/>
          <w:lang w:val="ro-RO"/>
        </w:rPr>
      </w:pPr>
      <w:r w:rsidRPr="00A2565A">
        <w:rPr>
          <w:rFonts w:ascii="Times New Roman" w:hAnsi="Times New Roman"/>
          <w:sz w:val="24"/>
          <w:szCs w:val="24"/>
          <w:lang w:val="ro-RO"/>
        </w:rPr>
        <w:lastRenderedPageBreak/>
        <w:t xml:space="preserve">   </w:t>
      </w:r>
      <w:r w:rsidR="004C4E8D" w:rsidRPr="00A2565A">
        <w:rPr>
          <w:rFonts w:ascii="Times New Roman" w:hAnsi="Times New Roman"/>
          <w:sz w:val="24"/>
          <w:szCs w:val="24"/>
          <w:lang w:val="ro-RO"/>
        </w:rPr>
        <w:t xml:space="preserve">O3- </w:t>
      </w:r>
      <w:r w:rsidRPr="00A2565A">
        <w:rPr>
          <w:rFonts w:ascii="Times New Roman" w:hAnsi="Times New Roman"/>
          <w:sz w:val="24"/>
          <w:szCs w:val="24"/>
          <w:lang w:val="ro-RO"/>
        </w:rPr>
        <w:t>s</w:t>
      </w:r>
      <w:r w:rsidR="001822ED" w:rsidRPr="00A2565A">
        <w:rPr>
          <w:rFonts w:ascii="Times New Roman" w:hAnsi="Times New Roman"/>
          <w:sz w:val="24"/>
          <w:szCs w:val="24"/>
          <w:lang w:val="ro-RO"/>
        </w:rPr>
        <w:t xml:space="preserve">ă precizeze </w:t>
      </w:r>
      <w:r w:rsidR="007713BE">
        <w:rPr>
          <w:rFonts w:ascii="Times New Roman" w:hAnsi="Times New Roman"/>
          <w:sz w:val="24"/>
          <w:szCs w:val="24"/>
          <w:lang w:val="ro-RO"/>
        </w:rPr>
        <w:t xml:space="preserve">locul </w:t>
      </w:r>
      <w:r w:rsidR="00C45F00">
        <w:rPr>
          <w:rFonts w:ascii="Times New Roman" w:hAnsi="Times New Roman"/>
          <w:sz w:val="24"/>
          <w:szCs w:val="24"/>
          <w:lang w:val="ro-RO"/>
        </w:rPr>
        <w:t>unui număr în șirul numeric</w:t>
      </w:r>
      <w:r w:rsidR="00C45F00" w:rsidRPr="00A2565A">
        <w:rPr>
          <w:rFonts w:ascii="Times New Roman" w:hAnsi="Times New Roman"/>
          <w:sz w:val="24"/>
          <w:szCs w:val="24"/>
          <w:lang w:val="ro-RO"/>
        </w:rPr>
        <w:t xml:space="preserve"> </w:t>
      </w:r>
      <w:r w:rsidRPr="00A2565A">
        <w:rPr>
          <w:rFonts w:ascii="Times New Roman" w:hAnsi="Times New Roman"/>
          <w:sz w:val="24"/>
          <w:szCs w:val="24"/>
          <w:lang w:val="ro-RO"/>
        </w:rPr>
        <w:t>1-5;</w:t>
      </w:r>
    </w:p>
    <w:p w:rsidR="004C4E8D" w:rsidRPr="00A2565A" w:rsidRDefault="00A23C8D" w:rsidP="00A2565A">
      <w:pPr>
        <w:spacing w:after="0"/>
        <w:jc w:val="both"/>
        <w:rPr>
          <w:rFonts w:ascii="Times New Roman" w:hAnsi="Times New Roman"/>
          <w:color w:val="000000" w:themeColor="text1"/>
          <w:sz w:val="24"/>
          <w:szCs w:val="24"/>
          <w:lang w:val="ro-RO"/>
        </w:rPr>
      </w:pPr>
      <w:r w:rsidRPr="00A2565A">
        <w:rPr>
          <w:rFonts w:ascii="Times New Roman" w:hAnsi="Times New Roman"/>
          <w:sz w:val="24"/>
          <w:szCs w:val="24"/>
          <w:lang w:val="ro-RO"/>
        </w:rPr>
        <w:t xml:space="preserve">   </w:t>
      </w:r>
      <w:r w:rsidRPr="00A2565A">
        <w:rPr>
          <w:rFonts w:ascii="Times New Roman" w:hAnsi="Times New Roman"/>
          <w:color w:val="000000" w:themeColor="text1"/>
          <w:sz w:val="24"/>
          <w:szCs w:val="24"/>
          <w:lang w:val="ro-RO"/>
        </w:rPr>
        <w:t>O4-</w:t>
      </w:r>
      <w:r w:rsidR="00C921C0">
        <w:rPr>
          <w:rFonts w:ascii="Times New Roman" w:hAnsi="Times New Roman"/>
          <w:color w:val="000000" w:themeColor="text1"/>
          <w:sz w:val="24"/>
          <w:szCs w:val="24"/>
          <w:lang w:val="ro-RO"/>
        </w:rPr>
        <w:t xml:space="preserve"> </w:t>
      </w:r>
      <w:r w:rsidR="008F0913" w:rsidRPr="00A2565A">
        <w:rPr>
          <w:rFonts w:ascii="Times New Roman" w:hAnsi="Times New Roman"/>
          <w:color w:val="000000" w:themeColor="text1"/>
          <w:sz w:val="24"/>
          <w:szCs w:val="24"/>
          <w:lang w:val="ro-RO"/>
        </w:rPr>
        <w:t xml:space="preserve">să confecționeze sorcova, utilizând corect tehnicile practice învățate și materialele puse la dispoziție; </w:t>
      </w:r>
    </w:p>
    <w:p w:rsidR="004C4E8D" w:rsidRPr="00A2565A" w:rsidRDefault="008F0913" w:rsidP="00A2565A">
      <w:pPr>
        <w:spacing w:after="0"/>
        <w:jc w:val="both"/>
        <w:rPr>
          <w:rFonts w:ascii="Times New Roman" w:hAnsi="Times New Roman"/>
          <w:sz w:val="24"/>
          <w:szCs w:val="24"/>
          <w:lang w:val="ro-RO"/>
        </w:rPr>
      </w:pPr>
      <w:r w:rsidRPr="00A2565A">
        <w:rPr>
          <w:rFonts w:ascii="Times New Roman" w:hAnsi="Times New Roman"/>
          <w:sz w:val="24"/>
          <w:szCs w:val="24"/>
          <w:lang w:val="ro-RO"/>
        </w:rPr>
        <w:t xml:space="preserve">   O5</w:t>
      </w:r>
      <w:r w:rsidR="004C4E8D" w:rsidRPr="00A2565A">
        <w:rPr>
          <w:rFonts w:ascii="Times New Roman" w:hAnsi="Times New Roman"/>
          <w:sz w:val="24"/>
          <w:szCs w:val="24"/>
          <w:lang w:val="ro-RO"/>
        </w:rPr>
        <w:t xml:space="preserve">- </w:t>
      </w:r>
      <w:r w:rsidR="00C921C0">
        <w:rPr>
          <w:rFonts w:ascii="Times New Roman" w:hAnsi="Times New Roman"/>
          <w:sz w:val="24"/>
          <w:szCs w:val="24"/>
          <w:lang w:val="ro-RO"/>
        </w:rPr>
        <w:t>s</w:t>
      </w:r>
      <w:r w:rsidR="004C4E8D" w:rsidRPr="00A2565A">
        <w:rPr>
          <w:rFonts w:ascii="Times New Roman" w:hAnsi="Times New Roman"/>
          <w:sz w:val="24"/>
          <w:szCs w:val="24"/>
          <w:lang w:val="ro-RO"/>
        </w:rPr>
        <w:t>ă finalizeze sarcinile de lucru din centrele de activitate deschise;</w:t>
      </w:r>
    </w:p>
    <w:p w:rsidR="004C4E8D" w:rsidRPr="00A2565A" w:rsidRDefault="008F0913" w:rsidP="00A2565A">
      <w:pPr>
        <w:spacing w:after="0"/>
        <w:jc w:val="both"/>
        <w:rPr>
          <w:rFonts w:ascii="Times New Roman" w:hAnsi="Times New Roman"/>
          <w:sz w:val="24"/>
          <w:szCs w:val="24"/>
          <w:lang w:val="ro-RO"/>
        </w:rPr>
      </w:pPr>
      <w:r w:rsidRPr="00A2565A">
        <w:rPr>
          <w:rFonts w:ascii="Times New Roman" w:hAnsi="Times New Roman"/>
          <w:sz w:val="24"/>
          <w:szCs w:val="24"/>
          <w:lang w:val="ro-RO"/>
        </w:rPr>
        <w:t xml:space="preserve">   O6</w:t>
      </w:r>
      <w:r w:rsidR="00C921C0">
        <w:rPr>
          <w:rFonts w:ascii="Times New Roman" w:hAnsi="Times New Roman"/>
          <w:sz w:val="24"/>
          <w:szCs w:val="24"/>
          <w:lang w:val="ro-RO"/>
        </w:rPr>
        <w:t>- s</w:t>
      </w:r>
      <w:r w:rsidR="004C4E8D" w:rsidRPr="00A2565A">
        <w:rPr>
          <w:rFonts w:ascii="Times New Roman" w:hAnsi="Times New Roman"/>
          <w:sz w:val="24"/>
          <w:szCs w:val="24"/>
          <w:lang w:val="ro-RO"/>
        </w:rPr>
        <w:t>ă analizeze critic și autocritic lucrările în funcție de criteriile stabilite</w:t>
      </w:r>
      <w:r w:rsidR="00A23C8D" w:rsidRPr="00A2565A">
        <w:rPr>
          <w:rFonts w:ascii="Times New Roman" w:hAnsi="Times New Roman"/>
          <w:sz w:val="24"/>
          <w:szCs w:val="24"/>
          <w:lang w:val="ro-RO"/>
        </w:rPr>
        <w:t>.</w:t>
      </w:r>
    </w:p>
    <w:p w:rsidR="00C921C0" w:rsidRDefault="00C921C0" w:rsidP="00A2565A">
      <w:pPr>
        <w:pStyle w:val="Listparagraf"/>
        <w:tabs>
          <w:tab w:val="left" w:pos="0"/>
        </w:tabs>
        <w:spacing w:after="0"/>
        <w:ind w:left="0"/>
        <w:jc w:val="both"/>
        <w:rPr>
          <w:rFonts w:ascii="Times New Roman" w:hAnsi="Times New Roman"/>
          <w:b/>
          <w:sz w:val="24"/>
          <w:szCs w:val="24"/>
          <w:lang w:val="ro-RO"/>
        </w:rPr>
      </w:pPr>
    </w:p>
    <w:p w:rsidR="00A2565A" w:rsidRPr="00A2565A" w:rsidRDefault="00A2565A" w:rsidP="00A2565A">
      <w:pPr>
        <w:pStyle w:val="Listparagraf"/>
        <w:tabs>
          <w:tab w:val="left" w:pos="0"/>
        </w:tabs>
        <w:spacing w:after="0"/>
        <w:ind w:left="0"/>
        <w:jc w:val="both"/>
        <w:rPr>
          <w:rFonts w:ascii="Times New Roman" w:hAnsi="Times New Roman"/>
          <w:sz w:val="24"/>
          <w:szCs w:val="24"/>
          <w:lang w:val="ro-RO"/>
        </w:rPr>
      </w:pPr>
      <w:r w:rsidRPr="00A2565A">
        <w:rPr>
          <w:rFonts w:ascii="Times New Roman" w:hAnsi="Times New Roman"/>
          <w:b/>
          <w:sz w:val="24"/>
          <w:szCs w:val="24"/>
          <w:lang w:val="ro-RO"/>
        </w:rPr>
        <w:t>Joc didactic matematic</w:t>
      </w:r>
      <w:r w:rsidRPr="00A2565A">
        <w:rPr>
          <w:rFonts w:ascii="Times New Roman" w:hAnsi="Times New Roman"/>
          <w:sz w:val="24"/>
          <w:szCs w:val="24"/>
          <w:lang w:val="ro-RO"/>
        </w:rPr>
        <w:t xml:space="preserve">: </w:t>
      </w:r>
      <w:r w:rsidRPr="00A2565A">
        <w:rPr>
          <w:rFonts w:ascii="Times New Roman" w:hAnsi="Times New Roman"/>
          <w:sz w:val="24"/>
          <w:szCs w:val="24"/>
        </w:rPr>
        <w:t>“</w:t>
      </w:r>
      <w:r w:rsidRPr="00A2565A">
        <w:rPr>
          <w:rFonts w:ascii="Times New Roman" w:hAnsi="Times New Roman"/>
          <w:i/>
          <w:sz w:val="24"/>
          <w:szCs w:val="24"/>
        </w:rPr>
        <w:t xml:space="preserve">Ne </w:t>
      </w:r>
      <w:proofErr w:type="spellStart"/>
      <w:r w:rsidRPr="00A2565A">
        <w:rPr>
          <w:rFonts w:ascii="Times New Roman" w:hAnsi="Times New Roman"/>
          <w:i/>
          <w:sz w:val="24"/>
          <w:szCs w:val="24"/>
        </w:rPr>
        <w:t>preg</w:t>
      </w:r>
      <w:r w:rsidRPr="00A2565A">
        <w:rPr>
          <w:rFonts w:ascii="Times New Roman" w:hAnsi="Times New Roman"/>
          <w:i/>
          <w:sz w:val="24"/>
          <w:szCs w:val="24"/>
          <w:lang w:val="ro-RO"/>
        </w:rPr>
        <w:t>ătim</w:t>
      </w:r>
      <w:proofErr w:type="spellEnd"/>
      <w:r w:rsidRPr="00A2565A">
        <w:rPr>
          <w:rFonts w:ascii="Times New Roman" w:hAnsi="Times New Roman"/>
          <w:i/>
          <w:sz w:val="24"/>
          <w:szCs w:val="24"/>
          <w:lang w:val="ro-RO"/>
        </w:rPr>
        <w:t xml:space="preserve"> pentru colind</w:t>
      </w:r>
      <w:r w:rsidRPr="00A2565A">
        <w:rPr>
          <w:rFonts w:ascii="Times New Roman" w:hAnsi="Times New Roman"/>
          <w:sz w:val="24"/>
          <w:szCs w:val="24"/>
        </w:rPr>
        <w:t>”</w:t>
      </w:r>
    </w:p>
    <w:p w:rsidR="00A2565A" w:rsidRPr="00A2565A" w:rsidRDefault="00A2565A" w:rsidP="00A2565A">
      <w:pPr>
        <w:pStyle w:val="Listparagraf"/>
        <w:tabs>
          <w:tab w:val="left" w:pos="0"/>
        </w:tabs>
        <w:spacing w:after="0"/>
        <w:ind w:left="0"/>
        <w:jc w:val="both"/>
        <w:rPr>
          <w:rFonts w:ascii="Times New Roman" w:hAnsi="Times New Roman"/>
          <w:sz w:val="24"/>
          <w:szCs w:val="24"/>
          <w:lang w:val="ro-RO"/>
        </w:rPr>
      </w:pPr>
    </w:p>
    <w:p w:rsidR="00A2565A" w:rsidRPr="00A2565A" w:rsidRDefault="00A2565A" w:rsidP="00A2565A">
      <w:pPr>
        <w:pStyle w:val="Listparagraf"/>
        <w:tabs>
          <w:tab w:val="left" w:pos="0"/>
        </w:tabs>
        <w:spacing w:after="0"/>
        <w:ind w:left="0"/>
        <w:jc w:val="both"/>
        <w:rPr>
          <w:rFonts w:ascii="Times New Roman" w:hAnsi="Times New Roman"/>
          <w:sz w:val="24"/>
          <w:szCs w:val="24"/>
          <w:lang w:val="ro-RO"/>
        </w:rPr>
      </w:pPr>
      <w:r w:rsidRPr="00A2565A">
        <w:rPr>
          <w:rFonts w:ascii="Times New Roman" w:hAnsi="Times New Roman"/>
          <w:b/>
          <w:sz w:val="24"/>
          <w:szCs w:val="24"/>
          <w:lang w:val="ro-RO"/>
        </w:rPr>
        <w:t>Sarcina didactică</w:t>
      </w:r>
      <w:r w:rsidRPr="00A2565A">
        <w:rPr>
          <w:rFonts w:ascii="Times New Roman" w:hAnsi="Times New Roman"/>
          <w:sz w:val="24"/>
          <w:szCs w:val="24"/>
          <w:lang w:val="ro-RO"/>
        </w:rPr>
        <w:t>:</w:t>
      </w:r>
    </w:p>
    <w:p w:rsidR="00A2565A" w:rsidRPr="00A2565A" w:rsidRDefault="00A2565A" w:rsidP="00A2565A">
      <w:pPr>
        <w:pStyle w:val="Listparagraf"/>
        <w:numPr>
          <w:ilvl w:val="0"/>
          <w:numId w:val="9"/>
        </w:numPr>
        <w:tabs>
          <w:tab w:val="left" w:pos="0"/>
        </w:tabs>
        <w:spacing w:after="0"/>
        <w:jc w:val="both"/>
        <w:rPr>
          <w:rFonts w:ascii="Times New Roman" w:hAnsi="Times New Roman"/>
          <w:sz w:val="24"/>
          <w:szCs w:val="24"/>
          <w:lang w:val="ro-RO"/>
        </w:rPr>
      </w:pPr>
      <w:r w:rsidRPr="00A2565A">
        <w:rPr>
          <w:rFonts w:ascii="Times New Roman" w:hAnsi="Times New Roman"/>
          <w:sz w:val="24"/>
          <w:szCs w:val="24"/>
          <w:lang w:val="ro-RO"/>
        </w:rPr>
        <w:t xml:space="preserve">Formarea de </w:t>
      </w:r>
      <w:r w:rsidR="00BC0EBF">
        <w:rPr>
          <w:rFonts w:ascii="Times New Roman" w:hAnsi="Times New Roman"/>
          <w:sz w:val="24"/>
          <w:szCs w:val="24"/>
          <w:lang w:val="ro-RO"/>
        </w:rPr>
        <w:t>mulțimi cu 1-5 obiecte,</w:t>
      </w:r>
      <w:r w:rsidR="00BC0EBF" w:rsidRPr="00BC0EBF">
        <w:rPr>
          <w:rFonts w:ascii="Times New Roman" w:hAnsi="Times New Roman"/>
          <w:sz w:val="24"/>
          <w:szCs w:val="24"/>
          <w:lang w:val="ro-RO"/>
        </w:rPr>
        <w:t xml:space="preserve"> </w:t>
      </w:r>
      <w:r w:rsidR="00BC0EBF" w:rsidRPr="00A2565A">
        <w:rPr>
          <w:rFonts w:ascii="Times New Roman" w:hAnsi="Times New Roman"/>
          <w:sz w:val="24"/>
          <w:szCs w:val="24"/>
          <w:lang w:val="ro-RO"/>
        </w:rPr>
        <w:t xml:space="preserve">raportând numărul la cantitate și </w:t>
      </w:r>
      <w:r w:rsidR="00BC0EBF">
        <w:rPr>
          <w:rFonts w:ascii="Times New Roman" w:hAnsi="Times New Roman"/>
          <w:sz w:val="24"/>
          <w:szCs w:val="24"/>
          <w:lang w:val="ro-RO"/>
        </w:rPr>
        <w:t xml:space="preserve">invers </w:t>
      </w:r>
      <w:r w:rsidRPr="00A2565A">
        <w:rPr>
          <w:rFonts w:ascii="Times New Roman" w:hAnsi="Times New Roman"/>
          <w:sz w:val="24"/>
          <w:szCs w:val="24"/>
          <w:lang w:val="ro-RO"/>
        </w:rPr>
        <w:t>;</w:t>
      </w:r>
    </w:p>
    <w:p w:rsidR="00A2565A" w:rsidRPr="00A2565A" w:rsidRDefault="00BC0EBF" w:rsidP="00A2565A">
      <w:pPr>
        <w:pStyle w:val="Listparagraf"/>
        <w:numPr>
          <w:ilvl w:val="0"/>
          <w:numId w:val="9"/>
        </w:numPr>
        <w:tabs>
          <w:tab w:val="left" w:pos="0"/>
        </w:tabs>
        <w:spacing w:after="0"/>
        <w:jc w:val="both"/>
        <w:rPr>
          <w:rFonts w:ascii="Times New Roman" w:hAnsi="Times New Roman"/>
          <w:sz w:val="24"/>
          <w:szCs w:val="24"/>
          <w:lang w:val="ro-RO"/>
        </w:rPr>
      </w:pPr>
      <w:r>
        <w:rPr>
          <w:rFonts w:ascii="Times New Roman" w:hAnsi="Times New Roman"/>
          <w:sz w:val="24"/>
          <w:szCs w:val="24"/>
          <w:lang w:val="ro-RO"/>
        </w:rPr>
        <w:t xml:space="preserve">Realizarea </w:t>
      </w:r>
      <w:r w:rsidRPr="00A2565A">
        <w:rPr>
          <w:rFonts w:ascii="Times New Roman" w:hAnsi="Times New Roman"/>
          <w:sz w:val="24"/>
          <w:szCs w:val="24"/>
          <w:lang w:val="ro-RO"/>
        </w:rPr>
        <w:t>șirul numeric crescător și descrescător în limitele 1-5</w:t>
      </w:r>
      <w:r>
        <w:rPr>
          <w:rFonts w:ascii="Times New Roman" w:hAnsi="Times New Roman"/>
          <w:sz w:val="24"/>
          <w:szCs w:val="24"/>
          <w:lang w:val="ro-RO"/>
        </w:rPr>
        <w:t xml:space="preserve"> </w:t>
      </w:r>
      <w:r w:rsidR="00A2565A" w:rsidRPr="00A2565A">
        <w:rPr>
          <w:rFonts w:ascii="Times New Roman" w:hAnsi="Times New Roman"/>
          <w:sz w:val="24"/>
          <w:szCs w:val="24"/>
          <w:lang w:val="ro-RO"/>
        </w:rPr>
        <w:t>;</w:t>
      </w:r>
    </w:p>
    <w:p w:rsidR="00A2565A" w:rsidRPr="00C45F00" w:rsidRDefault="00C45F00" w:rsidP="00C45F00">
      <w:pPr>
        <w:pStyle w:val="Listparagraf"/>
        <w:numPr>
          <w:ilvl w:val="0"/>
          <w:numId w:val="9"/>
        </w:numPr>
        <w:tabs>
          <w:tab w:val="left" w:pos="0"/>
        </w:tabs>
        <w:spacing w:after="0"/>
        <w:jc w:val="both"/>
        <w:rPr>
          <w:rFonts w:ascii="Times New Roman" w:hAnsi="Times New Roman"/>
          <w:sz w:val="24"/>
          <w:szCs w:val="24"/>
          <w:lang w:val="ro-RO"/>
        </w:rPr>
      </w:pPr>
      <w:r>
        <w:rPr>
          <w:rFonts w:ascii="Times New Roman" w:hAnsi="Times New Roman"/>
          <w:sz w:val="24"/>
          <w:szCs w:val="24"/>
          <w:lang w:val="ro-RO"/>
        </w:rPr>
        <w:t xml:space="preserve">Sesizarea unei greșeli și identificarea locului unui număr în șirul numeric </w:t>
      </w:r>
      <w:r w:rsidR="00A2565A" w:rsidRPr="00C45F00">
        <w:rPr>
          <w:rFonts w:ascii="Times New Roman" w:hAnsi="Times New Roman"/>
          <w:sz w:val="24"/>
          <w:szCs w:val="24"/>
          <w:lang w:val="ro-RO"/>
        </w:rPr>
        <w:t>(complicarea jocului).</w:t>
      </w:r>
    </w:p>
    <w:p w:rsidR="00A2565A" w:rsidRPr="00A2565A" w:rsidRDefault="00A2565A" w:rsidP="00A2565A">
      <w:pPr>
        <w:tabs>
          <w:tab w:val="left" w:pos="0"/>
        </w:tabs>
        <w:spacing w:after="0"/>
        <w:jc w:val="both"/>
        <w:rPr>
          <w:rFonts w:ascii="Times New Roman" w:hAnsi="Times New Roman"/>
          <w:sz w:val="24"/>
          <w:szCs w:val="24"/>
          <w:lang w:val="ro-RO"/>
        </w:rPr>
      </w:pPr>
      <w:r w:rsidRPr="00A2565A">
        <w:rPr>
          <w:rFonts w:ascii="Times New Roman" w:hAnsi="Times New Roman"/>
          <w:b/>
          <w:sz w:val="24"/>
          <w:szCs w:val="24"/>
          <w:lang w:val="ro-RO"/>
        </w:rPr>
        <w:t xml:space="preserve">Regulile jocului </w:t>
      </w:r>
      <w:r w:rsidRPr="00A2565A">
        <w:rPr>
          <w:rFonts w:ascii="Times New Roman" w:hAnsi="Times New Roman"/>
          <w:sz w:val="24"/>
          <w:szCs w:val="24"/>
          <w:lang w:val="ro-RO"/>
        </w:rPr>
        <w:t xml:space="preserve"> Preșcolarii se vor așeza în semicerc, educatoarea va explica fiecare sarcină a jocului și va solicita copiii să participe la activitate. Copilul numit de educatoare </w:t>
      </w:r>
      <w:r w:rsidR="00BC0EBF">
        <w:rPr>
          <w:rFonts w:ascii="Times New Roman" w:hAnsi="Times New Roman"/>
          <w:sz w:val="24"/>
          <w:szCs w:val="24"/>
          <w:lang w:val="ro-RO"/>
        </w:rPr>
        <w:t>va rezolva sarcina, va</w:t>
      </w:r>
      <w:r w:rsidRPr="00A2565A">
        <w:rPr>
          <w:rFonts w:ascii="Times New Roman" w:hAnsi="Times New Roman"/>
          <w:sz w:val="24"/>
          <w:szCs w:val="24"/>
          <w:lang w:val="ro-RO"/>
        </w:rPr>
        <w:t xml:space="preserve"> mânui materialul necesar</w:t>
      </w:r>
      <w:r w:rsidR="00BC0EBF">
        <w:rPr>
          <w:rFonts w:ascii="Times New Roman" w:hAnsi="Times New Roman"/>
          <w:sz w:val="24"/>
          <w:szCs w:val="24"/>
          <w:lang w:val="ro-RO"/>
        </w:rPr>
        <w:t xml:space="preserve"> și va verbaliza acțiunea făcută</w:t>
      </w:r>
      <w:r w:rsidRPr="00A2565A">
        <w:rPr>
          <w:rFonts w:ascii="Times New Roman" w:hAnsi="Times New Roman"/>
          <w:sz w:val="24"/>
          <w:szCs w:val="24"/>
          <w:lang w:val="ro-RO"/>
        </w:rPr>
        <w:t>.</w:t>
      </w:r>
      <w:r w:rsidR="00BC0EBF">
        <w:rPr>
          <w:rFonts w:ascii="Times New Roman" w:hAnsi="Times New Roman"/>
          <w:sz w:val="24"/>
          <w:szCs w:val="24"/>
          <w:lang w:val="ro-RO"/>
        </w:rPr>
        <w:t xml:space="preserve"> Pentru răspunsurile corecte vor fi recompensați. </w:t>
      </w:r>
    </w:p>
    <w:p w:rsidR="00A2565A" w:rsidRPr="00A2565A" w:rsidRDefault="00A2565A" w:rsidP="00A2565A">
      <w:pPr>
        <w:tabs>
          <w:tab w:val="left" w:pos="0"/>
        </w:tabs>
        <w:spacing w:after="0"/>
        <w:jc w:val="both"/>
        <w:rPr>
          <w:rFonts w:ascii="Times New Roman" w:hAnsi="Times New Roman"/>
          <w:sz w:val="24"/>
          <w:szCs w:val="24"/>
          <w:lang w:val="ro-RO"/>
        </w:rPr>
      </w:pPr>
      <w:r w:rsidRPr="00A2565A">
        <w:rPr>
          <w:rFonts w:ascii="Times New Roman" w:hAnsi="Times New Roman"/>
          <w:b/>
          <w:sz w:val="24"/>
          <w:szCs w:val="24"/>
          <w:lang w:val="ro-RO"/>
        </w:rPr>
        <w:t>Elemente de joc</w:t>
      </w:r>
      <w:r w:rsidRPr="00A2565A">
        <w:rPr>
          <w:rFonts w:ascii="Times New Roman" w:hAnsi="Times New Roman"/>
          <w:sz w:val="24"/>
          <w:szCs w:val="24"/>
          <w:lang w:val="ro-RO"/>
        </w:rPr>
        <w:t>: surpriza,</w:t>
      </w:r>
      <w:r w:rsidR="00C45F00">
        <w:rPr>
          <w:rFonts w:ascii="Times New Roman" w:hAnsi="Times New Roman"/>
          <w:sz w:val="24"/>
          <w:szCs w:val="24"/>
          <w:lang w:val="ro-RO"/>
        </w:rPr>
        <w:t xml:space="preserve"> bagheta magică, </w:t>
      </w:r>
      <w:r w:rsidRPr="00A2565A">
        <w:rPr>
          <w:rFonts w:ascii="Times New Roman" w:hAnsi="Times New Roman"/>
          <w:sz w:val="24"/>
          <w:szCs w:val="24"/>
          <w:lang w:val="ro-RO"/>
        </w:rPr>
        <w:t>aplauze, mânuirea materialului,</w:t>
      </w:r>
      <w:r w:rsidR="00C45F00">
        <w:rPr>
          <w:rFonts w:ascii="Times New Roman" w:hAnsi="Times New Roman"/>
          <w:sz w:val="24"/>
          <w:szCs w:val="24"/>
          <w:lang w:val="ro-RO"/>
        </w:rPr>
        <w:t xml:space="preserve"> închiderea și deschiderea ochilor, </w:t>
      </w:r>
      <w:r w:rsidRPr="00A2565A">
        <w:rPr>
          <w:rFonts w:ascii="Times New Roman" w:hAnsi="Times New Roman"/>
          <w:sz w:val="24"/>
          <w:szCs w:val="24"/>
          <w:lang w:val="ro-RO"/>
        </w:rPr>
        <w:t xml:space="preserve"> stimulente.</w:t>
      </w:r>
    </w:p>
    <w:p w:rsidR="00A2565A" w:rsidRPr="00A2565A" w:rsidRDefault="00A2565A" w:rsidP="00A2565A">
      <w:pPr>
        <w:spacing w:after="0"/>
        <w:jc w:val="both"/>
        <w:rPr>
          <w:rFonts w:ascii="Times New Roman" w:hAnsi="Times New Roman"/>
          <w:sz w:val="24"/>
          <w:szCs w:val="24"/>
          <w:lang w:val="ro-RO"/>
        </w:rPr>
      </w:pPr>
    </w:p>
    <w:p w:rsidR="004C4E8D" w:rsidRPr="00A2565A" w:rsidRDefault="004C4E8D" w:rsidP="00A2565A">
      <w:pPr>
        <w:tabs>
          <w:tab w:val="left" w:pos="0"/>
        </w:tabs>
        <w:spacing w:after="0"/>
        <w:jc w:val="both"/>
        <w:rPr>
          <w:rFonts w:ascii="Times New Roman" w:hAnsi="Times New Roman"/>
          <w:sz w:val="24"/>
          <w:szCs w:val="24"/>
          <w:lang w:val="ro-RO"/>
        </w:rPr>
      </w:pPr>
      <w:r w:rsidRPr="00A2565A">
        <w:rPr>
          <w:rFonts w:ascii="Times New Roman" w:hAnsi="Times New Roman"/>
          <w:b/>
          <w:sz w:val="24"/>
          <w:szCs w:val="24"/>
          <w:lang w:val="ro-RO"/>
        </w:rPr>
        <w:t>Strategii didactice</w:t>
      </w:r>
      <w:r w:rsidRPr="00A2565A">
        <w:rPr>
          <w:rFonts w:ascii="Times New Roman" w:hAnsi="Times New Roman"/>
          <w:sz w:val="24"/>
          <w:szCs w:val="24"/>
          <w:lang w:val="ro-RO"/>
        </w:rPr>
        <w:t>:</w:t>
      </w:r>
    </w:p>
    <w:p w:rsidR="004C4E8D" w:rsidRPr="00A2565A" w:rsidRDefault="004C4E8D" w:rsidP="00A2565A">
      <w:pPr>
        <w:pStyle w:val="Listparagraf"/>
        <w:numPr>
          <w:ilvl w:val="0"/>
          <w:numId w:val="4"/>
        </w:numPr>
        <w:tabs>
          <w:tab w:val="left" w:pos="0"/>
        </w:tabs>
        <w:spacing w:after="0"/>
        <w:jc w:val="both"/>
        <w:rPr>
          <w:rFonts w:ascii="Times New Roman" w:hAnsi="Times New Roman"/>
          <w:sz w:val="24"/>
          <w:szCs w:val="24"/>
          <w:lang w:val="ro-RO"/>
        </w:rPr>
      </w:pPr>
      <w:r w:rsidRPr="00A2565A">
        <w:rPr>
          <w:rFonts w:ascii="Times New Roman" w:hAnsi="Times New Roman"/>
          <w:b/>
          <w:sz w:val="24"/>
          <w:szCs w:val="24"/>
          <w:lang w:val="ro-RO"/>
        </w:rPr>
        <w:t>Metode și procedee</w:t>
      </w:r>
      <w:r w:rsidRPr="00A2565A">
        <w:rPr>
          <w:rFonts w:ascii="Times New Roman" w:hAnsi="Times New Roman"/>
          <w:sz w:val="24"/>
          <w:szCs w:val="24"/>
          <w:lang w:val="ro-RO"/>
        </w:rPr>
        <w:t>: conversația, explicația,</w:t>
      </w:r>
      <w:r w:rsidR="00B143E3" w:rsidRPr="00A2565A">
        <w:rPr>
          <w:rFonts w:ascii="Times New Roman" w:hAnsi="Times New Roman"/>
          <w:sz w:val="24"/>
          <w:szCs w:val="24"/>
          <w:lang w:val="ro-RO"/>
        </w:rPr>
        <w:t xml:space="preserve"> demonstr</w:t>
      </w:r>
      <w:r w:rsidRPr="00A2565A">
        <w:rPr>
          <w:rFonts w:ascii="Times New Roman" w:hAnsi="Times New Roman"/>
          <w:sz w:val="24"/>
          <w:szCs w:val="24"/>
          <w:lang w:val="ro-RO"/>
        </w:rPr>
        <w:t>ația, exercițiul,</w:t>
      </w:r>
      <w:r w:rsidR="00B143E3" w:rsidRPr="00A2565A">
        <w:rPr>
          <w:rFonts w:ascii="Times New Roman" w:hAnsi="Times New Roman"/>
          <w:sz w:val="24"/>
          <w:szCs w:val="24"/>
          <w:lang w:val="ro-RO"/>
        </w:rPr>
        <w:t xml:space="preserve"> problematizarea,</w:t>
      </w:r>
      <w:r w:rsidRPr="00A2565A">
        <w:rPr>
          <w:rFonts w:ascii="Times New Roman" w:hAnsi="Times New Roman"/>
          <w:sz w:val="24"/>
          <w:szCs w:val="24"/>
          <w:lang w:val="ro-RO"/>
        </w:rPr>
        <w:t xml:space="preserve"> </w:t>
      </w:r>
      <w:r w:rsidR="00B143E3" w:rsidRPr="00A2565A">
        <w:rPr>
          <w:rFonts w:ascii="Times New Roman" w:hAnsi="Times New Roman"/>
          <w:sz w:val="24"/>
          <w:szCs w:val="24"/>
          <w:lang w:val="ro-RO"/>
        </w:rPr>
        <w:t xml:space="preserve">metoda </w:t>
      </w:r>
      <w:r w:rsidRPr="00A2565A">
        <w:rPr>
          <w:rFonts w:ascii="Times New Roman" w:hAnsi="Times New Roman"/>
          <w:sz w:val="24"/>
          <w:szCs w:val="24"/>
          <w:lang w:val="ro-RO"/>
        </w:rPr>
        <w:t xml:space="preserve">„Amestecă, îngheață, formează perechi”, </w:t>
      </w:r>
      <w:r w:rsidR="00B143E3" w:rsidRPr="00A2565A">
        <w:rPr>
          <w:rFonts w:ascii="Times New Roman" w:hAnsi="Times New Roman"/>
          <w:sz w:val="24"/>
          <w:szCs w:val="24"/>
          <w:lang w:val="ro-RO"/>
        </w:rPr>
        <w:t xml:space="preserve">metoda Piramida, </w:t>
      </w:r>
      <w:r w:rsidRPr="00A2565A">
        <w:rPr>
          <w:rFonts w:ascii="Times New Roman" w:hAnsi="Times New Roman"/>
          <w:sz w:val="24"/>
          <w:szCs w:val="24"/>
          <w:lang w:val="ro-RO"/>
        </w:rPr>
        <w:t>metoda Turul galeriei.</w:t>
      </w:r>
    </w:p>
    <w:p w:rsidR="004C4E8D" w:rsidRPr="00A2565A" w:rsidRDefault="004C4E8D" w:rsidP="00A2565A">
      <w:pPr>
        <w:pStyle w:val="Listparagraf"/>
        <w:numPr>
          <w:ilvl w:val="0"/>
          <w:numId w:val="4"/>
        </w:numPr>
        <w:tabs>
          <w:tab w:val="left" w:pos="0"/>
        </w:tabs>
        <w:spacing w:after="0"/>
        <w:jc w:val="both"/>
        <w:rPr>
          <w:rFonts w:ascii="Times New Roman" w:hAnsi="Times New Roman"/>
          <w:sz w:val="24"/>
          <w:szCs w:val="24"/>
          <w:lang w:val="ro-RO"/>
        </w:rPr>
      </w:pPr>
      <w:r w:rsidRPr="00A2565A">
        <w:rPr>
          <w:rFonts w:ascii="Times New Roman" w:hAnsi="Times New Roman"/>
          <w:b/>
          <w:sz w:val="24"/>
          <w:szCs w:val="24"/>
          <w:lang w:val="ro-RO"/>
        </w:rPr>
        <w:t>Mijloace de învățământ</w:t>
      </w:r>
      <w:r w:rsidRPr="00A2565A">
        <w:rPr>
          <w:rFonts w:ascii="Times New Roman" w:hAnsi="Times New Roman"/>
          <w:sz w:val="24"/>
          <w:szCs w:val="24"/>
          <w:lang w:val="ro-RO"/>
        </w:rPr>
        <w:t>: calendarul naturii, pozele copiilor, catalogul, aparat foto, videoproiector, laptop, prezentare PowerPoin</w:t>
      </w:r>
      <w:r w:rsidR="00C45F00">
        <w:rPr>
          <w:rFonts w:ascii="Times New Roman" w:hAnsi="Times New Roman"/>
          <w:sz w:val="24"/>
          <w:szCs w:val="24"/>
          <w:lang w:val="ro-RO"/>
        </w:rPr>
        <w:t>t,</w:t>
      </w:r>
      <w:r w:rsidR="00FF4005">
        <w:rPr>
          <w:rFonts w:ascii="Times New Roman" w:hAnsi="Times New Roman"/>
          <w:sz w:val="24"/>
          <w:szCs w:val="24"/>
          <w:lang w:val="ro-RO"/>
        </w:rPr>
        <w:t xml:space="preserve"> costum popular, ștergare tradiționale, </w:t>
      </w:r>
      <w:r w:rsidR="00C45F00">
        <w:rPr>
          <w:rFonts w:ascii="Times New Roman" w:hAnsi="Times New Roman"/>
          <w:sz w:val="24"/>
          <w:szCs w:val="24"/>
          <w:lang w:val="ro-RO"/>
        </w:rPr>
        <w:t xml:space="preserve"> coș cu nuci, mere, portocale, covrigi, bomboane, fișe de lucru, carioca, trăistuțe din pânză, hârtie creponată, sârmă plușată, bețe, aluat, planșete, șorțulețe, bonete brutar, </w:t>
      </w:r>
      <w:r w:rsidRPr="00A2565A">
        <w:rPr>
          <w:rFonts w:ascii="Times New Roman" w:hAnsi="Times New Roman"/>
          <w:sz w:val="24"/>
          <w:szCs w:val="24"/>
          <w:lang w:val="ro-RO"/>
        </w:rPr>
        <w:t>piese de construcție</w:t>
      </w:r>
      <w:r w:rsidR="00C45F00">
        <w:rPr>
          <w:rFonts w:ascii="Times New Roman" w:hAnsi="Times New Roman"/>
          <w:sz w:val="24"/>
          <w:szCs w:val="24"/>
          <w:lang w:val="ro-RO"/>
        </w:rPr>
        <w:t xml:space="preserve"> (cuburi lemn,lego)</w:t>
      </w:r>
      <w:r w:rsidRPr="00A2565A">
        <w:rPr>
          <w:rFonts w:ascii="Times New Roman" w:hAnsi="Times New Roman"/>
          <w:sz w:val="24"/>
          <w:szCs w:val="24"/>
          <w:lang w:val="ro-RO"/>
        </w:rPr>
        <w:t>, ecusoane și recompense dulci.</w:t>
      </w:r>
    </w:p>
    <w:p w:rsidR="004C4E8D" w:rsidRPr="00A2565A" w:rsidRDefault="004C4E8D" w:rsidP="00A2565A">
      <w:pPr>
        <w:pStyle w:val="Listparagraf"/>
        <w:numPr>
          <w:ilvl w:val="0"/>
          <w:numId w:val="4"/>
        </w:numPr>
        <w:tabs>
          <w:tab w:val="left" w:pos="0"/>
        </w:tabs>
        <w:spacing w:after="0"/>
        <w:jc w:val="both"/>
        <w:rPr>
          <w:rFonts w:ascii="Times New Roman" w:hAnsi="Times New Roman"/>
          <w:sz w:val="24"/>
          <w:szCs w:val="24"/>
          <w:lang w:val="ro-RO"/>
        </w:rPr>
      </w:pPr>
      <w:r w:rsidRPr="00A2565A">
        <w:rPr>
          <w:rFonts w:ascii="Times New Roman" w:hAnsi="Times New Roman"/>
          <w:b/>
          <w:sz w:val="24"/>
          <w:szCs w:val="24"/>
          <w:lang w:val="ro-RO"/>
        </w:rPr>
        <w:t>Forma de organizare</w:t>
      </w:r>
      <w:r w:rsidRPr="00A2565A">
        <w:rPr>
          <w:rFonts w:ascii="Times New Roman" w:hAnsi="Times New Roman"/>
          <w:sz w:val="24"/>
          <w:szCs w:val="24"/>
          <w:lang w:val="ro-RO"/>
        </w:rPr>
        <w:t>: frontal, individual, pe grupe, în perechi.</w:t>
      </w:r>
    </w:p>
    <w:p w:rsidR="004C4E8D" w:rsidRPr="00A2565A" w:rsidRDefault="004C4E8D" w:rsidP="00A2565A">
      <w:pPr>
        <w:pStyle w:val="Listparagraf"/>
        <w:tabs>
          <w:tab w:val="left" w:pos="0"/>
        </w:tabs>
        <w:spacing w:after="0"/>
        <w:jc w:val="both"/>
        <w:rPr>
          <w:rFonts w:ascii="Times New Roman" w:hAnsi="Times New Roman"/>
          <w:sz w:val="24"/>
          <w:szCs w:val="24"/>
          <w:lang w:val="ro-RO"/>
        </w:rPr>
      </w:pPr>
    </w:p>
    <w:p w:rsidR="004C4E8D" w:rsidRPr="00A2565A" w:rsidRDefault="004C4E8D" w:rsidP="00A2565A">
      <w:pPr>
        <w:pStyle w:val="Listparagraf"/>
        <w:tabs>
          <w:tab w:val="left" w:pos="0"/>
        </w:tabs>
        <w:spacing w:after="0"/>
        <w:ind w:left="0"/>
        <w:jc w:val="both"/>
        <w:rPr>
          <w:rFonts w:ascii="Times New Roman" w:hAnsi="Times New Roman"/>
          <w:sz w:val="24"/>
          <w:szCs w:val="24"/>
          <w:lang w:val="ro-RO"/>
        </w:rPr>
      </w:pPr>
      <w:r w:rsidRPr="00A2565A">
        <w:rPr>
          <w:rFonts w:ascii="Times New Roman" w:hAnsi="Times New Roman"/>
          <w:b/>
          <w:sz w:val="24"/>
          <w:szCs w:val="24"/>
          <w:lang w:val="ro-RO"/>
        </w:rPr>
        <w:t>Modalități de evaluare</w:t>
      </w:r>
      <w:r w:rsidR="00B143E3" w:rsidRPr="00A2565A">
        <w:rPr>
          <w:rFonts w:ascii="Times New Roman" w:hAnsi="Times New Roman"/>
          <w:sz w:val="24"/>
          <w:szCs w:val="24"/>
          <w:lang w:val="ro-RO"/>
        </w:rPr>
        <w:t>: continuă</w:t>
      </w:r>
      <w:r w:rsidRPr="00A2565A">
        <w:rPr>
          <w:rFonts w:ascii="Times New Roman" w:hAnsi="Times New Roman"/>
          <w:sz w:val="24"/>
          <w:szCs w:val="24"/>
          <w:lang w:val="ro-RO"/>
        </w:rPr>
        <w:t xml:space="preserve"> prin observarea comportamentelor copiilor, analiza produselor activității și corectarea răspunsurilor prin întrebări, aprecieri verbale, îndrumări individuale, fotografii, acordarea de stimulente.</w:t>
      </w:r>
    </w:p>
    <w:p w:rsidR="004C4E8D" w:rsidRPr="00A2565A" w:rsidRDefault="004C4E8D" w:rsidP="00A2565A">
      <w:pPr>
        <w:pStyle w:val="Listparagraf"/>
        <w:tabs>
          <w:tab w:val="left" w:pos="0"/>
        </w:tabs>
        <w:spacing w:after="0"/>
        <w:ind w:left="0"/>
        <w:jc w:val="both"/>
        <w:rPr>
          <w:rFonts w:ascii="Times New Roman" w:hAnsi="Times New Roman"/>
          <w:sz w:val="24"/>
          <w:szCs w:val="24"/>
          <w:lang w:val="ro-RO"/>
        </w:rPr>
      </w:pPr>
    </w:p>
    <w:p w:rsidR="004C4E8D" w:rsidRPr="00A2565A" w:rsidRDefault="004C4E8D" w:rsidP="00A2565A">
      <w:pPr>
        <w:pStyle w:val="Listparagraf"/>
        <w:tabs>
          <w:tab w:val="left" w:pos="0"/>
        </w:tabs>
        <w:spacing w:after="0"/>
        <w:ind w:left="0"/>
        <w:jc w:val="both"/>
        <w:rPr>
          <w:rFonts w:ascii="Times New Roman" w:hAnsi="Times New Roman"/>
          <w:sz w:val="24"/>
          <w:szCs w:val="24"/>
          <w:lang w:val="ro-RO"/>
        </w:rPr>
      </w:pPr>
      <w:r w:rsidRPr="00A2565A">
        <w:rPr>
          <w:rFonts w:ascii="Times New Roman" w:hAnsi="Times New Roman"/>
          <w:b/>
          <w:sz w:val="24"/>
          <w:szCs w:val="24"/>
          <w:lang w:val="ro-RO"/>
        </w:rPr>
        <w:t>Resurse bibliografice</w:t>
      </w:r>
      <w:r w:rsidRPr="00A2565A">
        <w:rPr>
          <w:rFonts w:ascii="Times New Roman" w:hAnsi="Times New Roman"/>
          <w:sz w:val="24"/>
          <w:szCs w:val="24"/>
          <w:lang w:val="ro-RO"/>
        </w:rPr>
        <w:t>:</w:t>
      </w:r>
    </w:p>
    <w:p w:rsidR="004C4E8D" w:rsidRPr="00A2565A" w:rsidRDefault="004C4E8D" w:rsidP="00A2565A">
      <w:pPr>
        <w:pStyle w:val="Listparagraf"/>
        <w:numPr>
          <w:ilvl w:val="0"/>
          <w:numId w:val="5"/>
        </w:numPr>
        <w:tabs>
          <w:tab w:val="left" w:pos="0"/>
        </w:tabs>
        <w:spacing w:after="0"/>
        <w:jc w:val="both"/>
        <w:rPr>
          <w:rFonts w:ascii="Times New Roman" w:hAnsi="Times New Roman"/>
          <w:sz w:val="24"/>
          <w:szCs w:val="24"/>
          <w:lang w:val="ro-RO"/>
        </w:rPr>
      </w:pPr>
      <w:r w:rsidRPr="00A2565A">
        <w:rPr>
          <w:rFonts w:ascii="Times New Roman" w:hAnsi="Times New Roman"/>
          <w:sz w:val="24"/>
          <w:szCs w:val="24"/>
          <w:lang w:val="ro-RO"/>
        </w:rPr>
        <w:t>Curriculum pentru educație timpurie a copiilor de la 3 la 6/7 ani, M.E.C.T, 2008;</w:t>
      </w:r>
    </w:p>
    <w:p w:rsidR="00C65634" w:rsidRPr="00A2565A" w:rsidRDefault="00C65634" w:rsidP="00A2565A">
      <w:pPr>
        <w:pStyle w:val="Listparagraf"/>
        <w:numPr>
          <w:ilvl w:val="0"/>
          <w:numId w:val="5"/>
        </w:numPr>
        <w:tabs>
          <w:tab w:val="left" w:pos="0"/>
        </w:tabs>
        <w:spacing w:after="0"/>
        <w:jc w:val="both"/>
        <w:rPr>
          <w:rFonts w:ascii="Times New Roman" w:hAnsi="Times New Roman"/>
          <w:sz w:val="24"/>
          <w:szCs w:val="24"/>
          <w:lang w:val="ro-RO"/>
        </w:rPr>
      </w:pPr>
      <w:r w:rsidRPr="00A2565A">
        <w:rPr>
          <w:rFonts w:ascii="Times New Roman" w:hAnsi="Times New Roman"/>
          <w:sz w:val="24"/>
          <w:szCs w:val="24"/>
          <w:lang w:val="ro-RO"/>
        </w:rPr>
        <w:t>Ion, S., Tomescu, V., Leafu, M., Metodica predării activităților matematice în învățământul preșcolar, Editura D</w:t>
      </w:r>
      <w:r w:rsidRPr="00A2565A">
        <w:rPr>
          <w:rFonts w:ascii="Times New Roman" w:hAnsi="Times New Roman"/>
          <w:sz w:val="24"/>
          <w:szCs w:val="24"/>
        </w:rPr>
        <w:t>’</w:t>
      </w:r>
      <w:r w:rsidRPr="00A2565A">
        <w:rPr>
          <w:rFonts w:ascii="Times New Roman" w:hAnsi="Times New Roman"/>
          <w:sz w:val="24"/>
          <w:szCs w:val="24"/>
          <w:lang w:val="ro-RO"/>
        </w:rPr>
        <w:t>Art, 2016</w:t>
      </w:r>
    </w:p>
    <w:p w:rsidR="004C4E8D" w:rsidRPr="00A2565A" w:rsidRDefault="004C4E8D" w:rsidP="00A2565A">
      <w:pPr>
        <w:pStyle w:val="Listparagraf"/>
        <w:numPr>
          <w:ilvl w:val="0"/>
          <w:numId w:val="5"/>
        </w:numPr>
        <w:tabs>
          <w:tab w:val="left" w:pos="0"/>
        </w:tabs>
        <w:spacing w:after="0"/>
        <w:jc w:val="both"/>
        <w:rPr>
          <w:rFonts w:ascii="Times New Roman" w:hAnsi="Times New Roman"/>
          <w:sz w:val="24"/>
          <w:szCs w:val="24"/>
          <w:lang w:val="ro-RO"/>
        </w:rPr>
      </w:pPr>
      <w:r w:rsidRPr="00A2565A">
        <w:rPr>
          <w:rFonts w:ascii="Times New Roman" w:hAnsi="Times New Roman"/>
          <w:sz w:val="24"/>
          <w:szCs w:val="24"/>
          <w:lang w:val="ro-RO"/>
        </w:rPr>
        <w:t>Preda V., Pletea M.,Grama F., Activitatea didactică din grădiniță, DPH, 2008</w:t>
      </w:r>
    </w:p>
    <w:p w:rsidR="004C4E8D" w:rsidRPr="00A2565A" w:rsidRDefault="004C4E8D" w:rsidP="00A2565A">
      <w:pPr>
        <w:pStyle w:val="Listparagraf"/>
        <w:numPr>
          <w:ilvl w:val="0"/>
          <w:numId w:val="5"/>
        </w:numPr>
        <w:tabs>
          <w:tab w:val="left" w:pos="0"/>
        </w:tabs>
        <w:spacing w:after="0"/>
        <w:jc w:val="both"/>
        <w:rPr>
          <w:rFonts w:ascii="Times New Roman" w:hAnsi="Times New Roman"/>
          <w:sz w:val="24"/>
          <w:szCs w:val="24"/>
          <w:lang w:val="ro-RO"/>
        </w:rPr>
      </w:pPr>
      <w:r w:rsidRPr="00A2565A">
        <w:rPr>
          <w:rFonts w:ascii="Times New Roman" w:hAnsi="Times New Roman"/>
          <w:sz w:val="24"/>
          <w:szCs w:val="24"/>
          <w:lang w:val="ro-RO"/>
        </w:rPr>
        <w:t>Revista învățământului preșcolar, Editura Arlequin, 2013</w:t>
      </w:r>
    </w:p>
    <w:p w:rsidR="004C4E8D" w:rsidRPr="00A2565A" w:rsidRDefault="004C4E8D" w:rsidP="00A2565A">
      <w:pPr>
        <w:pStyle w:val="Listparagraf"/>
        <w:numPr>
          <w:ilvl w:val="0"/>
          <w:numId w:val="5"/>
        </w:numPr>
        <w:tabs>
          <w:tab w:val="left" w:pos="0"/>
        </w:tabs>
        <w:spacing w:after="0"/>
        <w:jc w:val="both"/>
        <w:rPr>
          <w:rFonts w:ascii="Times New Roman" w:hAnsi="Times New Roman"/>
          <w:sz w:val="24"/>
          <w:szCs w:val="24"/>
          <w:lang w:val="ro-RO"/>
        </w:rPr>
      </w:pPr>
      <w:r w:rsidRPr="00A2565A">
        <w:rPr>
          <w:rFonts w:ascii="Times New Roman" w:hAnsi="Times New Roman"/>
          <w:sz w:val="24"/>
          <w:szCs w:val="24"/>
          <w:lang w:val="ro-RO"/>
        </w:rPr>
        <w:t>Silvia Breben, Metode interactive de grup, Editura Arves, 2007</w:t>
      </w:r>
    </w:p>
    <w:p w:rsidR="004C4E8D" w:rsidRPr="00FF4005" w:rsidRDefault="004C4E8D" w:rsidP="00FF4005">
      <w:pPr>
        <w:pStyle w:val="Listparagraf"/>
        <w:numPr>
          <w:ilvl w:val="0"/>
          <w:numId w:val="5"/>
        </w:numPr>
        <w:tabs>
          <w:tab w:val="left" w:pos="0"/>
        </w:tabs>
        <w:spacing w:after="0"/>
        <w:jc w:val="both"/>
        <w:rPr>
          <w:rFonts w:ascii="Times New Roman" w:hAnsi="Times New Roman"/>
          <w:sz w:val="24"/>
          <w:szCs w:val="24"/>
          <w:lang w:val="ro-RO"/>
        </w:rPr>
      </w:pPr>
      <w:r w:rsidRPr="00FF4005">
        <w:rPr>
          <w:rFonts w:ascii="Times New Roman" w:hAnsi="Times New Roman"/>
          <w:sz w:val="24"/>
          <w:szCs w:val="24"/>
          <w:lang w:val="ro-RO"/>
        </w:rPr>
        <w:t>www.didactic.ro</w:t>
      </w:r>
    </w:p>
    <w:p w:rsidR="00EE3495" w:rsidRDefault="00EE3495" w:rsidP="004C4E8D">
      <w:pPr>
        <w:jc w:val="center"/>
        <w:rPr>
          <w:rFonts w:ascii="Times New Roman" w:hAnsi="Times New Roman"/>
          <w:b/>
          <w:sz w:val="24"/>
          <w:szCs w:val="24"/>
          <w:lang w:val="ro-RO"/>
        </w:rPr>
      </w:pPr>
    </w:p>
    <w:p w:rsidR="004C4E8D" w:rsidRPr="00BB608D" w:rsidRDefault="004C4E8D" w:rsidP="004C4E8D">
      <w:pPr>
        <w:jc w:val="center"/>
        <w:rPr>
          <w:rFonts w:ascii="Times New Roman" w:hAnsi="Times New Roman"/>
          <w:b/>
          <w:sz w:val="24"/>
          <w:szCs w:val="24"/>
          <w:lang w:val="ro-RO"/>
        </w:rPr>
      </w:pPr>
      <w:r w:rsidRPr="00BB608D">
        <w:rPr>
          <w:rFonts w:ascii="Times New Roman" w:hAnsi="Times New Roman"/>
          <w:b/>
          <w:sz w:val="24"/>
          <w:szCs w:val="24"/>
          <w:lang w:val="ro-RO"/>
        </w:rPr>
        <w:lastRenderedPageBreak/>
        <w:t>SCENARIUL ZILEI</w:t>
      </w:r>
    </w:p>
    <w:p w:rsidR="00B143E3" w:rsidRPr="00B143E3" w:rsidRDefault="00B143E3" w:rsidP="00FF4005">
      <w:pPr>
        <w:spacing w:after="0"/>
        <w:ind w:firstLine="720"/>
        <w:jc w:val="both"/>
        <w:rPr>
          <w:rFonts w:ascii="Times New Roman" w:eastAsia="Times New Roman" w:hAnsi="Times New Roman"/>
          <w:sz w:val="24"/>
          <w:szCs w:val="24"/>
          <w:lang w:val="it-IT"/>
        </w:rPr>
      </w:pPr>
      <w:r w:rsidRPr="00B143E3">
        <w:rPr>
          <w:rFonts w:ascii="Times New Roman" w:eastAsia="Times New Roman" w:hAnsi="Times New Roman"/>
          <w:sz w:val="24"/>
          <w:szCs w:val="24"/>
          <w:lang w:val="ro-RO"/>
        </w:rPr>
        <w:t xml:space="preserve">Activitatea debutează cu </w:t>
      </w:r>
      <w:r w:rsidRPr="00486A2E">
        <w:rPr>
          <w:rFonts w:ascii="Times New Roman" w:hAnsi="Times New Roman"/>
          <w:sz w:val="24"/>
          <w:szCs w:val="24"/>
          <w:lang w:val="ro-RO"/>
        </w:rPr>
        <w:t>intrarea copiilor în sala de grupă</w:t>
      </w:r>
      <w:r>
        <w:rPr>
          <w:rFonts w:ascii="Times New Roman" w:hAnsi="Times New Roman"/>
          <w:sz w:val="24"/>
          <w:szCs w:val="24"/>
          <w:lang w:val="ro-RO"/>
        </w:rPr>
        <w:t xml:space="preserve"> și </w:t>
      </w:r>
      <w:r w:rsidRPr="00B143E3">
        <w:rPr>
          <w:rFonts w:ascii="Times New Roman" w:eastAsia="Times New Roman" w:hAnsi="Times New Roman"/>
          <w:i/>
          <w:color w:val="000000"/>
          <w:sz w:val="24"/>
          <w:szCs w:val="24"/>
          <w:lang w:val="ro-RO"/>
        </w:rPr>
        <w:t>salutul</w:t>
      </w:r>
      <w:r w:rsidRPr="00B143E3">
        <w:rPr>
          <w:rFonts w:ascii="Times New Roman" w:eastAsia="Times New Roman" w:hAnsi="Times New Roman"/>
          <w:sz w:val="24"/>
          <w:szCs w:val="24"/>
          <w:lang w:val="ro-RO"/>
        </w:rPr>
        <w:t xml:space="preserve">: educatoarea </w:t>
      </w:r>
      <w:r w:rsidR="00EE3495">
        <w:rPr>
          <w:rFonts w:ascii="Times New Roman" w:eastAsia="Times New Roman" w:hAnsi="Times New Roman"/>
          <w:sz w:val="24"/>
          <w:szCs w:val="24"/>
          <w:lang w:val="ro-RO"/>
        </w:rPr>
        <w:t xml:space="preserve">va </w:t>
      </w:r>
      <w:r w:rsidR="003531B5">
        <w:rPr>
          <w:rFonts w:ascii="Times New Roman" w:eastAsia="Times New Roman" w:hAnsi="Times New Roman"/>
          <w:sz w:val="24"/>
          <w:szCs w:val="24"/>
          <w:lang w:val="ro-RO"/>
        </w:rPr>
        <w:t>recit</w:t>
      </w:r>
      <w:r w:rsidR="00EE3495">
        <w:rPr>
          <w:rFonts w:ascii="Times New Roman" w:eastAsia="Times New Roman" w:hAnsi="Times New Roman"/>
          <w:sz w:val="24"/>
          <w:szCs w:val="24"/>
          <w:lang w:val="ro-RO"/>
        </w:rPr>
        <w:t>a</w:t>
      </w:r>
      <w:r w:rsidRPr="00B143E3">
        <w:rPr>
          <w:rFonts w:ascii="Times New Roman" w:eastAsia="Times New Roman" w:hAnsi="Times New Roman"/>
          <w:sz w:val="24"/>
          <w:szCs w:val="24"/>
          <w:lang w:val="ro-RO"/>
        </w:rPr>
        <w:t xml:space="preserve"> versurile: ”Dimineaţa a venit, /Toţi copiii au sosit. / În cerc să ne adunăm,/ Cu toţii să ne salutăm”;</w:t>
      </w:r>
      <w:r w:rsidR="003531B5">
        <w:rPr>
          <w:rFonts w:ascii="Times New Roman" w:eastAsia="Times New Roman" w:hAnsi="Times New Roman"/>
          <w:sz w:val="24"/>
          <w:szCs w:val="24"/>
          <w:lang w:val="ro-RO"/>
        </w:rPr>
        <w:t xml:space="preserve"> copiii salută</w:t>
      </w:r>
      <w:r w:rsidRPr="00B143E3">
        <w:rPr>
          <w:rFonts w:ascii="Times New Roman" w:eastAsia="Times New Roman" w:hAnsi="Times New Roman"/>
          <w:sz w:val="24"/>
          <w:szCs w:val="24"/>
          <w:lang w:val="ro-RO"/>
        </w:rPr>
        <w:t xml:space="preserve"> educatoarea, după</w:t>
      </w:r>
      <w:r w:rsidR="003531B5">
        <w:rPr>
          <w:rFonts w:ascii="Times New Roman" w:eastAsia="Times New Roman" w:hAnsi="Times New Roman"/>
          <w:sz w:val="24"/>
          <w:szCs w:val="24"/>
          <w:lang w:val="ro-RO"/>
        </w:rPr>
        <w:t xml:space="preserve"> care se salută</w:t>
      </w:r>
      <w:r w:rsidRPr="00B143E3">
        <w:rPr>
          <w:rFonts w:ascii="Times New Roman" w:eastAsia="Times New Roman" w:hAnsi="Times New Roman"/>
          <w:sz w:val="24"/>
          <w:szCs w:val="24"/>
          <w:lang w:val="ro-RO"/>
        </w:rPr>
        <w:t xml:space="preserve"> </w:t>
      </w:r>
      <w:r w:rsidR="003531B5">
        <w:rPr>
          <w:rFonts w:ascii="Times New Roman" w:eastAsia="Times New Roman" w:hAnsi="Times New Roman"/>
          <w:sz w:val="24"/>
          <w:szCs w:val="24"/>
          <w:lang w:val="ro-RO"/>
        </w:rPr>
        <w:t>î</w:t>
      </w:r>
      <w:r w:rsidRPr="00B143E3">
        <w:rPr>
          <w:rFonts w:ascii="Times New Roman" w:eastAsia="Times New Roman" w:hAnsi="Times New Roman"/>
          <w:sz w:val="24"/>
          <w:szCs w:val="24"/>
          <w:lang w:val="ro-RO"/>
        </w:rPr>
        <w:t xml:space="preserve">ntre ei folosind metoda  </w:t>
      </w:r>
      <w:r w:rsidR="003531B5">
        <w:rPr>
          <w:rFonts w:ascii="Times New Roman" w:eastAsia="Times New Roman" w:hAnsi="Times New Roman"/>
          <w:sz w:val="24"/>
          <w:szCs w:val="24"/>
          <w:lang w:val="ro-RO"/>
        </w:rPr>
        <w:t>„Amestecă! Înghe</w:t>
      </w:r>
      <w:r w:rsidRPr="00B143E3">
        <w:rPr>
          <w:rFonts w:ascii="Times New Roman" w:eastAsia="Times New Roman" w:hAnsi="Times New Roman"/>
          <w:sz w:val="24"/>
          <w:szCs w:val="24"/>
          <w:lang w:val="ro-RO"/>
        </w:rPr>
        <w:t>a</w:t>
      </w:r>
      <w:r w:rsidR="003531B5">
        <w:rPr>
          <w:rFonts w:ascii="Times New Roman" w:eastAsia="Times New Roman" w:hAnsi="Times New Roman"/>
          <w:sz w:val="24"/>
          <w:szCs w:val="24"/>
          <w:lang w:val="ro-RO"/>
        </w:rPr>
        <w:t>ță! Formează</w:t>
      </w:r>
      <w:r w:rsidRPr="00B143E3">
        <w:rPr>
          <w:rFonts w:ascii="Times New Roman" w:eastAsia="Times New Roman" w:hAnsi="Times New Roman"/>
          <w:sz w:val="24"/>
          <w:szCs w:val="24"/>
          <w:lang w:val="ro-RO"/>
        </w:rPr>
        <w:t xml:space="preserve"> perechi!”.  Apoi copiii se vor aș</w:t>
      </w:r>
      <w:r w:rsidR="003531B5">
        <w:rPr>
          <w:rFonts w:ascii="Times New Roman" w:eastAsia="Times New Roman" w:hAnsi="Times New Roman"/>
          <w:sz w:val="24"/>
          <w:szCs w:val="24"/>
          <w:lang w:val="ro-RO"/>
        </w:rPr>
        <w:t xml:space="preserve">eza în semicerc pe pernuțe </w:t>
      </w:r>
      <w:r w:rsidRPr="00B143E3">
        <w:rPr>
          <w:rFonts w:ascii="Times New Roman" w:eastAsia="Times New Roman" w:hAnsi="Times New Roman"/>
          <w:sz w:val="24"/>
          <w:szCs w:val="24"/>
          <w:lang w:val="ro-RO"/>
        </w:rPr>
        <w:t>pentru a</w:t>
      </w:r>
      <w:r w:rsidR="003531B5">
        <w:rPr>
          <w:rFonts w:ascii="Times New Roman" w:eastAsia="Times New Roman" w:hAnsi="Times New Roman"/>
          <w:sz w:val="24"/>
          <w:szCs w:val="24"/>
          <w:lang w:val="ro-RO"/>
        </w:rPr>
        <w:t xml:space="preserve"> </w:t>
      </w:r>
      <w:r w:rsidRPr="00B143E3">
        <w:rPr>
          <w:rFonts w:ascii="Times New Roman" w:eastAsia="Times New Roman" w:hAnsi="Times New Roman"/>
          <w:sz w:val="24"/>
          <w:szCs w:val="24"/>
          <w:lang w:val="ro-RO"/>
        </w:rPr>
        <w:t xml:space="preserve">efectua </w:t>
      </w:r>
      <w:r w:rsidRPr="00B143E3">
        <w:rPr>
          <w:rFonts w:ascii="Times New Roman" w:eastAsia="Times New Roman" w:hAnsi="Times New Roman"/>
          <w:i/>
          <w:sz w:val="24"/>
          <w:szCs w:val="24"/>
          <w:lang w:val="ro-RO"/>
        </w:rPr>
        <w:t>prezen</w:t>
      </w:r>
      <w:r w:rsidR="003531B5">
        <w:rPr>
          <w:rFonts w:ascii="Times New Roman" w:eastAsia="Times New Roman" w:hAnsi="Times New Roman"/>
          <w:i/>
          <w:sz w:val="24"/>
          <w:szCs w:val="24"/>
          <w:lang w:val="ro-RO"/>
        </w:rPr>
        <w:t>ța</w:t>
      </w:r>
      <w:r w:rsidRPr="00B143E3">
        <w:rPr>
          <w:rFonts w:ascii="Times New Roman" w:eastAsia="Times New Roman" w:hAnsi="Times New Roman"/>
          <w:sz w:val="24"/>
          <w:szCs w:val="24"/>
          <w:lang w:val="ro-RO"/>
        </w:rPr>
        <w:t xml:space="preserve"> </w:t>
      </w:r>
      <w:r w:rsidR="003531B5">
        <w:rPr>
          <w:rFonts w:ascii="Times New Roman" w:eastAsia="Times New Roman" w:hAnsi="Times New Roman"/>
          <w:sz w:val="24"/>
          <w:szCs w:val="24"/>
          <w:lang w:val="ro-RO"/>
        </w:rPr>
        <w:t>și a completa c</w:t>
      </w:r>
      <w:r w:rsidRPr="00B143E3">
        <w:rPr>
          <w:rFonts w:ascii="Times New Roman" w:eastAsia="Times New Roman" w:hAnsi="Times New Roman"/>
          <w:i/>
          <w:color w:val="000000"/>
          <w:sz w:val="24"/>
          <w:szCs w:val="24"/>
          <w:lang w:val="ro-RO"/>
        </w:rPr>
        <w:t>alendarul naturii</w:t>
      </w:r>
      <w:r w:rsidR="003531B5">
        <w:rPr>
          <w:rFonts w:ascii="Times New Roman" w:eastAsia="Times New Roman" w:hAnsi="Times New Roman"/>
          <w:i/>
          <w:color w:val="000000"/>
          <w:sz w:val="24"/>
          <w:szCs w:val="24"/>
          <w:lang w:val="ro-RO"/>
        </w:rPr>
        <w:t xml:space="preserve">, </w:t>
      </w:r>
      <w:r w:rsidR="003531B5">
        <w:rPr>
          <w:rFonts w:ascii="Times New Roman" w:eastAsia="Times New Roman" w:hAnsi="Times New Roman"/>
          <w:color w:val="000000"/>
          <w:sz w:val="24"/>
          <w:szCs w:val="24"/>
          <w:lang w:val="ro-RO"/>
        </w:rPr>
        <w:t xml:space="preserve"> precizând luna, ziua săptămânii și</w:t>
      </w:r>
      <w:r w:rsidRPr="00B143E3">
        <w:rPr>
          <w:rFonts w:ascii="Times New Roman" w:eastAsia="Times New Roman" w:hAnsi="Times New Roman"/>
          <w:color w:val="000000"/>
          <w:sz w:val="24"/>
          <w:szCs w:val="24"/>
          <w:lang w:val="ro-RO"/>
        </w:rPr>
        <w:t xml:space="preserve"> starea vremii. </w:t>
      </w:r>
    </w:p>
    <w:p w:rsidR="004C4E8D" w:rsidRPr="00A044E8" w:rsidRDefault="004C4E8D" w:rsidP="00FF4005">
      <w:pPr>
        <w:tabs>
          <w:tab w:val="left" w:pos="720"/>
        </w:tabs>
        <w:spacing w:after="0"/>
        <w:jc w:val="both"/>
        <w:rPr>
          <w:rFonts w:ascii="Times New Roman" w:hAnsi="Times New Roman"/>
          <w:sz w:val="24"/>
          <w:szCs w:val="24"/>
          <w:lang w:val="ro-RO"/>
        </w:rPr>
      </w:pPr>
      <w:r>
        <w:rPr>
          <w:rFonts w:ascii="Times New Roman" w:hAnsi="Times New Roman"/>
          <w:b/>
          <w:sz w:val="24"/>
          <w:szCs w:val="24"/>
          <w:lang w:val="ro-RO"/>
        </w:rPr>
        <w:t xml:space="preserve">           </w:t>
      </w:r>
      <w:r w:rsidRPr="00A044E8">
        <w:rPr>
          <w:rFonts w:ascii="Times New Roman" w:hAnsi="Times New Roman"/>
          <w:b/>
          <w:sz w:val="24"/>
          <w:szCs w:val="24"/>
          <w:lang w:val="ro-RO"/>
        </w:rPr>
        <w:t xml:space="preserve"> Întâlnirea de dimineață</w:t>
      </w:r>
      <w:r w:rsidR="00F104DF">
        <w:rPr>
          <w:rFonts w:ascii="Times New Roman" w:hAnsi="Times New Roman"/>
          <w:b/>
          <w:sz w:val="24"/>
          <w:szCs w:val="24"/>
          <w:lang w:val="ro-RO"/>
        </w:rPr>
        <w:t xml:space="preserve">, </w:t>
      </w:r>
      <w:r w:rsidR="00F104DF" w:rsidRPr="00F104DF">
        <w:rPr>
          <w:rFonts w:ascii="Times New Roman" w:hAnsi="Times New Roman"/>
          <w:sz w:val="24"/>
          <w:szCs w:val="24"/>
          <w:lang w:val="ro-RO"/>
        </w:rPr>
        <w:t>cu tema</w:t>
      </w:r>
      <w:r w:rsidR="00F104DF">
        <w:rPr>
          <w:rFonts w:ascii="Times New Roman" w:hAnsi="Times New Roman"/>
          <w:b/>
          <w:sz w:val="24"/>
          <w:szCs w:val="24"/>
          <w:lang w:val="ro-RO"/>
        </w:rPr>
        <w:t xml:space="preserve"> </w:t>
      </w:r>
      <w:r w:rsidR="00F104DF">
        <w:rPr>
          <w:rFonts w:ascii="Times New Roman" w:hAnsi="Times New Roman"/>
          <w:sz w:val="24"/>
          <w:szCs w:val="24"/>
          <w:lang w:val="ro-RO"/>
        </w:rPr>
        <w:t>„</w:t>
      </w:r>
      <w:proofErr w:type="spellStart"/>
      <w:r w:rsidR="00F104DF" w:rsidRPr="005F1AF8">
        <w:rPr>
          <w:rFonts w:ascii="Times New Roman" w:hAnsi="Times New Roman"/>
          <w:i/>
          <w:sz w:val="24"/>
          <w:szCs w:val="24"/>
        </w:rPr>
        <w:t>În</w:t>
      </w:r>
      <w:proofErr w:type="spellEnd"/>
      <w:r w:rsidR="00F104DF" w:rsidRPr="005F1AF8">
        <w:rPr>
          <w:rFonts w:ascii="Times New Roman" w:hAnsi="Times New Roman"/>
          <w:i/>
          <w:sz w:val="24"/>
          <w:szCs w:val="24"/>
        </w:rPr>
        <w:t xml:space="preserve"> </w:t>
      </w:r>
      <w:proofErr w:type="spellStart"/>
      <w:r w:rsidR="00F104DF" w:rsidRPr="005F1AF8">
        <w:rPr>
          <w:rFonts w:ascii="Times New Roman" w:hAnsi="Times New Roman"/>
          <w:i/>
          <w:sz w:val="24"/>
          <w:szCs w:val="24"/>
        </w:rPr>
        <w:t>prag</w:t>
      </w:r>
      <w:proofErr w:type="spellEnd"/>
      <w:r w:rsidR="00F104DF" w:rsidRPr="005F1AF8">
        <w:rPr>
          <w:rFonts w:ascii="Times New Roman" w:hAnsi="Times New Roman"/>
          <w:i/>
          <w:sz w:val="24"/>
          <w:szCs w:val="24"/>
        </w:rPr>
        <w:t xml:space="preserve"> de </w:t>
      </w:r>
      <w:proofErr w:type="spellStart"/>
      <w:r w:rsidR="00F104DF" w:rsidRPr="005F1AF8">
        <w:rPr>
          <w:rFonts w:ascii="Times New Roman" w:hAnsi="Times New Roman"/>
          <w:i/>
          <w:sz w:val="24"/>
          <w:szCs w:val="24"/>
        </w:rPr>
        <w:t>sărbători</w:t>
      </w:r>
      <w:proofErr w:type="spellEnd"/>
      <w:r w:rsidR="00F104DF">
        <w:rPr>
          <w:rFonts w:ascii="Times New Roman" w:hAnsi="Times New Roman"/>
          <w:sz w:val="24"/>
          <w:szCs w:val="24"/>
        </w:rPr>
        <w:t xml:space="preserve"> </w:t>
      </w:r>
      <w:r w:rsidR="00F104DF">
        <w:rPr>
          <w:rFonts w:ascii="Times New Roman" w:hAnsi="Times New Roman"/>
          <w:sz w:val="24"/>
          <w:szCs w:val="24"/>
          <w:lang w:val="ro-RO"/>
        </w:rPr>
        <w:t xml:space="preserve">” </w:t>
      </w:r>
      <w:r w:rsidR="00F104DF" w:rsidRPr="00A044E8">
        <w:rPr>
          <w:rFonts w:ascii="Times New Roman" w:hAnsi="Times New Roman"/>
          <w:sz w:val="24"/>
          <w:szCs w:val="24"/>
          <w:lang w:val="ro-RO"/>
        </w:rPr>
        <w:t xml:space="preserve">se va </w:t>
      </w:r>
      <w:r w:rsidR="00F104DF">
        <w:rPr>
          <w:rFonts w:ascii="Times New Roman" w:hAnsi="Times New Roman"/>
          <w:sz w:val="24"/>
          <w:szCs w:val="24"/>
          <w:lang w:val="ro-RO"/>
        </w:rPr>
        <w:t>realiza</w:t>
      </w:r>
      <w:r w:rsidR="00F104DF" w:rsidRPr="00A044E8">
        <w:rPr>
          <w:rFonts w:ascii="Times New Roman" w:hAnsi="Times New Roman"/>
          <w:sz w:val="24"/>
          <w:szCs w:val="24"/>
          <w:lang w:val="ro-RO"/>
        </w:rPr>
        <w:t xml:space="preserve"> pornind de la modul în care este decorată sala de grupă</w:t>
      </w:r>
      <w:r w:rsidR="00F104DF">
        <w:rPr>
          <w:rFonts w:ascii="Times New Roman" w:hAnsi="Times New Roman"/>
          <w:sz w:val="24"/>
          <w:szCs w:val="24"/>
          <w:lang w:val="ro-RO"/>
        </w:rPr>
        <w:t xml:space="preserve"> și</w:t>
      </w:r>
      <w:r w:rsidR="00A66DDF">
        <w:rPr>
          <w:rFonts w:ascii="Times New Roman" w:hAnsi="Times New Roman"/>
          <w:sz w:val="24"/>
          <w:szCs w:val="24"/>
          <w:lang w:val="ro-RO"/>
        </w:rPr>
        <w:t xml:space="preserve"> costumele populare purtate de copii și educatoarei, </w:t>
      </w:r>
      <w:r w:rsidR="00F104DF">
        <w:rPr>
          <w:rFonts w:ascii="Times New Roman" w:hAnsi="Times New Roman"/>
          <w:sz w:val="24"/>
          <w:szCs w:val="24"/>
          <w:lang w:val="ro-RO"/>
        </w:rPr>
        <w:t xml:space="preserve"> </w:t>
      </w:r>
      <w:r w:rsidR="00A66DDF">
        <w:rPr>
          <w:rFonts w:ascii="Times New Roman" w:hAnsi="Times New Roman"/>
          <w:sz w:val="24"/>
          <w:szCs w:val="24"/>
          <w:lang w:val="ro-RO"/>
        </w:rPr>
        <w:t>urmând</w:t>
      </w:r>
      <w:r w:rsidRPr="00A044E8">
        <w:rPr>
          <w:rFonts w:ascii="Times New Roman" w:hAnsi="Times New Roman"/>
          <w:sz w:val="24"/>
          <w:szCs w:val="24"/>
          <w:lang w:val="ro-RO"/>
        </w:rPr>
        <w:t xml:space="preserve"> o discuție referit</w:t>
      </w:r>
      <w:r w:rsidR="00F104DF">
        <w:rPr>
          <w:rFonts w:ascii="Times New Roman" w:hAnsi="Times New Roman"/>
          <w:sz w:val="24"/>
          <w:szCs w:val="24"/>
          <w:lang w:val="ro-RO"/>
        </w:rPr>
        <w:t>oare la tradițiile și obiceiurile de iarnă românești, pe baza unei prezentări Power Point și a metodei activ-participative Pira</w:t>
      </w:r>
      <w:r w:rsidR="00A66DDF">
        <w:rPr>
          <w:rFonts w:ascii="Times New Roman" w:hAnsi="Times New Roman"/>
          <w:sz w:val="24"/>
          <w:szCs w:val="24"/>
          <w:lang w:val="ro-RO"/>
        </w:rPr>
        <w:t>mida</w:t>
      </w:r>
      <w:r w:rsidR="00FF4005">
        <w:rPr>
          <w:rFonts w:ascii="Times New Roman" w:hAnsi="Times New Roman"/>
          <w:sz w:val="24"/>
          <w:szCs w:val="24"/>
          <w:lang w:val="ro-RO"/>
        </w:rPr>
        <w:t>.</w:t>
      </w:r>
      <w:r w:rsidRPr="00A044E8">
        <w:rPr>
          <w:rFonts w:ascii="Times New Roman" w:hAnsi="Times New Roman"/>
          <w:sz w:val="24"/>
          <w:szCs w:val="24"/>
          <w:lang w:val="ro-RO"/>
        </w:rPr>
        <w:t xml:space="preserve">      </w:t>
      </w:r>
    </w:p>
    <w:p w:rsidR="004C4E8D" w:rsidRPr="00A044E8" w:rsidRDefault="004C4E8D" w:rsidP="00FF4005">
      <w:pPr>
        <w:spacing w:after="0"/>
        <w:ind w:firstLine="720"/>
        <w:jc w:val="both"/>
        <w:rPr>
          <w:rFonts w:ascii="Times New Roman" w:hAnsi="Times New Roman"/>
          <w:sz w:val="24"/>
          <w:szCs w:val="24"/>
          <w:lang w:val="ro-RO"/>
        </w:rPr>
      </w:pPr>
      <w:r w:rsidRPr="00A044E8">
        <w:rPr>
          <w:rFonts w:ascii="Times New Roman" w:hAnsi="Times New Roman"/>
          <w:b/>
          <w:sz w:val="24"/>
          <w:szCs w:val="24"/>
          <w:lang w:val="ro-RO"/>
        </w:rPr>
        <w:t xml:space="preserve">Noutatea zilei </w:t>
      </w:r>
      <w:r w:rsidRPr="00A044E8">
        <w:rPr>
          <w:rFonts w:ascii="Times New Roman" w:hAnsi="Times New Roman"/>
          <w:sz w:val="24"/>
          <w:szCs w:val="24"/>
          <w:lang w:val="ro-RO"/>
        </w:rPr>
        <w:t xml:space="preserve">se </w:t>
      </w:r>
      <w:r w:rsidR="00EE3495">
        <w:rPr>
          <w:rFonts w:ascii="Times New Roman" w:hAnsi="Times New Roman"/>
          <w:sz w:val="24"/>
          <w:szCs w:val="24"/>
          <w:lang w:val="ro-RO"/>
        </w:rPr>
        <w:t xml:space="preserve">va </w:t>
      </w:r>
      <w:proofErr w:type="spellStart"/>
      <w:r w:rsidRPr="00A044E8">
        <w:rPr>
          <w:rFonts w:ascii="Times New Roman" w:hAnsi="Times New Roman"/>
          <w:sz w:val="24"/>
          <w:szCs w:val="24"/>
          <w:lang w:val="ro-RO"/>
        </w:rPr>
        <w:t>prezi</w:t>
      </w:r>
      <w:r w:rsidR="00EE3495">
        <w:rPr>
          <w:rFonts w:ascii="Times New Roman" w:hAnsi="Times New Roman"/>
          <w:sz w:val="24"/>
          <w:szCs w:val="24"/>
          <w:lang w:val="ro-RO"/>
        </w:rPr>
        <w:t>nta</w:t>
      </w:r>
      <w:proofErr w:type="spellEnd"/>
      <w:r>
        <w:rPr>
          <w:rFonts w:ascii="Times New Roman" w:hAnsi="Times New Roman"/>
          <w:sz w:val="24"/>
          <w:szCs w:val="24"/>
          <w:lang w:val="ro-RO"/>
        </w:rPr>
        <w:t xml:space="preserve"> sub formă de surpriză:</w:t>
      </w:r>
      <w:r w:rsidR="00A66DDF">
        <w:rPr>
          <w:rFonts w:ascii="Times New Roman" w:hAnsi="Times New Roman"/>
          <w:sz w:val="24"/>
          <w:szCs w:val="24"/>
          <w:lang w:val="ro-RO"/>
        </w:rPr>
        <w:t xml:space="preserve"> o scrisoare </w:t>
      </w:r>
      <w:r>
        <w:rPr>
          <w:rFonts w:ascii="Times New Roman" w:hAnsi="Times New Roman"/>
          <w:sz w:val="24"/>
          <w:szCs w:val="24"/>
          <w:lang w:val="ro-RO"/>
        </w:rPr>
        <w:t>primit</w:t>
      </w:r>
      <w:r w:rsidR="00A66DDF">
        <w:rPr>
          <w:rFonts w:ascii="Times New Roman" w:hAnsi="Times New Roman"/>
          <w:sz w:val="24"/>
          <w:szCs w:val="24"/>
          <w:lang w:val="ro-RO"/>
        </w:rPr>
        <w:t>ă</w:t>
      </w:r>
      <w:r>
        <w:rPr>
          <w:rFonts w:ascii="Times New Roman" w:hAnsi="Times New Roman"/>
          <w:sz w:val="24"/>
          <w:szCs w:val="24"/>
          <w:lang w:val="ro-RO"/>
        </w:rPr>
        <w:t xml:space="preserve"> de la </w:t>
      </w:r>
      <w:r w:rsidR="00A66DDF">
        <w:rPr>
          <w:rFonts w:ascii="Times New Roman" w:hAnsi="Times New Roman"/>
          <w:sz w:val="24"/>
          <w:szCs w:val="24"/>
          <w:lang w:val="ro-RO"/>
        </w:rPr>
        <w:t>bunicuța care mi-a dăruit costumul popular</w:t>
      </w:r>
      <w:r w:rsidR="00AC1426">
        <w:rPr>
          <w:rFonts w:ascii="Times New Roman" w:hAnsi="Times New Roman"/>
          <w:sz w:val="24"/>
          <w:szCs w:val="24"/>
          <w:lang w:val="ro-RO"/>
        </w:rPr>
        <w:t>,</w:t>
      </w:r>
      <w:r w:rsidRPr="00A044E8">
        <w:rPr>
          <w:rFonts w:ascii="Times New Roman" w:hAnsi="Times New Roman"/>
          <w:sz w:val="24"/>
          <w:szCs w:val="24"/>
          <w:lang w:val="ro-RO"/>
        </w:rPr>
        <w:t xml:space="preserve"> </w:t>
      </w:r>
      <w:r>
        <w:rPr>
          <w:rFonts w:ascii="Times New Roman" w:hAnsi="Times New Roman"/>
          <w:sz w:val="24"/>
          <w:szCs w:val="24"/>
          <w:lang w:val="ro-RO"/>
        </w:rPr>
        <w:t>cu un mesaj prin care ace</w:t>
      </w:r>
      <w:r w:rsidR="00A66DDF">
        <w:rPr>
          <w:rFonts w:ascii="Times New Roman" w:hAnsi="Times New Roman"/>
          <w:sz w:val="24"/>
          <w:szCs w:val="24"/>
          <w:lang w:val="ro-RO"/>
        </w:rPr>
        <w:t>a</w:t>
      </w:r>
      <w:r>
        <w:rPr>
          <w:rFonts w:ascii="Times New Roman" w:hAnsi="Times New Roman"/>
          <w:sz w:val="24"/>
          <w:szCs w:val="24"/>
          <w:lang w:val="ro-RO"/>
        </w:rPr>
        <w:t xml:space="preserve">sta îi roagă pe micuți să </w:t>
      </w:r>
      <w:r w:rsidR="00A66DDF">
        <w:rPr>
          <w:rFonts w:ascii="Times New Roman" w:hAnsi="Times New Roman"/>
          <w:sz w:val="24"/>
          <w:szCs w:val="24"/>
          <w:lang w:val="ro-RO"/>
        </w:rPr>
        <w:t xml:space="preserve">păstreze datinile românești și să o </w:t>
      </w:r>
      <w:r>
        <w:rPr>
          <w:rFonts w:ascii="Times New Roman" w:hAnsi="Times New Roman"/>
          <w:sz w:val="24"/>
          <w:szCs w:val="24"/>
          <w:lang w:val="ro-RO"/>
        </w:rPr>
        <w:t xml:space="preserve">ajute să </w:t>
      </w:r>
      <w:r w:rsidR="00A66DDF">
        <w:rPr>
          <w:rFonts w:ascii="Times New Roman" w:hAnsi="Times New Roman"/>
          <w:sz w:val="24"/>
          <w:szCs w:val="24"/>
          <w:lang w:val="ro-RO"/>
        </w:rPr>
        <w:t>se pregătescă pentru colind, asigurându-i și de o su</w:t>
      </w:r>
      <w:r>
        <w:rPr>
          <w:rFonts w:ascii="Times New Roman" w:hAnsi="Times New Roman"/>
          <w:sz w:val="24"/>
          <w:szCs w:val="24"/>
          <w:lang w:val="ro-RO"/>
        </w:rPr>
        <w:t>rpriză la finalul activității.</w:t>
      </w:r>
      <w:r w:rsidR="00AC1426">
        <w:rPr>
          <w:rFonts w:ascii="Times New Roman" w:hAnsi="Times New Roman"/>
          <w:sz w:val="24"/>
          <w:szCs w:val="24"/>
          <w:lang w:val="ro-RO"/>
        </w:rPr>
        <w:t xml:space="preserve"> Încântați, c</w:t>
      </w:r>
      <w:r w:rsidR="00AC1426" w:rsidRPr="00A044E8">
        <w:rPr>
          <w:rFonts w:ascii="Times New Roman" w:hAnsi="Times New Roman"/>
          <w:sz w:val="24"/>
          <w:szCs w:val="24"/>
          <w:lang w:val="ro-RO"/>
        </w:rPr>
        <w:t>opiii</w:t>
      </w:r>
      <w:r w:rsidR="00AC1426">
        <w:rPr>
          <w:rFonts w:ascii="Times New Roman" w:hAnsi="Times New Roman"/>
          <w:sz w:val="24"/>
          <w:szCs w:val="24"/>
          <w:lang w:val="ro-RO"/>
        </w:rPr>
        <w:t xml:space="preserve"> răspund pozitiv propunerii bunicuței, așadar li se</w:t>
      </w:r>
      <w:r w:rsidR="00EE3495">
        <w:rPr>
          <w:rFonts w:ascii="Times New Roman" w:hAnsi="Times New Roman"/>
          <w:sz w:val="24"/>
          <w:szCs w:val="24"/>
          <w:lang w:val="ro-RO"/>
        </w:rPr>
        <w:t xml:space="preserve"> va </w:t>
      </w:r>
      <w:proofErr w:type="spellStart"/>
      <w:r w:rsidR="00EE3495">
        <w:rPr>
          <w:rFonts w:ascii="Times New Roman" w:hAnsi="Times New Roman"/>
          <w:sz w:val="24"/>
          <w:szCs w:val="24"/>
          <w:lang w:val="ro-RO"/>
        </w:rPr>
        <w:t>prezinta</w:t>
      </w:r>
      <w:proofErr w:type="spellEnd"/>
      <w:r w:rsidR="00AC1426">
        <w:rPr>
          <w:rFonts w:ascii="Times New Roman" w:hAnsi="Times New Roman"/>
          <w:sz w:val="24"/>
          <w:szCs w:val="24"/>
          <w:lang w:val="ro-RO"/>
        </w:rPr>
        <w:t xml:space="preserve"> scopul și obiectivele activității întregii zile.</w:t>
      </w:r>
      <w:r w:rsidRPr="00A044E8">
        <w:rPr>
          <w:rFonts w:ascii="Times New Roman" w:hAnsi="Times New Roman"/>
          <w:sz w:val="24"/>
          <w:szCs w:val="24"/>
          <w:lang w:val="ro-RO"/>
        </w:rPr>
        <w:t xml:space="preserve">                                                                                                                                                            </w:t>
      </w:r>
    </w:p>
    <w:p w:rsidR="004C4E8D" w:rsidRPr="00A044E8" w:rsidRDefault="00E6652C" w:rsidP="00FF4005">
      <w:pPr>
        <w:spacing w:after="0"/>
        <w:jc w:val="both"/>
        <w:rPr>
          <w:rFonts w:ascii="Times New Roman" w:hAnsi="Times New Roman"/>
          <w:sz w:val="24"/>
          <w:szCs w:val="24"/>
          <w:lang w:val="ro-RO"/>
        </w:rPr>
      </w:pPr>
      <w:r>
        <w:rPr>
          <w:rFonts w:ascii="Times New Roman" w:hAnsi="Times New Roman"/>
          <w:b/>
          <w:sz w:val="24"/>
          <w:szCs w:val="24"/>
          <w:lang w:val="ro-RO"/>
        </w:rPr>
        <w:tab/>
      </w:r>
      <w:r w:rsidR="004C4E8D" w:rsidRPr="00A044E8">
        <w:rPr>
          <w:rFonts w:ascii="Times New Roman" w:hAnsi="Times New Roman"/>
          <w:b/>
          <w:sz w:val="24"/>
          <w:szCs w:val="24"/>
          <w:lang w:val="ro-RO"/>
        </w:rPr>
        <w:t>Tranziți</w:t>
      </w:r>
      <w:r w:rsidR="004C4E8D">
        <w:rPr>
          <w:rFonts w:ascii="Times New Roman" w:hAnsi="Times New Roman"/>
          <w:b/>
          <w:sz w:val="24"/>
          <w:szCs w:val="24"/>
          <w:lang w:val="ro-RO"/>
        </w:rPr>
        <w:t>e</w:t>
      </w:r>
      <w:r w:rsidR="004C4E8D" w:rsidRPr="00A044E8">
        <w:rPr>
          <w:rFonts w:ascii="Times New Roman" w:hAnsi="Times New Roman"/>
          <w:b/>
          <w:sz w:val="24"/>
          <w:szCs w:val="24"/>
          <w:lang w:val="ro-RO"/>
        </w:rPr>
        <w:t xml:space="preserve"> </w:t>
      </w:r>
      <w:r>
        <w:rPr>
          <w:rFonts w:ascii="Times New Roman" w:hAnsi="Times New Roman"/>
          <w:sz w:val="24"/>
          <w:szCs w:val="24"/>
          <w:lang w:val="ro-RO"/>
        </w:rPr>
        <w:t xml:space="preserve">: </w:t>
      </w:r>
      <w:r w:rsidR="003358AB">
        <w:rPr>
          <w:rFonts w:ascii="Times New Roman" w:hAnsi="Times New Roman"/>
          <w:i/>
          <w:sz w:val="24"/>
          <w:szCs w:val="24"/>
          <w:lang w:val="ro-RO"/>
        </w:rPr>
        <w:t xml:space="preserve">„Domn, </w:t>
      </w:r>
      <w:proofErr w:type="spellStart"/>
      <w:r w:rsidR="003358AB">
        <w:rPr>
          <w:rFonts w:ascii="Times New Roman" w:hAnsi="Times New Roman"/>
          <w:i/>
          <w:sz w:val="24"/>
          <w:szCs w:val="24"/>
          <w:lang w:val="ro-RO"/>
        </w:rPr>
        <w:t>D</w:t>
      </w:r>
      <w:r w:rsidRPr="00426AC4">
        <w:rPr>
          <w:rFonts w:ascii="Times New Roman" w:hAnsi="Times New Roman"/>
          <w:i/>
          <w:sz w:val="24"/>
          <w:szCs w:val="24"/>
          <w:lang w:val="ro-RO"/>
        </w:rPr>
        <w:t>omn</w:t>
      </w:r>
      <w:proofErr w:type="spellEnd"/>
      <w:r w:rsidRPr="00426AC4">
        <w:rPr>
          <w:rFonts w:ascii="Times New Roman" w:hAnsi="Times New Roman"/>
          <w:i/>
          <w:sz w:val="24"/>
          <w:szCs w:val="24"/>
          <w:lang w:val="ro-RO"/>
        </w:rPr>
        <w:t xml:space="preserve"> să-nălțăm!”</w:t>
      </w:r>
      <w:r>
        <w:rPr>
          <w:rFonts w:ascii="Times New Roman" w:hAnsi="Times New Roman"/>
          <w:sz w:val="24"/>
          <w:szCs w:val="24"/>
          <w:lang w:val="ro-RO"/>
        </w:rPr>
        <w:t xml:space="preserve"> </w:t>
      </w:r>
      <w:r w:rsidRPr="00A044E8">
        <w:rPr>
          <w:rFonts w:ascii="Times New Roman" w:hAnsi="Times New Roman"/>
          <w:sz w:val="24"/>
          <w:szCs w:val="24"/>
          <w:lang w:val="ro-RO"/>
        </w:rPr>
        <w:t>-</w:t>
      </w:r>
      <w:r>
        <w:rPr>
          <w:rFonts w:ascii="Times New Roman" w:hAnsi="Times New Roman"/>
          <w:sz w:val="24"/>
          <w:szCs w:val="24"/>
          <w:lang w:val="ro-RO"/>
        </w:rPr>
        <w:t xml:space="preserve"> colind</w:t>
      </w:r>
      <w:r w:rsidR="00FF4005">
        <w:rPr>
          <w:rFonts w:ascii="Times New Roman" w:hAnsi="Times New Roman"/>
          <w:sz w:val="24"/>
          <w:szCs w:val="24"/>
          <w:lang w:val="ro-RO"/>
        </w:rPr>
        <w:tab/>
      </w:r>
      <w:r w:rsidR="00FF4005">
        <w:rPr>
          <w:rFonts w:ascii="Times New Roman" w:hAnsi="Times New Roman"/>
          <w:sz w:val="24"/>
          <w:szCs w:val="24"/>
          <w:lang w:val="ro-RO"/>
        </w:rPr>
        <w:tab/>
      </w:r>
      <w:r w:rsidR="00FF4005">
        <w:rPr>
          <w:rFonts w:ascii="Times New Roman" w:hAnsi="Times New Roman"/>
          <w:sz w:val="24"/>
          <w:szCs w:val="24"/>
          <w:lang w:val="ro-RO"/>
        </w:rPr>
        <w:tab/>
      </w:r>
      <w:r w:rsidR="00FF4005">
        <w:rPr>
          <w:rFonts w:ascii="Times New Roman" w:hAnsi="Times New Roman"/>
          <w:sz w:val="24"/>
          <w:szCs w:val="24"/>
          <w:lang w:val="ro-RO"/>
        </w:rPr>
        <w:tab/>
      </w:r>
      <w:r w:rsidR="004C4E8D" w:rsidRPr="00A044E8">
        <w:rPr>
          <w:rFonts w:ascii="Times New Roman" w:hAnsi="Times New Roman"/>
          <w:sz w:val="24"/>
          <w:szCs w:val="24"/>
          <w:lang w:val="ro-RO"/>
        </w:rPr>
        <w:t xml:space="preserve">        </w:t>
      </w:r>
    </w:p>
    <w:p w:rsidR="004C4E8D" w:rsidRDefault="00AC1426" w:rsidP="00FF4005">
      <w:pPr>
        <w:spacing w:after="0"/>
        <w:ind w:firstLine="720"/>
        <w:jc w:val="both"/>
        <w:rPr>
          <w:rFonts w:ascii="Times New Roman" w:hAnsi="Times New Roman"/>
          <w:sz w:val="24"/>
          <w:szCs w:val="24"/>
          <w:lang w:val="ro-RO"/>
        </w:rPr>
      </w:pPr>
      <w:r>
        <w:rPr>
          <w:rFonts w:ascii="Times New Roman" w:hAnsi="Times New Roman"/>
          <w:sz w:val="24"/>
          <w:szCs w:val="24"/>
          <w:lang w:val="ro-RO"/>
        </w:rPr>
        <w:t>Preșcolarii</w:t>
      </w:r>
      <w:r w:rsidR="004C4E8D" w:rsidRPr="00A044E8">
        <w:rPr>
          <w:rFonts w:ascii="Times New Roman" w:hAnsi="Times New Roman"/>
          <w:sz w:val="24"/>
          <w:szCs w:val="24"/>
          <w:lang w:val="ro-RO"/>
        </w:rPr>
        <w:t xml:space="preserve"> vor fi conduși spre spațiul destinat </w:t>
      </w:r>
      <w:r w:rsidR="004C4E8D" w:rsidRPr="0083407E">
        <w:rPr>
          <w:rFonts w:ascii="Times New Roman" w:hAnsi="Times New Roman"/>
          <w:b/>
          <w:sz w:val="24"/>
          <w:szCs w:val="24"/>
          <w:lang w:val="ro-RO"/>
        </w:rPr>
        <w:t xml:space="preserve">activității </w:t>
      </w:r>
      <w:r w:rsidR="00E6652C" w:rsidRPr="0083407E">
        <w:rPr>
          <w:rFonts w:ascii="Times New Roman" w:hAnsi="Times New Roman"/>
          <w:b/>
          <w:sz w:val="24"/>
          <w:szCs w:val="24"/>
          <w:lang w:val="ro-RO"/>
        </w:rPr>
        <w:t>matematice</w:t>
      </w:r>
      <w:r w:rsidR="00E6652C">
        <w:rPr>
          <w:rFonts w:ascii="Times New Roman" w:hAnsi="Times New Roman"/>
          <w:sz w:val="24"/>
          <w:szCs w:val="24"/>
          <w:lang w:val="ro-RO"/>
        </w:rPr>
        <w:t xml:space="preserve"> </w:t>
      </w:r>
      <w:r w:rsidR="004C4E8D">
        <w:rPr>
          <w:rFonts w:ascii="Times New Roman" w:hAnsi="Times New Roman"/>
          <w:sz w:val="24"/>
          <w:szCs w:val="24"/>
          <w:lang w:val="ro-RO"/>
        </w:rPr>
        <w:t xml:space="preserve">unde </w:t>
      </w:r>
      <w:r w:rsidR="00E6652C">
        <w:rPr>
          <w:rFonts w:ascii="Times New Roman" w:hAnsi="Times New Roman"/>
          <w:sz w:val="24"/>
          <w:szCs w:val="24"/>
          <w:lang w:val="ro-RO"/>
        </w:rPr>
        <w:t>se va desfășura</w:t>
      </w:r>
      <w:r w:rsidR="00A3160D">
        <w:rPr>
          <w:rFonts w:ascii="Times New Roman" w:hAnsi="Times New Roman"/>
          <w:sz w:val="24"/>
          <w:szCs w:val="24"/>
          <w:lang w:val="ro-RO"/>
        </w:rPr>
        <w:t xml:space="preserve"> frontal </w:t>
      </w:r>
      <w:r w:rsidR="00E6652C" w:rsidRPr="001A622D">
        <w:rPr>
          <w:rFonts w:ascii="Times New Roman" w:hAnsi="Times New Roman"/>
          <w:sz w:val="24"/>
          <w:szCs w:val="24"/>
          <w:lang w:val="ro-RO"/>
        </w:rPr>
        <w:t xml:space="preserve">jocul didactic </w:t>
      </w:r>
      <w:r w:rsidR="00E6652C" w:rsidRPr="001A622D">
        <w:rPr>
          <w:rFonts w:ascii="Times New Roman" w:hAnsi="Times New Roman"/>
          <w:sz w:val="24"/>
          <w:szCs w:val="24"/>
        </w:rPr>
        <w:t>“</w:t>
      </w:r>
      <w:r w:rsidR="00E6652C" w:rsidRPr="001A622D">
        <w:rPr>
          <w:rFonts w:ascii="Times New Roman" w:hAnsi="Times New Roman"/>
          <w:i/>
          <w:sz w:val="24"/>
          <w:szCs w:val="24"/>
        </w:rPr>
        <w:t xml:space="preserve">Ne </w:t>
      </w:r>
      <w:proofErr w:type="spellStart"/>
      <w:r w:rsidR="00E6652C" w:rsidRPr="001A622D">
        <w:rPr>
          <w:rFonts w:ascii="Times New Roman" w:hAnsi="Times New Roman"/>
          <w:i/>
          <w:sz w:val="24"/>
          <w:szCs w:val="24"/>
        </w:rPr>
        <w:t>preg</w:t>
      </w:r>
      <w:r w:rsidR="00E6652C" w:rsidRPr="001A622D">
        <w:rPr>
          <w:rFonts w:ascii="Times New Roman" w:hAnsi="Times New Roman"/>
          <w:i/>
          <w:sz w:val="24"/>
          <w:szCs w:val="24"/>
          <w:lang w:val="ro-RO"/>
        </w:rPr>
        <w:t>ătim</w:t>
      </w:r>
      <w:proofErr w:type="spellEnd"/>
      <w:r w:rsidR="00E6652C" w:rsidRPr="001A622D">
        <w:rPr>
          <w:rFonts w:ascii="Times New Roman" w:hAnsi="Times New Roman"/>
          <w:i/>
          <w:sz w:val="24"/>
          <w:szCs w:val="24"/>
          <w:lang w:val="ro-RO"/>
        </w:rPr>
        <w:t xml:space="preserve"> pentru colind</w:t>
      </w:r>
      <w:r w:rsidR="00E6652C" w:rsidRPr="001A622D">
        <w:rPr>
          <w:rFonts w:ascii="Times New Roman" w:hAnsi="Times New Roman"/>
          <w:sz w:val="24"/>
          <w:szCs w:val="24"/>
        </w:rPr>
        <w:t>”,</w:t>
      </w:r>
      <w:r w:rsidR="00E6652C">
        <w:rPr>
          <w:rFonts w:ascii="Times New Roman" w:hAnsi="Times New Roman"/>
          <w:sz w:val="24"/>
          <w:szCs w:val="24"/>
        </w:rPr>
        <w:t xml:space="preserve"> </w:t>
      </w:r>
      <w:proofErr w:type="spellStart"/>
      <w:r w:rsidR="00E6652C">
        <w:rPr>
          <w:rFonts w:ascii="Times New Roman" w:hAnsi="Times New Roman"/>
          <w:sz w:val="24"/>
          <w:szCs w:val="24"/>
        </w:rPr>
        <w:t>respectându</w:t>
      </w:r>
      <w:proofErr w:type="spellEnd"/>
      <w:r w:rsidR="00E6652C">
        <w:rPr>
          <w:rFonts w:ascii="Times New Roman" w:hAnsi="Times New Roman"/>
          <w:sz w:val="24"/>
          <w:szCs w:val="24"/>
        </w:rPr>
        <w:t xml:space="preserve">-se </w:t>
      </w:r>
      <w:proofErr w:type="spellStart"/>
      <w:r w:rsidR="00E6652C">
        <w:rPr>
          <w:rFonts w:ascii="Times New Roman" w:hAnsi="Times New Roman"/>
          <w:sz w:val="24"/>
          <w:szCs w:val="24"/>
        </w:rPr>
        <w:t>sarcina</w:t>
      </w:r>
      <w:proofErr w:type="spellEnd"/>
      <w:r w:rsidR="00E6652C">
        <w:rPr>
          <w:rFonts w:ascii="Times New Roman" w:hAnsi="Times New Roman"/>
          <w:sz w:val="24"/>
          <w:szCs w:val="24"/>
        </w:rPr>
        <w:t xml:space="preserve"> </w:t>
      </w:r>
      <w:proofErr w:type="spellStart"/>
      <w:r w:rsidR="00E6652C">
        <w:rPr>
          <w:rFonts w:ascii="Times New Roman" w:hAnsi="Times New Roman"/>
          <w:sz w:val="24"/>
          <w:szCs w:val="24"/>
        </w:rPr>
        <w:t>didactică</w:t>
      </w:r>
      <w:proofErr w:type="spellEnd"/>
      <w:r w:rsidR="00E6652C">
        <w:rPr>
          <w:rFonts w:ascii="Times New Roman" w:hAnsi="Times New Roman"/>
          <w:sz w:val="24"/>
          <w:szCs w:val="24"/>
        </w:rPr>
        <w:t xml:space="preserve"> </w:t>
      </w:r>
      <w:proofErr w:type="spellStart"/>
      <w:r w:rsidR="00E6652C">
        <w:rPr>
          <w:rFonts w:ascii="Times New Roman" w:hAnsi="Times New Roman"/>
          <w:sz w:val="24"/>
          <w:szCs w:val="24"/>
        </w:rPr>
        <w:t>și</w:t>
      </w:r>
      <w:proofErr w:type="spellEnd"/>
      <w:r w:rsidR="00E6652C">
        <w:rPr>
          <w:rFonts w:ascii="Times New Roman" w:hAnsi="Times New Roman"/>
          <w:sz w:val="24"/>
          <w:szCs w:val="24"/>
        </w:rPr>
        <w:t xml:space="preserve"> </w:t>
      </w:r>
      <w:proofErr w:type="spellStart"/>
      <w:r w:rsidR="00E6652C">
        <w:rPr>
          <w:rFonts w:ascii="Times New Roman" w:hAnsi="Times New Roman"/>
          <w:sz w:val="24"/>
          <w:szCs w:val="24"/>
        </w:rPr>
        <w:t>regulile</w:t>
      </w:r>
      <w:proofErr w:type="spellEnd"/>
      <w:r w:rsidR="00E6652C">
        <w:rPr>
          <w:rFonts w:ascii="Times New Roman" w:hAnsi="Times New Roman"/>
          <w:sz w:val="24"/>
          <w:szCs w:val="24"/>
        </w:rPr>
        <w:t xml:space="preserve"> de </w:t>
      </w:r>
      <w:proofErr w:type="spellStart"/>
      <w:r w:rsidR="00E6652C">
        <w:rPr>
          <w:rFonts w:ascii="Times New Roman" w:hAnsi="Times New Roman"/>
          <w:sz w:val="24"/>
          <w:szCs w:val="24"/>
        </w:rPr>
        <w:t>joc</w:t>
      </w:r>
      <w:proofErr w:type="spellEnd"/>
      <w:r w:rsidR="00E6652C">
        <w:rPr>
          <w:rFonts w:ascii="Times New Roman" w:hAnsi="Times New Roman"/>
          <w:sz w:val="24"/>
          <w:szCs w:val="24"/>
        </w:rPr>
        <w:t xml:space="preserve">. </w:t>
      </w:r>
      <w:r w:rsidR="00E6652C">
        <w:rPr>
          <w:rFonts w:ascii="Times New Roman" w:hAnsi="Times New Roman"/>
          <w:sz w:val="24"/>
          <w:szCs w:val="24"/>
          <w:lang w:val="ro-RO"/>
        </w:rPr>
        <w:t xml:space="preserve">Aceștia vor forma mulțimi cu </w:t>
      </w:r>
      <w:r w:rsidR="00E94475">
        <w:rPr>
          <w:rFonts w:ascii="Times New Roman" w:hAnsi="Times New Roman"/>
          <w:sz w:val="24"/>
          <w:szCs w:val="24"/>
          <w:lang w:val="ro-RO"/>
        </w:rPr>
        <w:t>1-5 obiecte după criteriile formă și mărime, vor raporta cantitatea la număr și invers, vor realiza șirul numeric crescător și descrescător, vor preciza vecinii numerelor în limitele 1-5 și vor rezolva sarcinile de pe fișa de muncă independentă.</w:t>
      </w:r>
    </w:p>
    <w:p w:rsidR="004C4E8D" w:rsidRDefault="004C4E8D" w:rsidP="00FF4005">
      <w:pPr>
        <w:pStyle w:val="Listparagraf"/>
        <w:ind w:left="0" w:firstLine="720"/>
        <w:jc w:val="both"/>
        <w:rPr>
          <w:rFonts w:ascii="Times New Roman" w:hAnsi="Times New Roman"/>
          <w:sz w:val="24"/>
          <w:szCs w:val="24"/>
          <w:lang w:val="ro-RO"/>
        </w:rPr>
      </w:pPr>
      <w:r>
        <w:rPr>
          <w:rFonts w:ascii="Times New Roman" w:hAnsi="Times New Roman"/>
          <w:b/>
          <w:sz w:val="24"/>
          <w:szCs w:val="24"/>
          <w:lang w:val="ro-RO"/>
        </w:rPr>
        <w:t>Rutina</w:t>
      </w:r>
      <w:r>
        <w:rPr>
          <w:rFonts w:ascii="Times New Roman" w:hAnsi="Times New Roman"/>
          <w:sz w:val="24"/>
          <w:szCs w:val="24"/>
          <w:lang w:val="ro-RO"/>
        </w:rPr>
        <w:t>: „În coloană ne-așezăm/ Și la baie noi plecăm”.</w:t>
      </w:r>
    </w:p>
    <w:p w:rsidR="00B40634" w:rsidRDefault="004C4E8D" w:rsidP="00FF4005">
      <w:pPr>
        <w:pStyle w:val="Listparagraf"/>
        <w:spacing w:after="0"/>
        <w:ind w:left="0" w:firstLine="720"/>
        <w:jc w:val="both"/>
        <w:rPr>
          <w:rFonts w:ascii="Times New Roman" w:hAnsi="Times New Roman"/>
          <w:sz w:val="24"/>
          <w:szCs w:val="24"/>
          <w:lang w:val="ro-RO"/>
        </w:rPr>
      </w:pPr>
      <w:r>
        <w:rPr>
          <w:rFonts w:ascii="Times New Roman" w:hAnsi="Times New Roman"/>
          <w:b/>
          <w:sz w:val="24"/>
          <w:szCs w:val="24"/>
          <w:lang w:val="ro-RO"/>
        </w:rPr>
        <w:t>Tranziție</w:t>
      </w:r>
      <w:r>
        <w:rPr>
          <w:rFonts w:ascii="Times New Roman" w:hAnsi="Times New Roman"/>
          <w:sz w:val="24"/>
          <w:szCs w:val="24"/>
          <w:lang w:val="ro-RO"/>
        </w:rPr>
        <w:t xml:space="preserve">: </w:t>
      </w:r>
      <w:r w:rsidR="00B40634" w:rsidRPr="00426AC4">
        <w:rPr>
          <w:rFonts w:ascii="Times New Roman" w:hAnsi="Times New Roman"/>
          <w:i/>
          <w:sz w:val="24"/>
          <w:szCs w:val="24"/>
          <w:lang w:val="ro-RO"/>
        </w:rPr>
        <w:t>„Urmele colindătorilor prin zăpadă”</w:t>
      </w:r>
      <w:r w:rsidR="00B40634">
        <w:rPr>
          <w:rFonts w:ascii="Times New Roman" w:hAnsi="Times New Roman"/>
          <w:sz w:val="24"/>
          <w:szCs w:val="24"/>
          <w:lang w:val="ro-RO"/>
        </w:rPr>
        <w:t>- joc de mișcare</w:t>
      </w:r>
    </w:p>
    <w:p w:rsidR="004C4E8D" w:rsidRDefault="00B40634" w:rsidP="00FF4005">
      <w:pPr>
        <w:pStyle w:val="Listparagraf"/>
        <w:spacing w:after="0"/>
        <w:ind w:left="0" w:firstLine="720"/>
        <w:jc w:val="both"/>
        <w:rPr>
          <w:rFonts w:ascii="Times New Roman" w:hAnsi="Times New Roman"/>
          <w:sz w:val="24"/>
          <w:szCs w:val="24"/>
          <w:lang w:val="ro-RO"/>
        </w:rPr>
      </w:pPr>
      <w:r>
        <w:rPr>
          <w:rFonts w:ascii="Times New Roman" w:hAnsi="Times New Roman"/>
          <w:sz w:val="24"/>
          <w:szCs w:val="24"/>
          <w:lang w:val="ro-RO"/>
        </w:rPr>
        <w:t xml:space="preserve">Copiii </w:t>
      </w:r>
      <w:proofErr w:type="spellStart"/>
      <w:r w:rsidR="00EE3495">
        <w:rPr>
          <w:rFonts w:ascii="Times New Roman" w:hAnsi="Times New Roman"/>
          <w:sz w:val="24"/>
          <w:szCs w:val="24"/>
          <w:lang w:val="ro-RO"/>
        </w:rPr>
        <w:t>vo</w:t>
      </w:r>
      <w:proofErr w:type="spellEnd"/>
      <w:r w:rsidR="00EE3495">
        <w:rPr>
          <w:rFonts w:ascii="Times New Roman" w:hAnsi="Times New Roman"/>
          <w:sz w:val="24"/>
          <w:szCs w:val="24"/>
          <w:lang w:val="ro-RO"/>
        </w:rPr>
        <w:t xml:space="preserve"> fi </w:t>
      </w:r>
      <w:r>
        <w:rPr>
          <w:rFonts w:ascii="Times New Roman" w:hAnsi="Times New Roman"/>
          <w:sz w:val="24"/>
          <w:szCs w:val="24"/>
          <w:lang w:val="ro-RO"/>
        </w:rPr>
        <w:t>conduș</w:t>
      </w:r>
      <w:r w:rsidR="004C4E8D">
        <w:rPr>
          <w:rFonts w:ascii="Times New Roman" w:hAnsi="Times New Roman"/>
          <w:sz w:val="24"/>
          <w:szCs w:val="24"/>
          <w:lang w:val="ro-RO"/>
        </w:rPr>
        <w:t>i către centrele de lucru</w:t>
      </w:r>
      <w:r>
        <w:rPr>
          <w:rFonts w:ascii="Times New Roman" w:hAnsi="Times New Roman"/>
          <w:sz w:val="24"/>
          <w:szCs w:val="24"/>
          <w:lang w:val="ro-RO"/>
        </w:rPr>
        <w:t xml:space="preserve">. </w:t>
      </w:r>
      <w:r w:rsidR="004C4E8D">
        <w:rPr>
          <w:rFonts w:ascii="Times New Roman" w:hAnsi="Times New Roman"/>
          <w:sz w:val="24"/>
          <w:szCs w:val="24"/>
          <w:lang w:val="ro-RO"/>
        </w:rPr>
        <w:t xml:space="preserve">Se </w:t>
      </w:r>
      <w:r w:rsidR="00EE3495">
        <w:rPr>
          <w:rFonts w:ascii="Times New Roman" w:hAnsi="Times New Roman"/>
          <w:sz w:val="24"/>
          <w:szCs w:val="24"/>
          <w:lang w:val="ro-RO"/>
        </w:rPr>
        <w:t xml:space="preserve">va </w:t>
      </w:r>
      <w:r w:rsidR="004C4E8D">
        <w:rPr>
          <w:rFonts w:ascii="Times New Roman" w:hAnsi="Times New Roman"/>
          <w:sz w:val="24"/>
          <w:szCs w:val="24"/>
          <w:lang w:val="ro-RO"/>
        </w:rPr>
        <w:t>face intuirea materialel</w:t>
      </w:r>
      <w:r w:rsidR="002F7FC4">
        <w:rPr>
          <w:rFonts w:ascii="Times New Roman" w:hAnsi="Times New Roman"/>
          <w:sz w:val="24"/>
          <w:szCs w:val="24"/>
          <w:lang w:val="ro-RO"/>
        </w:rPr>
        <w:t xml:space="preserve">or pregătite la fiecare centru, iar după executarea exercițiilor de încălzire a mușchilor mici ai mâinii, </w:t>
      </w:r>
      <w:r w:rsidR="004C4E8D">
        <w:rPr>
          <w:rFonts w:ascii="Times New Roman" w:hAnsi="Times New Roman"/>
          <w:sz w:val="24"/>
          <w:szCs w:val="24"/>
          <w:lang w:val="ro-RO"/>
        </w:rPr>
        <w:t xml:space="preserve">fiecare copil </w:t>
      </w:r>
      <w:r w:rsidR="00EE3495">
        <w:rPr>
          <w:rFonts w:ascii="Times New Roman" w:hAnsi="Times New Roman"/>
          <w:sz w:val="24"/>
          <w:szCs w:val="24"/>
          <w:lang w:val="ro-RO"/>
        </w:rPr>
        <w:t xml:space="preserve">va </w:t>
      </w:r>
      <w:r w:rsidR="004C4E8D">
        <w:rPr>
          <w:rFonts w:ascii="Times New Roman" w:hAnsi="Times New Roman"/>
          <w:sz w:val="24"/>
          <w:szCs w:val="24"/>
          <w:lang w:val="ro-RO"/>
        </w:rPr>
        <w:t>alege unde dorește să lucreze.</w:t>
      </w:r>
    </w:p>
    <w:p w:rsidR="004C4E8D" w:rsidRDefault="0083407E" w:rsidP="00FF4005">
      <w:pPr>
        <w:pStyle w:val="Listparagraf"/>
        <w:ind w:left="0" w:firstLine="720"/>
        <w:jc w:val="both"/>
        <w:rPr>
          <w:rFonts w:ascii="Times New Roman" w:hAnsi="Times New Roman"/>
          <w:sz w:val="24"/>
          <w:szCs w:val="24"/>
          <w:lang w:val="ro-RO"/>
        </w:rPr>
      </w:pPr>
      <w:r>
        <w:rPr>
          <w:rFonts w:ascii="Times New Roman" w:hAnsi="Times New Roman"/>
          <w:sz w:val="24"/>
          <w:szCs w:val="24"/>
          <w:lang w:val="ro-RO"/>
        </w:rPr>
        <w:t>C</w:t>
      </w:r>
      <w:r w:rsidR="00B40634">
        <w:rPr>
          <w:rFonts w:ascii="Times New Roman" w:hAnsi="Times New Roman"/>
          <w:sz w:val="24"/>
          <w:szCs w:val="24"/>
          <w:lang w:val="ro-RO"/>
        </w:rPr>
        <w:t>ea de-a dou</w:t>
      </w:r>
      <w:r w:rsidR="004C4E8D">
        <w:rPr>
          <w:rFonts w:ascii="Times New Roman" w:hAnsi="Times New Roman"/>
          <w:sz w:val="24"/>
          <w:szCs w:val="24"/>
          <w:lang w:val="ro-RO"/>
        </w:rPr>
        <w:t xml:space="preserve">a </w:t>
      </w:r>
      <w:r w:rsidR="00B40634">
        <w:rPr>
          <w:rFonts w:ascii="Times New Roman" w:hAnsi="Times New Roman"/>
          <w:sz w:val="24"/>
          <w:szCs w:val="24"/>
          <w:lang w:val="ro-RO"/>
        </w:rPr>
        <w:t xml:space="preserve">activitate din cadrul </w:t>
      </w:r>
      <w:r w:rsidR="004C4E8D">
        <w:rPr>
          <w:rFonts w:ascii="Times New Roman" w:hAnsi="Times New Roman"/>
          <w:sz w:val="24"/>
          <w:szCs w:val="24"/>
          <w:lang w:val="ro-RO"/>
        </w:rPr>
        <w:t xml:space="preserve">ADE </w:t>
      </w:r>
      <w:r>
        <w:rPr>
          <w:rFonts w:ascii="Times New Roman" w:hAnsi="Times New Roman"/>
          <w:sz w:val="24"/>
          <w:szCs w:val="24"/>
          <w:lang w:val="ro-RO"/>
        </w:rPr>
        <w:t>–</w:t>
      </w:r>
      <w:r w:rsidR="004C4E8D">
        <w:rPr>
          <w:rFonts w:ascii="Times New Roman" w:hAnsi="Times New Roman"/>
          <w:sz w:val="24"/>
          <w:szCs w:val="24"/>
          <w:lang w:val="ro-RO"/>
        </w:rPr>
        <w:t xml:space="preserve"> </w:t>
      </w:r>
      <w:r w:rsidRPr="0083407E">
        <w:rPr>
          <w:rFonts w:ascii="Times New Roman" w:hAnsi="Times New Roman"/>
          <w:b/>
          <w:sz w:val="24"/>
          <w:szCs w:val="24"/>
          <w:lang w:val="ro-RO"/>
        </w:rPr>
        <w:t>Activitate</w:t>
      </w:r>
      <w:r>
        <w:rPr>
          <w:rFonts w:ascii="Times New Roman" w:hAnsi="Times New Roman"/>
          <w:b/>
          <w:sz w:val="24"/>
          <w:szCs w:val="24"/>
          <w:lang w:val="ro-RO"/>
        </w:rPr>
        <w:t>a</w:t>
      </w:r>
      <w:r w:rsidRPr="0083407E">
        <w:rPr>
          <w:rFonts w:ascii="Times New Roman" w:hAnsi="Times New Roman"/>
          <w:b/>
          <w:sz w:val="24"/>
          <w:szCs w:val="24"/>
          <w:lang w:val="ro-RO"/>
        </w:rPr>
        <w:t xml:space="preserve"> practic</w:t>
      </w:r>
      <w:r w:rsidR="004C4E8D" w:rsidRPr="0083407E">
        <w:rPr>
          <w:rFonts w:ascii="Times New Roman" w:hAnsi="Times New Roman"/>
          <w:b/>
          <w:sz w:val="24"/>
          <w:szCs w:val="24"/>
          <w:lang w:val="ro-RO"/>
        </w:rPr>
        <w:t>ă</w:t>
      </w:r>
      <w:r w:rsidRPr="0083407E">
        <w:rPr>
          <w:rFonts w:ascii="Times New Roman" w:hAnsi="Times New Roman"/>
          <w:sz w:val="24"/>
          <w:szCs w:val="24"/>
          <w:lang w:val="ro-RO"/>
        </w:rPr>
        <w:t xml:space="preserve"> </w:t>
      </w:r>
      <w:r>
        <w:rPr>
          <w:rFonts w:ascii="Times New Roman" w:hAnsi="Times New Roman"/>
          <w:sz w:val="24"/>
          <w:szCs w:val="24"/>
          <w:lang w:val="ro-RO"/>
        </w:rPr>
        <w:t xml:space="preserve">se va desfășura în centrul </w:t>
      </w:r>
      <w:r w:rsidRPr="001A622D">
        <w:rPr>
          <w:rFonts w:ascii="Times New Roman" w:hAnsi="Times New Roman"/>
          <w:b/>
          <w:i/>
          <w:sz w:val="24"/>
          <w:szCs w:val="24"/>
          <w:lang w:val="ro-RO"/>
        </w:rPr>
        <w:t>Artă</w:t>
      </w:r>
      <w:r w:rsidRPr="001A622D">
        <w:rPr>
          <w:rFonts w:ascii="Times New Roman" w:hAnsi="Times New Roman"/>
          <w:b/>
          <w:sz w:val="24"/>
          <w:szCs w:val="24"/>
          <w:lang w:val="ro-RO"/>
        </w:rPr>
        <w:t>,</w:t>
      </w:r>
      <w:r w:rsidR="004C4E8D">
        <w:rPr>
          <w:rFonts w:ascii="Times New Roman" w:hAnsi="Times New Roman"/>
          <w:sz w:val="24"/>
          <w:szCs w:val="24"/>
          <w:lang w:val="ro-RO"/>
        </w:rPr>
        <w:t xml:space="preserve"> </w:t>
      </w:r>
      <w:r>
        <w:rPr>
          <w:rFonts w:ascii="Times New Roman" w:hAnsi="Times New Roman"/>
          <w:sz w:val="24"/>
          <w:szCs w:val="24"/>
          <w:lang w:val="ro-RO"/>
        </w:rPr>
        <w:t>pe unde</w:t>
      </w:r>
      <w:r w:rsidR="004C4E8D">
        <w:rPr>
          <w:rFonts w:ascii="Times New Roman" w:hAnsi="Times New Roman"/>
          <w:sz w:val="24"/>
          <w:szCs w:val="24"/>
          <w:lang w:val="ro-RO"/>
        </w:rPr>
        <w:t xml:space="preserve"> vor trece toți copiii. </w:t>
      </w:r>
      <w:r>
        <w:rPr>
          <w:rFonts w:ascii="Times New Roman" w:hAnsi="Times New Roman"/>
          <w:sz w:val="24"/>
          <w:szCs w:val="24"/>
          <w:lang w:val="ro-RO"/>
        </w:rPr>
        <w:t xml:space="preserve">Aceștia vor </w:t>
      </w:r>
      <w:r w:rsidR="001A622D">
        <w:rPr>
          <w:rFonts w:ascii="Times New Roman" w:hAnsi="Times New Roman"/>
          <w:sz w:val="24"/>
          <w:szCs w:val="24"/>
          <w:lang w:val="ro-RO"/>
        </w:rPr>
        <w:t>realiza individual</w:t>
      </w:r>
      <w:r w:rsidR="00460E1F">
        <w:rPr>
          <w:rFonts w:ascii="Times New Roman" w:hAnsi="Times New Roman"/>
          <w:sz w:val="24"/>
          <w:szCs w:val="24"/>
          <w:lang w:val="ro-RO"/>
        </w:rPr>
        <w:t>, în ritm propriu,</w:t>
      </w:r>
      <w:r w:rsidR="001A622D">
        <w:rPr>
          <w:rFonts w:ascii="Times New Roman" w:hAnsi="Times New Roman"/>
          <w:sz w:val="24"/>
          <w:szCs w:val="24"/>
          <w:lang w:val="ro-RO"/>
        </w:rPr>
        <w:t xml:space="preserve"> flori prin </w:t>
      </w:r>
      <w:r>
        <w:rPr>
          <w:rFonts w:ascii="Times New Roman" w:hAnsi="Times New Roman"/>
          <w:sz w:val="24"/>
          <w:szCs w:val="24"/>
          <w:lang w:val="ro-RO"/>
        </w:rPr>
        <w:t>îndoi</w:t>
      </w:r>
      <w:r w:rsidR="001A622D">
        <w:rPr>
          <w:rFonts w:ascii="Times New Roman" w:hAnsi="Times New Roman"/>
          <w:sz w:val="24"/>
          <w:szCs w:val="24"/>
          <w:lang w:val="ro-RO"/>
        </w:rPr>
        <w:t>rea</w:t>
      </w:r>
      <w:r>
        <w:rPr>
          <w:rFonts w:ascii="Times New Roman" w:hAnsi="Times New Roman"/>
          <w:sz w:val="24"/>
          <w:szCs w:val="24"/>
          <w:lang w:val="ro-RO"/>
        </w:rPr>
        <w:t xml:space="preserve"> hârtie</w:t>
      </w:r>
      <w:r w:rsidR="00A3160D">
        <w:rPr>
          <w:rFonts w:ascii="Times New Roman" w:hAnsi="Times New Roman"/>
          <w:sz w:val="24"/>
          <w:szCs w:val="24"/>
          <w:lang w:val="ro-RO"/>
        </w:rPr>
        <w:t xml:space="preserve">i creponate și, </w:t>
      </w:r>
      <w:r w:rsidR="00460E1F">
        <w:rPr>
          <w:rFonts w:ascii="Times New Roman" w:hAnsi="Times New Roman"/>
          <w:sz w:val="24"/>
          <w:szCs w:val="24"/>
          <w:lang w:val="ro-RO"/>
        </w:rPr>
        <w:t>în perechi</w:t>
      </w:r>
      <w:r w:rsidR="00A3160D">
        <w:rPr>
          <w:rFonts w:ascii="Times New Roman" w:hAnsi="Times New Roman"/>
          <w:sz w:val="24"/>
          <w:szCs w:val="24"/>
          <w:lang w:val="ro-RO"/>
        </w:rPr>
        <w:t>,</w:t>
      </w:r>
      <w:r w:rsidR="00460E1F">
        <w:rPr>
          <w:rFonts w:ascii="Times New Roman" w:hAnsi="Times New Roman"/>
          <w:sz w:val="24"/>
          <w:szCs w:val="24"/>
          <w:lang w:val="ro-RO"/>
        </w:rPr>
        <w:t xml:space="preserve"> </w:t>
      </w:r>
      <w:r w:rsidR="001A622D">
        <w:rPr>
          <w:rFonts w:ascii="Times New Roman" w:hAnsi="Times New Roman"/>
          <w:sz w:val="24"/>
          <w:szCs w:val="24"/>
          <w:lang w:val="ro-RO"/>
        </w:rPr>
        <w:t>vor asambla pe un băț colorat cu ajutorul sârmei plușate</w:t>
      </w:r>
      <w:r w:rsidR="00460E1F">
        <w:rPr>
          <w:rFonts w:ascii="Times New Roman" w:hAnsi="Times New Roman"/>
          <w:sz w:val="24"/>
          <w:szCs w:val="24"/>
          <w:lang w:val="ro-RO"/>
        </w:rPr>
        <w:t xml:space="preserve"> 5 dintre acestea</w:t>
      </w:r>
      <w:r w:rsidR="001A622D">
        <w:rPr>
          <w:rFonts w:ascii="Times New Roman" w:hAnsi="Times New Roman"/>
          <w:sz w:val="24"/>
          <w:szCs w:val="24"/>
          <w:lang w:val="ro-RO"/>
        </w:rPr>
        <w:t xml:space="preserve">, confecționând astfel </w:t>
      </w:r>
      <w:r w:rsidR="001A622D" w:rsidRPr="001A622D">
        <w:rPr>
          <w:rFonts w:ascii="Times New Roman" w:hAnsi="Times New Roman"/>
          <w:i/>
          <w:sz w:val="24"/>
          <w:szCs w:val="24"/>
          <w:lang w:val="ro-RO"/>
        </w:rPr>
        <w:t>sorcova.</w:t>
      </w:r>
      <w:r w:rsidR="001A622D">
        <w:rPr>
          <w:rFonts w:ascii="Times New Roman" w:hAnsi="Times New Roman"/>
          <w:sz w:val="24"/>
          <w:szCs w:val="24"/>
          <w:lang w:val="ro-RO"/>
        </w:rPr>
        <w:t xml:space="preserve"> </w:t>
      </w:r>
      <w:r w:rsidR="004C4E8D">
        <w:rPr>
          <w:rFonts w:ascii="Times New Roman" w:hAnsi="Times New Roman"/>
          <w:sz w:val="24"/>
          <w:szCs w:val="24"/>
          <w:lang w:val="ro-RO"/>
        </w:rPr>
        <w:t>Vor respecta anumite criterii</w:t>
      </w:r>
      <w:r w:rsidR="001A622D">
        <w:rPr>
          <w:rFonts w:ascii="Times New Roman" w:hAnsi="Times New Roman"/>
          <w:sz w:val="24"/>
          <w:szCs w:val="24"/>
          <w:lang w:val="ro-RO"/>
        </w:rPr>
        <w:t xml:space="preserve"> precizate de către educatoare</w:t>
      </w:r>
      <w:r w:rsidR="004C4E8D">
        <w:rPr>
          <w:rFonts w:ascii="Times New Roman" w:hAnsi="Times New Roman"/>
          <w:sz w:val="24"/>
          <w:szCs w:val="24"/>
          <w:lang w:val="ro-RO"/>
        </w:rPr>
        <w:t>: vor respecta tema, vor lucra îngrijit, vor colabora și vor finaliza lucrarea.</w:t>
      </w:r>
    </w:p>
    <w:p w:rsidR="004C4E8D" w:rsidRDefault="004C4E8D" w:rsidP="00FF4005">
      <w:pPr>
        <w:pStyle w:val="Listparagraf"/>
        <w:ind w:left="0" w:firstLine="720"/>
        <w:jc w:val="both"/>
        <w:rPr>
          <w:rFonts w:ascii="Times New Roman" w:hAnsi="Times New Roman"/>
          <w:sz w:val="24"/>
          <w:szCs w:val="24"/>
          <w:lang w:val="ro-RO"/>
        </w:rPr>
      </w:pPr>
      <w:r>
        <w:rPr>
          <w:rFonts w:ascii="Times New Roman" w:hAnsi="Times New Roman"/>
          <w:sz w:val="24"/>
          <w:szCs w:val="24"/>
          <w:lang w:val="ro-RO"/>
        </w:rPr>
        <w:t xml:space="preserve">La centrul </w:t>
      </w:r>
      <w:r w:rsidRPr="001A622D">
        <w:rPr>
          <w:rFonts w:ascii="Times New Roman" w:hAnsi="Times New Roman"/>
          <w:b/>
          <w:i/>
          <w:sz w:val="24"/>
          <w:szCs w:val="24"/>
          <w:lang w:val="ro-RO"/>
        </w:rPr>
        <w:t>Joc de rol</w:t>
      </w:r>
      <w:r>
        <w:rPr>
          <w:rFonts w:ascii="Times New Roman" w:hAnsi="Times New Roman"/>
          <w:sz w:val="24"/>
          <w:szCs w:val="24"/>
          <w:lang w:val="ro-RO"/>
        </w:rPr>
        <w:t xml:space="preserve"> se vor realiza „</w:t>
      </w:r>
      <w:r w:rsidR="001A622D" w:rsidRPr="001A622D">
        <w:rPr>
          <w:rFonts w:ascii="Times New Roman" w:hAnsi="Times New Roman"/>
          <w:i/>
          <w:sz w:val="24"/>
          <w:szCs w:val="24"/>
          <w:lang w:val="ro-RO"/>
        </w:rPr>
        <w:t>Covrigi pentru colindători</w:t>
      </w:r>
      <w:r>
        <w:rPr>
          <w:rFonts w:ascii="Times New Roman" w:hAnsi="Times New Roman"/>
          <w:sz w:val="24"/>
          <w:szCs w:val="24"/>
          <w:lang w:val="ro-RO"/>
        </w:rPr>
        <w:t xml:space="preserve">”. Preșcolarii vor </w:t>
      </w:r>
      <w:r w:rsidR="001A622D">
        <w:rPr>
          <w:rFonts w:ascii="Times New Roman" w:hAnsi="Times New Roman"/>
          <w:sz w:val="24"/>
          <w:szCs w:val="24"/>
          <w:lang w:val="ro-RO"/>
        </w:rPr>
        <w:t>m</w:t>
      </w:r>
      <w:r w:rsidR="00A026CB">
        <w:rPr>
          <w:rFonts w:ascii="Times New Roman" w:hAnsi="Times New Roman"/>
          <w:sz w:val="24"/>
          <w:szCs w:val="24"/>
          <w:lang w:val="ro-RO"/>
        </w:rPr>
        <w:t>odela din aluat</w:t>
      </w:r>
      <w:r w:rsidR="001A622D">
        <w:rPr>
          <w:rFonts w:ascii="Times New Roman" w:hAnsi="Times New Roman"/>
          <w:sz w:val="24"/>
          <w:szCs w:val="24"/>
          <w:lang w:val="ro-RO"/>
        </w:rPr>
        <w:t xml:space="preserve"> câte</w:t>
      </w:r>
      <w:r w:rsidR="00A026CB">
        <w:rPr>
          <w:rFonts w:ascii="Times New Roman" w:hAnsi="Times New Roman"/>
          <w:sz w:val="24"/>
          <w:szCs w:val="24"/>
          <w:lang w:val="ro-RO"/>
        </w:rPr>
        <w:t xml:space="preserve"> 5</w:t>
      </w:r>
      <w:r w:rsidR="001A622D">
        <w:rPr>
          <w:rFonts w:ascii="Times New Roman" w:hAnsi="Times New Roman"/>
          <w:sz w:val="24"/>
          <w:szCs w:val="24"/>
          <w:lang w:val="ro-RO"/>
        </w:rPr>
        <w:t xml:space="preserve"> covrigi mari și mici pe care îi vor pune ulterior la copt</w:t>
      </w:r>
      <w:r>
        <w:rPr>
          <w:rFonts w:ascii="Times New Roman" w:hAnsi="Times New Roman"/>
          <w:sz w:val="24"/>
          <w:szCs w:val="24"/>
          <w:lang w:val="ro-RO"/>
        </w:rPr>
        <w:t>.</w:t>
      </w:r>
      <w:r w:rsidR="00A026CB">
        <w:rPr>
          <w:rFonts w:ascii="Times New Roman" w:hAnsi="Times New Roman"/>
          <w:sz w:val="24"/>
          <w:szCs w:val="24"/>
          <w:lang w:val="ro-RO"/>
        </w:rPr>
        <w:t xml:space="preserve"> Vor iniția o conversație </w:t>
      </w:r>
      <w:r>
        <w:rPr>
          <w:rFonts w:ascii="Times New Roman" w:hAnsi="Times New Roman"/>
          <w:sz w:val="24"/>
          <w:szCs w:val="24"/>
          <w:lang w:val="ro-RO"/>
        </w:rPr>
        <w:t xml:space="preserve">despre </w:t>
      </w:r>
      <w:r w:rsidR="001A622D">
        <w:rPr>
          <w:rFonts w:ascii="Times New Roman" w:hAnsi="Times New Roman"/>
          <w:sz w:val="24"/>
          <w:szCs w:val="24"/>
          <w:lang w:val="ro-RO"/>
        </w:rPr>
        <w:t xml:space="preserve">cum trebuie să se comporte </w:t>
      </w:r>
      <w:r w:rsidR="00BF5EE8">
        <w:rPr>
          <w:rFonts w:ascii="Times New Roman" w:hAnsi="Times New Roman"/>
          <w:sz w:val="24"/>
          <w:szCs w:val="24"/>
          <w:lang w:val="ro-RO"/>
        </w:rPr>
        <w:t xml:space="preserve">de sărbători </w:t>
      </w:r>
      <w:r w:rsidR="001A622D">
        <w:rPr>
          <w:rFonts w:ascii="Times New Roman" w:hAnsi="Times New Roman"/>
          <w:sz w:val="24"/>
          <w:szCs w:val="24"/>
          <w:lang w:val="ro-RO"/>
        </w:rPr>
        <w:t xml:space="preserve">și să </w:t>
      </w:r>
      <w:r w:rsidR="00BF5EE8">
        <w:rPr>
          <w:rFonts w:ascii="Times New Roman" w:hAnsi="Times New Roman"/>
          <w:sz w:val="24"/>
          <w:szCs w:val="24"/>
          <w:lang w:val="ro-RO"/>
        </w:rPr>
        <w:t>ofere daruri</w:t>
      </w:r>
      <w:r>
        <w:rPr>
          <w:rFonts w:ascii="Times New Roman" w:hAnsi="Times New Roman"/>
          <w:sz w:val="24"/>
          <w:szCs w:val="24"/>
          <w:lang w:val="ro-RO"/>
        </w:rPr>
        <w:t>.</w:t>
      </w:r>
    </w:p>
    <w:p w:rsidR="00460E1F" w:rsidRDefault="004C4E8D" w:rsidP="00FF4005">
      <w:pPr>
        <w:pStyle w:val="Listparagraf"/>
        <w:ind w:left="0" w:firstLine="720"/>
        <w:jc w:val="both"/>
        <w:rPr>
          <w:rFonts w:ascii="Times New Roman" w:hAnsi="Times New Roman"/>
          <w:sz w:val="24"/>
          <w:szCs w:val="24"/>
          <w:lang w:val="ro-RO"/>
        </w:rPr>
      </w:pPr>
      <w:r>
        <w:rPr>
          <w:rFonts w:ascii="Times New Roman" w:hAnsi="Times New Roman"/>
          <w:sz w:val="24"/>
          <w:szCs w:val="24"/>
          <w:lang w:val="ro-RO"/>
        </w:rPr>
        <w:t xml:space="preserve">La centrul </w:t>
      </w:r>
      <w:r w:rsidR="00460E1F">
        <w:rPr>
          <w:rFonts w:ascii="Times New Roman" w:hAnsi="Times New Roman"/>
          <w:b/>
          <w:i/>
          <w:sz w:val="24"/>
          <w:szCs w:val="24"/>
          <w:lang w:val="ro-RO"/>
        </w:rPr>
        <w:t>Bibliotecă</w:t>
      </w:r>
      <w:r>
        <w:rPr>
          <w:rFonts w:ascii="Times New Roman" w:hAnsi="Times New Roman"/>
          <w:i/>
          <w:sz w:val="24"/>
          <w:szCs w:val="24"/>
          <w:lang w:val="ro-RO"/>
        </w:rPr>
        <w:t xml:space="preserve"> </w:t>
      </w:r>
      <w:r>
        <w:rPr>
          <w:rFonts w:ascii="Times New Roman" w:hAnsi="Times New Roman"/>
          <w:sz w:val="24"/>
          <w:szCs w:val="24"/>
          <w:lang w:val="ro-RO"/>
        </w:rPr>
        <w:t xml:space="preserve">copiii vor </w:t>
      </w:r>
      <w:r w:rsidR="00460E1F">
        <w:rPr>
          <w:rFonts w:ascii="Times New Roman" w:hAnsi="Times New Roman"/>
          <w:sz w:val="24"/>
          <w:szCs w:val="24"/>
          <w:lang w:val="ro-RO"/>
        </w:rPr>
        <w:t>exersa semne grafice cu carioca pe pânză</w:t>
      </w:r>
      <w:r w:rsidR="00A3160D">
        <w:rPr>
          <w:rFonts w:ascii="Times New Roman" w:hAnsi="Times New Roman"/>
          <w:sz w:val="24"/>
          <w:szCs w:val="24"/>
          <w:lang w:val="ro-RO"/>
        </w:rPr>
        <w:t xml:space="preserve"> (5 rânduri)</w:t>
      </w:r>
      <w:r w:rsidR="00460E1F">
        <w:rPr>
          <w:rFonts w:ascii="Times New Roman" w:hAnsi="Times New Roman"/>
          <w:sz w:val="24"/>
          <w:szCs w:val="24"/>
          <w:lang w:val="ro-RO"/>
        </w:rPr>
        <w:t xml:space="preserve">, decorând astfel trăistuța colindătorilor. </w:t>
      </w:r>
    </w:p>
    <w:p w:rsidR="00B3435F" w:rsidRDefault="004C4E8D" w:rsidP="00FF4005">
      <w:pPr>
        <w:pStyle w:val="Listparagraf"/>
        <w:ind w:left="0" w:firstLine="720"/>
        <w:jc w:val="both"/>
        <w:rPr>
          <w:rFonts w:ascii="Times New Roman" w:eastAsia="Times New Roman" w:hAnsi="Times New Roman"/>
          <w:sz w:val="24"/>
          <w:szCs w:val="24"/>
          <w:lang w:val="it-IT"/>
        </w:rPr>
      </w:pPr>
      <w:r>
        <w:rPr>
          <w:rFonts w:ascii="Times New Roman" w:hAnsi="Times New Roman"/>
          <w:sz w:val="24"/>
          <w:szCs w:val="24"/>
          <w:lang w:val="ro-RO"/>
        </w:rPr>
        <w:t xml:space="preserve">La centrul </w:t>
      </w:r>
      <w:r w:rsidRPr="001A622D">
        <w:rPr>
          <w:rFonts w:ascii="Times New Roman" w:hAnsi="Times New Roman"/>
          <w:b/>
          <w:i/>
          <w:sz w:val="24"/>
          <w:szCs w:val="24"/>
          <w:lang w:val="ro-RO"/>
        </w:rPr>
        <w:t>Construcții</w:t>
      </w:r>
      <w:r>
        <w:rPr>
          <w:rFonts w:ascii="Times New Roman" w:hAnsi="Times New Roman"/>
          <w:i/>
          <w:sz w:val="24"/>
          <w:szCs w:val="24"/>
          <w:lang w:val="ro-RO"/>
        </w:rPr>
        <w:t xml:space="preserve"> </w:t>
      </w:r>
      <w:r w:rsidR="00460E1F">
        <w:rPr>
          <w:rFonts w:ascii="Times New Roman" w:hAnsi="Times New Roman"/>
          <w:sz w:val="24"/>
          <w:szCs w:val="24"/>
          <w:lang w:val="ro-RO"/>
        </w:rPr>
        <w:t>preșcolar</w:t>
      </w:r>
      <w:r>
        <w:rPr>
          <w:rFonts w:ascii="Times New Roman" w:hAnsi="Times New Roman"/>
          <w:sz w:val="24"/>
          <w:szCs w:val="24"/>
          <w:lang w:val="ro-RO"/>
        </w:rPr>
        <w:t xml:space="preserve">ii vor </w:t>
      </w:r>
      <w:r w:rsidR="00460E1F">
        <w:rPr>
          <w:rFonts w:ascii="Times New Roman" w:hAnsi="Times New Roman"/>
          <w:sz w:val="24"/>
          <w:szCs w:val="24"/>
          <w:lang w:val="ro-RO"/>
        </w:rPr>
        <w:t xml:space="preserve">suprapune, alătura și </w:t>
      </w:r>
      <w:r>
        <w:rPr>
          <w:rFonts w:ascii="Times New Roman" w:hAnsi="Times New Roman"/>
          <w:sz w:val="24"/>
          <w:szCs w:val="24"/>
          <w:lang w:val="ro-RO"/>
        </w:rPr>
        <w:t xml:space="preserve">îmbina diverse </w:t>
      </w:r>
      <w:r w:rsidR="00460E1F">
        <w:rPr>
          <w:rFonts w:ascii="Times New Roman" w:hAnsi="Times New Roman"/>
          <w:sz w:val="24"/>
          <w:szCs w:val="24"/>
          <w:lang w:val="ro-RO"/>
        </w:rPr>
        <w:t>cuburi/</w:t>
      </w:r>
      <w:r>
        <w:rPr>
          <w:rFonts w:ascii="Times New Roman" w:hAnsi="Times New Roman"/>
          <w:sz w:val="24"/>
          <w:szCs w:val="24"/>
          <w:lang w:val="ro-RO"/>
        </w:rPr>
        <w:t xml:space="preserve">piese pentru a realiza </w:t>
      </w:r>
      <w:r w:rsidR="00460E1F" w:rsidRPr="00460E1F">
        <w:rPr>
          <w:rFonts w:ascii="Times New Roman" w:hAnsi="Times New Roman"/>
          <w:i/>
          <w:sz w:val="24"/>
          <w:szCs w:val="24"/>
          <w:lang w:val="ro-RO"/>
        </w:rPr>
        <w:t>Satul bunicilor iarna</w:t>
      </w:r>
      <w:r>
        <w:rPr>
          <w:rFonts w:ascii="Times New Roman" w:hAnsi="Times New Roman"/>
          <w:sz w:val="24"/>
          <w:szCs w:val="24"/>
          <w:lang w:val="ro-RO"/>
        </w:rPr>
        <w:t xml:space="preserve">. Pot lucra individual </w:t>
      </w:r>
      <w:r w:rsidR="00460E1F">
        <w:rPr>
          <w:rFonts w:ascii="Times New Roman" w:hAnsi="Times New Roman"/>
          <w:sz w:val="24"/>
          <w:szCs w:val="24"/>
          <w:lang w:val="ro-RO"/>
        </w:rPr>
        <w:t>și/</w:t>
      </w:r>
      <w:r>
        <w:rPr>
          <w:rFonts w:ascii="Times New Roman" w:hAnsi="Times New Roman"/>
          <w:sz w:val="24"/>
          <w:szCs w:val="24"/>
          <w:lang w:val="ro-RO"/>
        </w:rPr>
        <w:t>sau</w:t>
      </w:r>
      <w:r w:rsidR="00460E1F">
        <w:rPr>
          <w:rFonts w:ascii="Times New Roman" w:hAnsi="Times New Roman"/>
          <w:sz w:val="24"/>
          <w:szCs w:val="24"/>
          <w:lang w:val="ro-RO"/>
        </w:rPr>
        <w:t xml:space="preserve"> în grup</w:t>
      </w:r>
      <w:r>
        <w:rPr>
          <w:rFonts w:ascii="Times New Roman" w:hAnsi="Times New Roman"/>
          <w:sz w:val="24"/>
          <w:szCs w:val="24"/>
          <w:lang w:val="ro-RO"/>
        </w:rPr>
        <w:t xml:space="preserve">. Vor </w:t>
      </w:r>
      <w:r w:rsidR="00A3160D">
        <w:rPr>
          <w:rFonts w:ascii="Times New Roman" w:hAnsi="Times New Roman"/>
          <w:sz w:val="24"/>
          <w:szCs w:val="24"/>
          <w:lang w:val="ro-RO"/>
        </w:rPr>
        <w:t xml:space="preserve">decora construcția cu crenguțe de brad, cu zăpada artificială și vor </w:t>
      </w:r>
      <w:r>
        <w:rPr>
          <w:rFonts w:ascii="Times New Roman" w:hAnsi="Times New Roman"/>
          <w:sz w:val="24"/>
          <w:szCs w:val="24"/>
          <w:lang w:val="ro-RO"/>
        </w:rPr>
        <w:t xml:space="preserve">discuta despre </w:t>
      </w:r>
      <w:r w:rsidR="00A3160D">
        <w:rPr>
          <w:rFonts w:ascii="Times New Roman" w:hAnsi="Times New Roman"/>
          <w:sz w:val="24"/>
          <w:szCs w:val="24"/>
          <w:lang w:val="ro-RO"/>
        </w:rPr>
        <w:t>păstrarea tradițiilor din moși strămoși</w:t>
      </w:r>
      <w:r>
        <w:rPr>
          <w:rFonts w:ascii="Times New Roman" w:hAnsi="Times New Roman"/>
          <w:sz w:val="24"/>
          <w:szCs w:val="24"/>
          <w:lang w:val="ro-RO"/>
        </w:rPr>
        <w:t>.</w:t>
      </w:r>
      <w:r w:rsidR="00B3435F" w:rsidRPr="00B3435F">
        <w:rPr>
          <w:rFonts w:ascii="Times New Roman" w:eastAsia="Times New Roman" w:hAnsi="Times New Roman"/>
          <w:sz w:val="24"/>
          <w:szCs w:val="24"/>
          <w:lang w:val="it-IT"/>
        </w:rPr>
        <w:t xml:space="preserve"> </w:t>
      </w:r>
    </w:p>
    <w:p w:rsidR="004C4E8D" w:rsidRDefault="00B3435F" w:rsidP="00FF4005">
      <w:pPr>
        <w:pStyle w:val="Listparagraf"/>
        <w:ind w:left="0" w:firstLine="720"/>
        <w:jc w:val="both"/>
        <w:rPr>
          <w:rFonts w:ascii="Times New Roman" w:hAnsi="Times New Roman"/>
          <w:sz w:val="24"/>
          <w:szCs w:val="24"/>
          <w:lang w:val="ro-RO"/>
        </w:rPr>
      </w:pPr>
      <w:r>
        <w:rPr>
          <w:rFonts w:ascii="Times New Roman" w:eastAsia="Times New Roman" w:hAnsi="Times New Roman"/>
          <w:sz w:val="24"/>
          <w:szCs w:val="24"/>
          <w:lang w:val="it-IT"/>
        </w:rPr>
        <w:lastRenderedPageBreak/>
        <w:t>Preșcolarii</w:t>
      </w:r>
      <w:r w:rsidR="00EE3495">
        <w:rPr>
          <w:rFonts w:ascii="Times New Roman" w:eastAsia="Times New Roman" w:hAnsi="Times New Roman"/>
          <w:sz w:val="24"/>
          <w:szCs w:val="24"/>
          <w:lang w:val="it-IT"/>
        </w:rPr>
        <w:t xml:space="preserve"> vor</w:t>
      </w:r>
      <w:r>
        <w:rPr>
          <w:rFonts w:ascii="Times New Roman" w:eastAsia="Times New Roman" w:hAnsi="Times New Roman"/>
          <w:sz w:val="24"/>
          <w:szCs w:val="24"/>
          <w:lang w:val="it-IT"/>
        </w:rPr>
        <w:t xml:space="preserve"> lucra cu interes î</w:t>
      </w:r>
      <w:r w:rsidRPr="00B143E3">
        <w:rPr>
          <w:rFonts w:ascii="Times New Roman" w:eastAsia="Times New Roman" w:hAnsi="Times New Roman"/>
          <w:sz w:val="24"/>
          <w:szCs w:val="24"/>
          <w:lang w:val="it-IT"/>
        </w:rPr>
        <w:t>n c</w:t>
      </w:r>
      <w:r>
        <w:rPr>
          <w:rFonts w:ascii="Times New Roman" w:eastAsia="Times New Roman" w:hAnsi="Times New Roman"/>
          <w:sz w:val="24"/>
          <w:szCs w:val="24"/>
          <w:lang w:val="it-IT"/>
        </w:rPr>
        <w:t>entre, iar edu</w:t>
      </w:r>
      <w:r w:rsidR="00FF4005">
        <w:rPr>
          <w:rFonts w:ascii="Times New Roman" w:eastAsia="Times New Roman" w:hAnsi="Times New Roman"/>
          <w:sz w:val="24"/>
          <w:szCs w:val="24"/>
          <w:lang w:val="it-IT"/>
        </w:rPr>
        <w:t xml:space="preserve">catoarea </w:t>
      </w:r>
      <w:r w:rsidR="00EE3495">
        <w:rPr>
          <w:rFonts w:ascii="Times New Roman" w:eastAsia="Times New Roman" w:hAnsi="Times New Roman"/>
          <w:sz w:val="24"/>
          <w:szCs w:val="24"/>
          <w:lang w:val="it-IT"/>
        </w:rPr>
        <w:t>va dirij</w:t>
      </w:r>
      <w:r w:rsidR="00FF4005">
        <w:rPr>
          <w:rFonts w:ascii="Times New Roman" w:eastAsia="Times New Roman" w:hAnsi="Times New Roman"/>
          <w:sz w:val="24"/>
          <w:szCs w:val="24"/>
          <w:lang w:val="it-IT"/>
        </w:rPr>
        <w:t>a  activitatea</w:t>
      </w:r>
      <w:r>
        <w:rPr>
          <w:rFonts w:ascii="Times New Roman" w:eastAsia="Times New Roman" w:hAnsi="Times New Roman"/>
          <w:sz w:val="24"/>
          <w:szCs w:val="24"/>
          <w:lang w:val="it-IT"/>
        </w:rPr>
        <w:t xml:space="preserve">, </w:t>
      </w:r>
      <w:r w:rsidR="00EE3495">
        <w:rPr>
          <w:rFonts w:ascii="Times New Roman" w:eastAsia="Times New Roman" w:hAnsi="Times New Roman"/>
          <w:sz w:val="24"/>
          <w:szCs w:val="24"/>
          <w:lang w:val="it-IT"/>
        </w:rPr>
        <w:t>va îndruma</w:t>
      </w:r>
      <w:r w:rsidRPr="00B143E3">
        <w:rPr>
          <w:rFonts w:ascii="Times New Roman" w:eastAsia="Times New Roman" w:hAnsi="Times New Roman"/>
          <w:sz w:val="24"/>
          <w:szCs w:val="24"/>
          <w:lang w:val="it-IT"/>
        </w:rPr>
        <w:t xml:space="preserve"> copiii acolo un</w:t>
      </w:r>
      <w:r>
        <w:rPr>
          <w:rFonts w:ascii="Times New Roman" w:eastAsia="Times New Roman" w:hAnsi="Times New Roman"/>
          <w:sz w:val="24"/>
          <w:szCs w:val="24"/>
          <w:lang w:val="it-IT"/>
        </w:rPr>
        <w:t>de vor întâmpina greutăţi,  urmă</w:t>
      </w:r>
      <w:r w:rsidRPr="00B143E3">
        <w:rPr>
          <w:rFonts w:ascii="Times New Roman" w:eastAsia="Times New Roman" w:hAnsi="Times New Roman"/>
          <w:sz w:val="24"/>
          <w:szCs w:val="24"/>
          <w:lang w:val="it-IT"/>
        </w:rPr>
        <w:t>rind  s</w:t>
      </w:r>
      <w:r>
        <w:rPr>
          <w:rFonts w:ascii="Times New Roman" w:eastAsia="Times New Roman" w:hAnsi="Times New Roman"/>
          <w:sz w:val="24"/>
          <w:szCs w:val="24"/>
          <w:lang w:val="it-IT"/>
        </w:rPr>
        <w:t>ă</w:t>
      </w:r>
      <w:r w:rsidRPr="00B143E3">
        <w:rPr>
          <w:rFonts w:ascii="Times New Roman" w:eastAsia="Times New Roman" w:hAnsi="Times New Roman"/>
          <w:sz w:val="24"/>
          <w:szCs w:val="24"/>
          <w:lang w:val="it-IT"/>
        </w:rPr>
        <w:t xml:space="preserve"> fie atinse obiectivele.</w:t>
      </w:r>
      <w:r w:rsidR="00FF4005">
        <w:rPr>
          <w:rFonts w:ascii="Times New Roman" w:eastAsia="Times New Roman" w:hAnsi="Times New Roman"/>
          <w:sz w:val="24"/>
          <w:szCs w:val="24"/>
          <w:lang w:val="it-IT"/>
        </w:rPr>
        <w:t xml:space="preserve"> În toată această perioadă atmosfera va </w:t>
      </w:r>
      <w:r w:rsidR="00FF4005" w:rsidRPr="00EE3495">
        <w:rPr>
          <w:rFonts w:ascii="Times New Roman" w:eastAsia="Times New Roman" w:hAnsi="Times New Roman"/>
          <w:color w:val="000000" w:themeColor="text1"/>
          <w:sz w:val="24"/>
          <w:szCs w:val="24"/>
          <w:lang w:val="it-IT"/>
        </w:rPr>
        <w:t>fi întreținută</w:t>
      </w:r>
      <w:r w:rsidR="00EE3495" w:rsidRPr="00EE3495">
        <w:rPr>
          <w:rFonts w:ascii="Times New Roman" w:eastAsia="Times New Roman" w:hAnsi="Times New Roman"/>
          <w:color w:val="000000" w:themeColor="text1"/>
          <w:sz w:val="24"/>
          <w:szCs w:val="24"/>
          <w:lang w:val="it-IT"/>
        </w:rPr>
        <w:t xml:space="preserve"> </w:t>
      </w:r>
      <w:r w:rsidR="00FF4005">
        <w:rPr>
          <w:rFonts w:ascii="Times New Roman" w:eastAsia="Times New Roman" w:hAnsi="Times New Roman"/>
          <w:sz w:val="24"/>
          <w:szCs w:val="24"/>
          <w:lang w:val="it-IT"/>
        </w:rPr>
        <w:t>cu colinde românești.</w:t>
      </w:r>
    </w:p>
    <w:p w:rsidR="004C4E8D" w:rsidRDefault="004C4E8D" w:rsidP="00FF4005">
      <w:pPr>
        <w:pStyle w:val="Listparagraf"/>
        <w:ind w:left="0" w:firstLine="720"/>
        <w:jc w:val="both"/>
        <w:rPr>
          <w:rFonts w:ascii="Times New Roman" w:hAnsi="Times New Roman"/>
          <w:sz w:val="24"/>
          <w:szCs w:val="24"/>
          <w:lang w:val="ro-RO"/>
        </w:rPr>
      </w:pPr>
      <w:r>
        <w:rPr>
          <w:rFonts w:ascii="Times New Roman" w:hAnsi="Times New Roman"/>
          <w:sz w:val="24"/>
          <w:szCs w:val="24"/>
          <w:lang w:val="ro-RO"/>
        </w:rPr>
        <w:t xml:space="preserve">După finalizarea activităților în centre vom trece să observăm </w:t>
      </w:r>
      <w:r w:rsidR="00A3160D">
        <w:rPr>
          <w:rFonts w:ascii="Times New Roman" w:hAnsi="Times New Roman"/>
          <w:sz w:val="24"/>
          <w:szCs w:val="24"/>
          <w:lang w:val="ro-RO"/>
        </w:rPr>
        <w:t>și evaluăm lucrările</w:t>
      </w:r>
      <w:r w:rsidR="002F7FC4">
        <w:rPr>
          <w:rFonts w:ascii="Times New Roman" w:hAnsi="Times New Roman"/>
          <w:sz w:val="24"/>
          <w:szCs w:val="24"/>
          <w:lang w:val="ro-RO"/>
        </w:rPr>
        <w:t>,</w:t>
      </w:r>
      <w:r w:rsidR="00A3160D">
        <w:rPr>
          <w:rFonts w:ascii="Times New Roman" w:hAnsi="Times New Roman"/>
          <w:sz w:val="24"/>
          <w:szCs w:val="24"/>
          <w:lang w:val="ro-RO"/>
        </w:rPr>
        <w:t xml:space="preserve"> </w:t>
      </w:r>
      <w:r w:rsidR="00AC1426">
        <w:rPr>
          <w:rFonts w:ascii="Times New Roman" w:hAnsi="Times New Roman"/>
          <w:sz w:val="24"/>
          <w:szCs w:val="24"/>
          <w:lang w:val="ro-RO"/>
        </w:rPr>
        <w:t xml:space="preserve">folosind </w:t>
      </w:r>
      <w:r w:rsidR="00AC1426" w:rsidRPr="00B6633B">
        <w:rPr>
          <w:rFonts w:ascii="Times New Roman" w:hAnsi="Times New Roman"/>
          <w:i/>
          <w:sz w:val="24"/>
          <w:szCs w:val="24"/>
          <w:lang w:val="ro-RO"/>
        </w:rPr>
        <w:t>metoda Turul galeriei</w:t>
      </w:r>
      <w:r w:rsidR="00AC1426">
        <w:rPr>
          <w:rFonts w:ascii="Times New Roman" w:hAnsi="Times New Roman"/>
          <w:sz w:val="24"/>
          <w:szCs w:val="24"/>
          <w:lang w:val="ro-RO"/>
        </w:rPr>
        <w:t xml:space="preserve">. </w:t>
      </w:r>
      <w:r>
        <w:rPr>
          <w:rFonts w:ascii="Times New Roman" w:hAnsi="Times New Roman"/>
          <w:sz w:val="24"/>
          <w:szCs w:val="24"/>
          <w:lang w:val="ro-RO"/>
        </w:rPr>
        <w:t xml:space="preserve">Copiii vor </w:t>
      </w:r>
      <w:r w:rsidR="00AC1426">
        <w:rPr>
          <w:rFonts w:ascii="Times New Roman" w:hAnsi="Times New Roman"/>
          <w:sz w:val="24"/>
          <w:szCs w:val="24"/>
          <w:lang w:val="ro-RO"/>
        </w:rPr>
        <w:t xml:space="preserve">analiza critic </w:t>
      </w:r>
      <w:r>
        <w:rPr>
          <w:rFonts w:ascii="Times New Roman" w:hAnsi="Times New Roman"/>
          <w:sz w:val="24"/>
          <w:szCs w:val="24"/>
          <w:lang w:val="ro-RO"/>
        </w:rPr>
        <w:t>produsele</w:t>
      </w:r>
      <w:r w:rsidR="00AC1426">
        <w:rPr>
          <w:rFonts w:ascii="Times New Roman" w:hAnsi="Times New Roman"/>
          <w:sz w:val="24"/>
          <w:szCs w:val="24"/>
          <w:lang w:val="ro-RO"/>
        </w:rPr>
        <w:t xml:space="preserve"> proprii sau pe cele ale colegilor, pe baza criteriilor precizate anterior. </w:t>
      </w:r>
    </w:p>
    <w:p w:rsidR="004C4E8D" w:rsidRPr="00A044E8" w:rsidRDefault="00AC1426" w:rsidP="00FF4005">
      <w:pPr>
        <w:pStyle w:val="Listparagraf"/>
        <w:ind w:left="0" w:firstLine="720"/>
        <w:jc w:val="both"/>
        <w:rPr>
          <w:rFonts w:ascii="Times New Roman" w:hAnsi="Times New Roman"/>
          <w:sz w:val="24"/>
          <w:szCs w:val="24"/>
          <w:lang w:val="ro-RO"/>
        </w:rPr>
      </w:pPr>
      <w:r>
        <w:rPr>
          <w:rFonts w:ascii="Times New Roman" w:hAnsi="Times New Roman"/>
          <w:sz w:val="24"/>
          <w:szCs w:val="24"/>
          <w:lang w:val="ro-RO"/>
        </w:rPr>
        <w:t xml:space="preserve">Pentru </w:t>
      </w:r>
      <w:r w:rsidR="002F7FC4">
        <w:rPr>
          <w:rFonts w:ascii="Times New Roman" w:hAnsi="Times New Roman"/>
          <w:sz w:val="24"/>
          <w:szCs w:val="24"/>
          <w:lang w:val="ro-RO"/>
        </w:rPr>
        <w:t xml:space="preserve">cei prezenți la activitate, dar și </w:t>
      </w:r>
      <w:r w:rsidR="004C4E8D">
        <w:rPr>
          <w:rFonts w:ascii="Times New Roman" w:hAnsi="Times New Roman"/>
          <w:sz w:val="24"/>
          <w:szCs w:val="24"/>
          <w:lang w:val="ro-RO"/>
        </w:rPr>
        <w:t>pe</w:t>
      </w:r>
      <w:r w:rsidR="002F7FC4">
        <w:rPr>
          <w:rFonts w:ascii="Times New Roman" w:hAnsi="Times New Roman"/>
          <w:sz w:val="24"/>
          <w:szCs w:val="24"/>
          <w:lang w:val="ro-RO"/>
        </w:rPr>
        <w:t>ntru</w:t>
      </w:r>
      <w:r w:rsidR="004C4E8D">
        <w:rPr>
          <w:rFonts w:ascii="Times New Roman" w:hAnsi="Times New Roman"/>
          <w:sz w:val="24"/>
          <w:szCs w:val="24"/>
          <w:lang w:val="ro-RO"/>
        </w:rPr>
        <w:t xml:space="preserve"> </w:t>
      </w:r>
      <w:r>
        <w:rPr>
          <w:rFonts w:ascii="Times New Roman" w:hAnsi="Times New Roman"/>
          <w:sz w:val="24"/>
          <w:szCs w:val="24"/>
          <w:lang w:val="ro-RO"/>
        </w:rPr>
        <w:t>bunicuță</w:t>
      </w:r>
      <w:r w:rsidR="00B3435F">
        <w:rPr>
          <w:rFonts w:ascii="Times New Roman" w:hAnsi="Times New Roman"/>
          <w:sz w:val="24"/>
          <w:szCs w:val="24"/>
          <w:lang w:val="ro-RO"/>
        </w:rPr>
        <w:t>,</w:t>
      </w:r>
      <w:r w:rsidR="004C4E8D">
        <w:rPr>
          <w:rFonts w:ascii="Times New Roman" w:hAnsi="Times New Roman"/>
          <w:sz w:val="24"/>
          <w:szCs w:val="24"/>
          <w:lang w:val="ro-RO"/>
        </w:rPr>
        <w:t xml:space="preserve"> </w:t>
      </w:r>
      <w:r w:rsidR="002F7FC4">
        <w:rPr>
          <w:rFonts w:ascii="Times New Roman" w:hAnsi="Times New Roman"/>
          <w:sz w:val="24"/>
          <w:szCs w:val="24"/>
          <w:lang w:val="ro-RO"/>
        </w:rPr>
        <w:t xml:space="preserve">preșcolarii </w:t>
      </w:r>
      <w:r w:rsidR="00EE3495">
        <w:rPr>
          <w:rFonts w:ascii="Times New Roman" w:hAnsi="Times New Roman"/>
          <w:sz w:val="24"/>
          <w:szCs w:val="24"/>
          <w:lang w:val="ro-RO"/>
        </w:rPr>
        <w:t xml:space="preserve">vor </w:t>
      </w:r>
      <w:proofErr w:type="spellStart"/>
      <w:r w:rsidR="00EE3495">
        <w:rPr>
          <w:rFonts w:ascii="Times New Roman" w:hAnsi="Times New Roman"/>
          <w:sz w:val="24"/>
          <w:szCs w:val="24"/>
          <w:lang w:val="ro-RO"/>
        </w:rPr>
        <w:t>prezinta</w:t>
      </w:r>
      <w:proofErr w:type="spellEnd"/>
      <w:r w:rsidR="00B3435F">
        <w:rPr>
          <w:rFonts w:ascii="Times New Roman" w:hAnsi="Times New Roman"/>
          <w:sz w:val="24"/>
          <w:szCs w:val="24"/>
          <w:lang w:val="ro-RO"/>
        </w:rPr>
        <w:t xml:space="preserve"> în cadrul </w:t>
      </w:r>
      <w:r w:rsidR="00B3435F" w:rsidRPr="00B3435F">
        <w:rPr>
          <w:rFonts w:ascii="Times New Roman" w:hAnsi="Times New Roman"/>
          <w:b/>
          <w:sz w:val="24"/>
          <w:szCs w:val="24"/>
          <w:lang w:val="ro-RO"/>
        </w:rPr>
        <w:t>ALA II</w:t>
      </w:r>
      <w:r w:rsidR="00B3435F">
        <w:rPr>
          <w:rFonts w:ascii="Times New Roman" w:hAnsi="Times New Roman"/>
          <w:sz w:val="24"/>
          <w:szCs w:val="24"/>
          <w:lang w:val="ro-RO"/>
        </w:rPr>
        <w:t xml:space="preserve"> </w:t>
      </w:r>
      <w:r w:rsidR="002F7FC4">
        <w:rPr>
          <w:rFonts w:ascii="Times New Roman" w:hAnsi="Times New Roman"/>
          <w:sz w:val="24"/>
          <w:szCs w:val="24"/>
          <w:lang w:val="ro-RO"/>
        </w:rPr>
        <w:t xml:space="preserve"> un </w:t>
      </w:r>
      <w:r w:rsidR="00B3435F">
        <w:rPr>
          <w:rFonts w:ascii="Times New Roman" w:hAnsi="Times New Roman"/>
          <w:sz w:val="24"/>
          <w:szCs w:val="24"/>
          <w:lang w:val="ro-RO"/>
        </w:rPr>
        <w:t>program</w:t>
      </w:r>
      <w:r w:rsidR="002F7FC4">
        <w:rPr>
          <w:rFonts w:ascii="Times New Roman" w:hAnsi="Times New Roman"/>
          <w:sz w:val="24"/>
          <w:szCs w:val="24"/>
          <w:lang w:val="ro-RO"/>
        </w:rPr>
        <w:t xml:space="preserve"> artistic de colinde</w:t>
      </w:r>
      <w:r w:rsidR="00003C15">
        <w:rPr>
          <w:rFonts w:ascii="Times New Roman" w:hAnsi="Times New Roman"/>
          <w:sz w:val="24"/>
          <w:szCs w:val="24"/>
          <w:lang w:val="ro-RO"/>
        </w:rPr>
        <w:t xml:space="preserve"> </w:t>
      </w:r>
      <w:r w:rsidR="00003C15" w:rsidRPr="00A2565A">
        <w:rPr>
          <w:rFonts w:ascii="Times New Roman" w:hAnsi="Times New Roman"/>
          <w:i/>
          <w:sz w:val="24"/>
          <w:szCs w:val="24"/>
          <w:lang w:val="ro-RO"/>
        </w:rPr>
        <w:t>„Am plecat să colindăm!”</w:t>
      </w:r>
      <w:r w:rsidR="002F7FC4">
        <w:rPr>
          <w:rFonts w:ascii="Times New Roman" w:hAnsi="Times New Roman"/>
          <w:sz w:val="24"/>
          <w:szCs w:val="24"/>
          <w:lang w:val="ro-RO"/>
        </w:rPr>
        <w:t xml:space="preserve"> („Steaua”, „Sorcova”, „Leru-i ler</w:t>
      </w:r>
      <w:r w:rsidR="002F7FC4">
        <w:rPr>
          <w:rFonts w:ascii="Times New Roman" w:hAnsi="Times New Roman"/>
          <w:sz w:val="24"/>
          <w:szCs w:val="24"/>
        </w:rPr>
        <w:t>”</w:t>
      </w:r>
      <w:r w:rsidR="002F7FC4">
        <w:rPr>
          <w:rFonts w:ascii="Times New Roman" w:hAnsi="Times New Roman"/>
          <w:sz w:val="24"/>
          <w:szCs w:val="24"/>
          <w:lang w:val="ro-RO"/>
        </w:rPr>
        <w:t xml:space="preserve">), </w:t>
      </w:r>
      <w:r w:rsidR="00B3435F">
        <w:rPr>
          <w:rFonts w:ascii="Times New Roman" w:hAnsi="Times New Roman"/>
          <w:sz w:val="24"/>
          <w:szCs w:val="24"/>
          <w:lang w:val="ro-RO"/>
        </w:rPr>
        <w:t>moment în care</w:t>
      </w:r>
      <w:r w:rsidR="002F7FC4">
        <w:rPr>
          <w:rFonts w:ascii="Times New Roman" w:hAnsi="Times New Roman"/>
          <w:sz w:val="24"/>
          <w:szCs w:val="24"/>
          <w:lang w:val="ro-RO"/>
        </w:rPr>
        <w:t xml:space="preserve"> folosesc produsele activității. La final, micuții</w:t>
      </w:r>
      <w:r w:rsidR="004C4E8D">
        <w:rPr>
          <w:rFonts w:ascii="Times New Roman" w:hAnsi="Times New Roman"/>
          <w:sz w:val="24"/>
          <w:szCs w:val="24"/>
          <w:lang w:val="ro-RO"/>
        </w:rPr>
        <w:t xml:space="preserve"> </w:t>
      </w:r>
      <w:r w:rsidR="00EE3495">
        <w:rPr>
          <w:rFonts w:ascii="Times New Roman" w:hAnsi="Times New Roman"/>
          <w:sz w:val="24"/>
          <w:szCs w:val="24"/>
          <w:lang w:val="ro-RO"/>
        </w:rPr>
        <w:t xml:space="preserve">vor </w:t>
      </w:r>
      <w:r w:rsidR="004C4E8D">
        <w:rPr>
          <w:rFonts w:ascii="Times New Roman" w:hAnsi="Times New Roman"/>
          <w:sz w:val="24"/>
          <w:szCs w:val="24"/>
          <w:lang w:val="ro-RO"/>
        </w:rPr>
        <w:t>prim</w:t>
      </w:r>
      <w:r w:rsidR="00EE3495">
        <w:rPr>
          <w:rFonts w:ascii="Times New Roman" w:hAnsi="Times New Roman"/>
          <w:sz w:val="24"/>
          <w:szCs w:val="24"/>
          <w:lang w:val="ro-RO"/>
        </w:rPr>
        <w:t>i</w:t>
      </w:r>
      <w:r w:rsidR="004C4E8D">
        <w:rPr>
          <w:rFonts w:ascii="Times New Roman" w:hAnsi="Times New Roman"/>
          <w:sz w:val="24"/>
          <w:szCs w:val="24"/>
          <w:lang w:val="ro-RO"/>
        </w:rPr>
        <w:t xml:space="preserve"> aprecieri și recompense dulci.</w:t>
      </w:r>
    </w:p>
    <w:p w:rsidR="004C4E8D" w:rsidRPr="00A044E8" w:rsidRDefault="004C4E8D" w:rsidP="00FF4005">
      <w:pPr>
        <w:tabs>
          <w:tab w:val="left" w:pos="0"/>
        </w:tabs>
        <w:jc w:val="both"/>
        <w:rPr>
          <w:rFonts w:ascii="Times New Roman" w:hAnsi="Times New Roman"/>
          <w:sz w:val="24"/>
          <w:szCs w:val="24"/>
          <w:lang w:val="ro-RO"/>
        </w:rPr>
      </w:pPr>
    </w:p>
    <w:p w:rsidR="004C4E8D" w:rsidRDefault="004C4E8D" w:rsidP="00FF4005">
      <w:pPr>
        <w:tabs>
          <w:tab w:val="left" w:pos="0"/>
        </w:tabs>
        <w:jc w:val="both"/>
        <w:rPr>
          <w:rFonts w:ascii="Times New Roman" w:hAnsi="Times New Roman"/>
          <w:sz w:val="24"/>
          <w:szCs w:val="24"/>
          <w:lang w:val="ro-RO"/>
        </w:rPr>
      </w:pPr>
    </w:p>
    <w:p w:rsidR="004C4E8D" w:rsidRDefault="004C4E8D" w:rsidP="00FF4005">
      <w:pPr>
        <w:tabs>
          <w:tab w:val="left" w:pos="0"/>
        </w:tabs>
        <w:jc w:val="both"/>
        <w:rPr>
          <w:rFonts w:ascii="Times New Roman" w:hAnsi="Times New Roman"/>
          <w:sz w:val="24"/>
          <w:szCs w:val="24"/>
          <w:lang w:val="ro-RO"/>
        </w:rPr>
      </w:pPr>
    </w:p>
    <w:p w:rsidR="004C4E8D" w:rsidRPr="00A044E8" w:rsidRDefault="004C4E8D" w:rsidP="00FF4005">
      <w:pPr>
        <w:tabs>
          <w:tab w:val="left" w:pos="0"/>
        </w:tabs>
        <w:jc w:val="both"/>
        <w:rPr>
          <w:rFonts w:ascii="Times New Roman" w:hAnsi="Times New Roman"/>
          <w:sz w:val="24"/>
          <w:szCs w:val="24"/>
          <w:lang w:val="ro-RO"/>
        </w:rPr>
      </w:pPr>
    </w:p>
    <w:p w:rsidR="004C4E8D" w:rsidRDefault="004C4E8D" w:rsidP="00FF4005">
      <w:pPr>
        <w:tabs>
          <w:tab w:val="left" w:pos="0"/>
        </w:tabs>
        <w:jc w:val="center"/>
        <w:rPr>
          <w:rFonts w:ascii="Times New Roman" w:hAnsi="Times New Roman"/>
          <w:b/>
          <w:sz w:val="24"/>
          <w:szCs w:val="24"/>
          <w:lang w:val="ro-RO"/>
        </w:rPr>
      </w:pPr>
    </w:p>
    <w:p w:rsidR="004C4E8D" w:rsidRDefault="004C4E8D" w:rsidP="00FF4005">
      <w:pPr>
        <w:tabs>
          <w:tab w:val="left" w:pos="0"/>
        </w:tabs>
        <w:jc w:val="center"/>
        <w:rPr>
          <w:rFonts w:ascii="Times New Roman" w:hAnsi="Times New Roman"/>
          <w:b/>
          <w:sz w:val="24"/>
          <w:szCs w:val="24"/>
          <w:lang w:val="ro-RO"/>
        </w:rPr>
      </w:pPr>
    </w:p>
    <w:p w:rsidR="004C4E8D" w:rsidRDefault="004C4E8D" w:rsidP="00FF4005">
      <w:pPr>
        <w:tabs>
          <w:tab w:val="left" w:pos="0"/>
        </w:tabs>
        <w:jc w:val="center"/>
        <w:rPr>
          <w:rFonts w:ascii="Times New Roman" w:hAnsi="Times New Roman"/>
          <w:b/>
          <w:sz w:val="24"/>
          <w:szCs w:val="24"/>
          <w:lang w:val="ro-RO"/>
        </w:rPr>
      </w:pPr>
    </w:p>
    <w:p w:rsidR="004C4E8D" w:rsidRDefault="004C4E8D" w:rsidP="00FF4005">
      <w:pPr>
        <w:tabs>
          <w:tab w:val="left" w:pos="0"/>
        </w:tabs>
        <w:jc w:val="center"/>
        <w:rPr>
          <w:rFonts w:ascii="Times New Roman" w:hAnsi="Times New Roman"/>
          <w:b/>
          <w:sz w:val="24"/>
          <w:szCs w:val="24"/>
          <w:lang w:val="ro-RO"/>
        </w:rPr>
      </w:pPr>
    </w:p>
    <w:p w:rsidR="004C4E8D" w:rsidRDefault="004C4E8D" w:rsidP="00FF4005">
      <w:pPr>
        <w:tabs>
          <w:tab w:val="left" w:pos="0"/>
        </w:tabs>
        <w:jc w:val="center"/>
        <w:rPr>
          <w:rFonts w:ascii="Times New Roman" w:hAnsi="Times New Roman"/>
          <w:b/>
          <w:sz w:val="24"/>
          <w:szCs w:val="24"/>
          <w:lang w:val="ro-RO"/>
        </w:rPr>
      </w:pPr>
    </w:p>
    <w:p w:rsidR="004C4E8D" w:rsidRDefault="004C4E8D" w:rsidP="00FF4005">
      <w:pPr>
        <w:tabs>
          <w:tab w:val="left" w:pos="0"/>
        </w:tabs>
        <w:jc w:val="center"/>
        <w:rPr>
          <w:rFonts w:ascii="Times New Roman" w:hAnsi="Times New Roman"/>
          <w:b/>
          <w:sz w:val="24"/>
          <w:szCs w:val="24"/>
          <w:lang w:val="ro-RO"/>
        </w:rPr>
      </w:pPr>
    </w:p>
    <w:p w:rsidR="00B3435F" w:rsidRDefault="00B3435F" w:rsidP="00FF4005">
      <w:pPr>
        <w:tabs>
          <w:tab w:val="left" w:pos="0"/>
        </w:tabs>
        <w:jc w:val="center"/>
        <w:rPr>
          <w:rFonts w:ascii="Times New Roman" w:hAnsi="Times New Roman"/>
          <w:b/>
          <w:sz w:val="24"/>
          <w:szCs w:val="24"/>
          <w:lang w:val="ro-RO"/>
        </w:rPr>
        <w:sectPr w:rsidR="00B3435F" w:rsidSect="00A2565A">
          <w:pgSz w:w="11906" w:h="16838"/>
          <w:pgMar w:top="1440" w:right="1106" w:bottom="1440" w:left="1440" w:header="708" w:footer="708" w:gutter="0"/>
          <w:cols w:space="708"/>
          <w:docGrid w:linePitch="360"/>
        </w:sectPr>
      </w:pPr>
    </w:p>
    <w:p w:rsidR="00B3435F" w:rsidRDefault="00B3435F" w:rsidP="00B3435F">
      <w:pPr>
        <w:tabs>
          <w:tab w:val="left" w:pos="0"/>
        </w:tabs>
        <w:jc w:val="center"/>
        <w:rPr>
          <w:rFonts w:ascii="Times New Roman" w:hAnsi="Times New Roman"/>
          <w:b/>
          <w:sz w:val="24"/>
          <w:szCs w:val="24"/>
          <w:lang w:val="ro-RO"/>
        </w:rPr>
      </w:pPr>
      <w:r w:rsidRPr="00BB608D">
        <w:rPr>
          <w:rFonts w:ascii="Times New Roman" w:hAnsi="Times New Roman"/>
          <w:b/>
          <w:sz w:val="24"/>
          <w:szCs w:val="24"/>
          <w:lang w:val="ro-RO"/>
        </w:rPr>
        <w:lastRenderedPageBreak/>
        <w:t>DEMERSUL DIDACTIC</w:t>
      </w:r>
    </w:p>
    <w:p w:rsidR="00B3435F" w:rsidRPr="00BB608D" w:rsidRDefault="00B3435F" w:rsidP="00B3435F">
      <w:pPr>
        <w:tabs>
          <w:tab w:val="left" w:pos="0"/>
        </w:tabs>
        <w:jc w:val="center"/>
        <w:rPr>
          <w:rFonts w:ascii="Times New Roman" w:hAnsi="Times New Roman"/>
          <w:b/>
          <w:sz w:val="24"/>
          <w:szCs w:val="24"/>
          <w:lang w:val="ro-RO"/>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630"/>
        <w:gridCol w:w="5940"/>
        <w:gridCol w:w="1980"/>
        <w:gridCol w:w="1530"/>
        <w:gridCol w:w="1260"/>
        <w:gridCol w:w="1890"/>
      </w:tblGrid>
      <w:tr w:rsidR="00B3435F" w:rsidRPr="009F2509" w:rsidTr="004E2ED1">
        <w:trPr>
          <w:trHeight w:val="180"/>
        </w:trPr>
        <w:tc>
          <w:tcPr>
            <w:tcW w:w="1548" w:type="dxa"/>
            <w:vMerge w:val="restart"/>
            <w:tcBorders>
              <w:top w:val="single" w:sz="24" w:space="0" w:color="auto"/>
              <w:left w:val="single" w:sz="24" w:space="0" w:color="auto"/>
              <w:right w:val="single" w:sz="24" w:space="0" w:color="auto"/>
            </w:tcBorders>
          </w:tcPr>
          <w:p w:rsidR="00B3435F" w:rsidRPr="009F2509" w:rsidRDefault="00B3435F" w:rsidP="004E2ED1">
            <w:pPr>
              <w:tabs>
                <w:tab w:val="left" w:pos="0"/>
              </w:tabs>
              <w:spacing w:after="0" w:line="240" w:lineRule="auto"/>
              <w:jc w:val="center"/>
              <w:rPr>
                <w:rFonts w:ascii="Times New Roman" w:hAnsi="Times New Roman"/>
                <w:sz w:val="24"/>
                <w:szCs w:val="24"/>
                <w:lang w:val="ro-RO"/>
              </w:rPr>
            </w:pPr>
            <w:r w:rsidRPr="009F2509">
              <w:rPr>
                <w:rFonts w:ascii="Times New Roman" w:hAnsi="Times New Roman"/>
                <w:sz w:val="24"/>
                <w:szCs w:val="24"/>
                <w:lang w:val="ro-RO"/>
              </w:rPr>
              <w:t>Evenimentul didactic</w:t>
            </w:r>
          </w:p>
        </w:tc>
        <w:tc>
          <w:tcPr>
            <w:tcW w:w="630" w:type="dxa"/>
            <w:vMerge w:val="restart"/>
            <w:tcBorders>
              <w:top w:val="single" w:sz="24" w:space="0" w:color="auto"/>
              <w:left w:val="single" w:sz="24" w:space="0" w:color="auto"/>
              <w:right w:val="single" w:sz="24" w:space="0" w:color="auto"/>
            </w:tcBorders>
          </w:tcPr>
          <w:p w:rsidR="00B3435F" w:rsidRPr="009F2509" w:rsidRDefault="00B3435F" w:rsidP="004E2ED1">
            <w:pPr>
              <w:spacing w:after="0" w:line="240" w:lineRule="auto"/>
              <w:jc w:val="center"/>
              <w:rPr>
                <w:rFonts w:ascii="Times New Roman" w:hAnsi="Times New Roman"/>
                <w:sz w:val="24"/>
                <w:szCs w:val="24"/>
                <w:lang w:val="ro-RO"/>
              </w:rPr>
            </w:pPr>
          </w:p>
          <w:p w:rsidR="00B3435F" w:rsidRDefault="00B3435F" w:rsidP="004E2ED1">
            <w:pPr>
              <w:tabs>
                <w:tab w:val="left" w:pos="0"/>
              </w:tabs>
              <w:spacing w:after="0" w:line="240" w:lineRule="auto"/>
              <w:jc w:val="center"/>
              <w:rPr>
                <w:rFonts w:ascii="Times New Roman" w:hAnsi="Times New Roman"/>
                <w:sz w:val="24"/>
                <w:szCs w:val="24"/>
                <w:lang w:val="ro-RO"/>
              </w:rPr>
            </w:pPr>
            <w:r>
              <w:rPr>
                <w:rFonts w:ascii="Times New Roman" w:hAnsi="Times New Roman"/>
                <w:sz w:val="24"/>
                <w:szCs w:val="24"/>
                <w:lang w:val="ro-RO"/>
              </w:rPr>
              <w:t>Ob.</w:t>
            </w:r>
          </w:p>
          <w:p w:rsidR="00B3435F" w:rsidRPr="009F2509" w:rsidRDefault="00B3435F" w:rsidP="004E2ED1">
            <w:pPr>
              <w:tabs>
                <w:tab w:val="left" w:pos="0"/>
              </w:tabs>
              <w:spacing w:after="0" w:line="240" w:lineRule="auto"/>
              <w:jc w:val="center"/>
              <w:rPr>
                <w:rFonts w:ascii="Times New Roman" w:hAnsi="Times New Roman"/>
                <w:sz w:val="24"/>
                <w:szCs w:val="24"/>
                <w:lang w:val="ro-RO"/>
              </w:rPr>
            </w:pPr>
            <w:r>
              <w:rPr>
                <w:rFonts w:ascii="Times New Roman" w:hAnsi="Times New Roman"/>
                <w:sz w:val="24"/>
                <w:szCs w:val="24"/>
                <w:lang w:val="ro-RO"/>
              </w:rPr>
              <w:t>Op.</w:t>
            </w:r>
          </w:p>
        </w:tc>
        <w:tc>
          <w:tcPr>
            <w:tcW w:w="5940" w:type="dxa"/>
            <w:vMerge w:val="restart"/>
            <w:tcBorders>
              <w:top w:val="single" w:sz="24" w:space="0" w:color="auto"/>
              <w:left w:val="single" w:sz="24" w:space="0" w:color="auto"/>
              <w:right w:val="single" w:sz="24" w:space="0" w:color="auto"/>
            </w:tcBorders>
          </w:tcPr>
          <w:p w:rsidR="00B3435F" w:rsidRPr="009F2509" w:rsidRDefault="00B3435F" w:rsidP="004E2ED1">
            <w:pPr>
              <w:tabs>
                <w:tab w:val="left" w:pos="0"/>
              </w:tabs>
              <w:spacing w:after="0" w:line="240" w:lineRule="auto"/>
              <w:jc w:val="center"/>
              <w:rPr>
                <w:rFonts w:ascii="Times New Roman" w:hAnsi="Times New Roman"/>
                <w:sz w:val="24"/>
                <w:szCs w:val="24"/>
                <w:lang w:val="ro-RO"/>
              </w:rPr>
            </w:pPr>
            <w:r w:rsidRPr="009F2509">
              <w:rPr>
                <w:rFonts w:ascii="Times New Roman" w:hAnsi="Times New Roman"/>
                <w:sz w:val="24"/>
                <w:szCs w:val="24"/>
                <w:lang w:val="ro-RO"/>
              </w:rPr>
              <w:t>Conținutul activității</w:t>
            </w:r>
          </w:p>
        </w:tc>
        <w:tc>
          <w:tcPr>
            <w:tcW w:w="4770" w:type="dxa"/>
            <w:gridSpan w:val="3"/>
            <w:tcBorders>
              <w:top w:val="single" w:sz="24" w:space="0" w:color="auto"/>
              <w:left w:val="single" w:sz="24" w:space="0" w:color="auto"/>
              <w:right w:val="single" w:sz="24" w:space="0" w:color="auto"/>
            </w:tcBorders>
          </w:tcPr>
          <w:p w:rsidR="00B3435F" w:rsidRPr="009F2509" w:rsidRDefault="00B3435F" w:rsidP="004E2ED1">
            <w:pPr>
              <w:tabs>
                <w:tab w:val="left" w:pos="0"/>
              </w:tabs>
              <w:spacing w:after="0" w:line="240" w:lineRule="auto"/>
              <w:jc w:val="center"/>
              <w:rPr>
                <w:rFonts w:ascii="Times New Roman" w:hAnsi="Times New Roman"/>
                <w:sz w:val="24"/>
                <w:szCs w:val="24"/>
                <w:lang w:val="ro-RO"/>
              </w:rPr>
            </w:pPr>
            <w:r w:rsidRPr="009F2509">
              <w:rPr>
                <w:rFonts w:ascii="Times New Roman" w:hAnsi="Times New Roman"/>
                <w:sz w:val="24"/>
                <w:szCs w:val="24"/>
                <w:lang w:val="ro-RO"/>
              </w:rPr>
              <w:t>Strategii didactice</w:t>
            </w:r>
          </w:p>
        </w:tc>
        <w:tc>
          <w:tcPr>
            <w:tcW w:w="1890" w:type="dxa"/>
            <w:vMerge w:val="restart"/>
            <w:tcBorders>
              <w:top w:val="single" w:sz="24" w:space="0" w:color="auto"/>
              <w:left w:val="single" w:sz="24" w:space="0" w:color="auto"/>
              <w:right w:val="single" w:sz="24" w:space="0" w:color="auto"/>
            </w:tcBorders>
          </w:tcPr>
          <w:p w:rsidR="00B3435F" w:rsidRPr="009F2509" w:rsidRDefault="00B3435F" w:rsidP="004E2ED1">
            <w:pPr>
              <w:tabs>
                <w:tab w:val="left" w:pos="0"/>
              </w:tabs>
              <w:spacing w:after="0" w:line="240" w:lineRule="auto"/>
              <w:jc w:val="center"/>
              <w:rPr>
                <w:rFonts w:ascii="Times New Roman" w:hAnsi="Times New Roman"/>
                <w:sz w:val="24"/>
                <w:szCs w:val="24"/>
                <w:lang w:val="ro-RO"/>
              </w:rPr>
            </w:pPr>
            <w:r w:rsidRPr="009F2509">
              <w:rPr>
                <w:rFonts w:ascii="Times New Roman" w:hAnsi="Times New Roman"/>
                <w:sz w:val="24"/>
                <w:szCs w:val="24"/>
                <w:lang w:val="ro-RO"/>
              </w:rPr>
              <w:t>Evaluare</w:t>
            </w:r>
          </w:p>
        </w:tc>
      </w:tr>
      <w:tr w:rsidR="00B3435F" w:rsidRPr="009F2509" w:rsidTr="004E2ED1">
        <w:trPr>
          <w:trHeight w:val="375"/>
        </w:trPr>
        <w:tc>
          <w:tcPr>
            <w:tcW w:w="1548" w:type="dxa"/>
            <w:vMerge/>
            <w:tcBorders>
              <w:left w:val="single" w:sz="24" w:space="0" w:color="auto"/>
              <w:bottom w:val="single" w:sz="24" w:space="0" w:color="auto"/>
              <w:right w:val="single" w:sz="24"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630" w:type="dxa"/>
            <w:vMerge/>
            <w:tcBorders>
              <w:left w:val="single" w:sz="24" w:space="0" w:color="auto"/>
              <w:bottom w:val="single" w:sz="24" w:space="0" w:color="auto"/>
              <w:right w:val="single" w:sz="24"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5940" w:type="dxa"/>
            <w:vMerge/>
            <w:tcBorders>
              <w:left w:val="single" w:sz="24" w:space="0" w:color="auto"/>
              <w:bottom w:val="single" w:sz="24" w:space="0" w:color="auto"/>
              <w:right w:val="single" w:sz="24"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1980" w:type="dxa"/>
            <w:tcBorders>
              <w:left w:val="single" w:sz="24" w:space="0" w:color="auto"/>
              <w:bottom w:val="single" w:sz="24" w:space="0" w:color="auto"/>
            </w:tcBorders>
          </w:tcPr>
          <w:p w:rsidR="00B3435F" w:rsidRPr="009F2509" w:rsidRDefault="00B3435F" w:rsidP="004E2ED1">
            <w:pPr>
              <w:tabs>
                <w:tab w:val="left" w:pos="0"/>
              </w:tabs>
              <w:spacing w:after="0" w:line="240" w:lineRule="auto"/>
              <w:jc w:val="center"/>
              <w:rPr>
                <w:rFonts w:ascii="Times New Roman" w:hAnsi="Times New Roman"/>
                <w:sz w:val="24"/>
                <w:szCs w:val="24"/>
                <w:lang w:val="ro-RO"/>
              </w:rPr>
            </w:pPr>
            <w:r w:rsidRPr="009F2509">
              <w:rPr>
                <w:rFonts w:ascii="Times New Roman" w:hAnsi="Times New Roman"/>
                <w:sz w:val="24"/>
                <w:szCs w:val="24"/>
                <w:lang w:val="ro-RO"/>
              </w:rPr>
              <w:t>Metode/procedee/tehnici</w:t>
            </w:r>
          </w:p>
        </w:tc>
        <w:tc>
          <w:tcPr>
            <w:tcW w:w="1530" w:type="dxa"/>
            <w:tcBorders>
              <w:bottom w:val="single" w:sz="24" w:space="0" w:color="auto"/>
            </w:tcBorders>
          </w:tcPr>
          <w:p w:rsidR="00B3435F" w:rsidRPr="009F2509" w:rsidRDefault="00B3435F" w:rsidP="004E2ED1">
            <w:pPr>
              <w:tabs>
                <w:tab w:val="left" w:pos="0"/>
              </w:tabs>
              <w:spacing w:after="0" w:line="240" w:lineRule="auto"/>
              <w:jc w:val="center"/>
              <w:rPr>
                <w:rFonts w:ascii="Times New Roman" w:hAnsi="Times New Roman"/>
                <w:sz w:val="24"/>
                <w:szCs w:val="24"/>
                <w:lang w:val="ro-RO"/>
              </w:rPr>
            </w:pPr>
            <w:r w:rsidRPr="009F2509">
              <w:rPr>
                <w:rFonts w:ascii="Times New Roman" w:hAnsi="Times New Roman"/>
                <w:sz w:val="24"/>
                <w:szCs w:val="24"/>
                <w:lang w:val="ro-RO"/>
              </w:rPr>
              <w:t>Mijloace de învățământ</w:t>
            </w:r>
          </w:p>
        </w:tc>
        <w:tc>
          <w:tcPr>
            <w:tcW w:w="1260" w:type="dxa"/>
            <w:tcBorders>
              <w:bottom w:val="single" w:sz="24" w:space="0" w:color="auto"/>
              <w:right w:val="single" w:sz="24" w:space="0" w:color="auto"/>
            </w:tcBorders>
          </w:tcPr>
          <w:p w:rsidR="00B3435F" w:rsidRPr="009F2509" w:rsidRDefault="00B3435F" w:rsidP="004E2ED1">
            <w:pPr>
              <w:tabs>
                <w:tab w:val="left" w:pos="0"/>
              </w:tabs>
              <w:spacing w:after="0" w:line="240" w:lineRule="auto"/>
              <w:jc w:val="center"/>
              <w:rPr>
                <w:rFonts w:ascii="Times New Roman" w:hAnsi="Times New Roman"/>
                <w:sz w:val="24"/>
                <w:szCs w:val="24"/>
                <w:lang w:val="ro-RO"/>
              </w:rPr>
            </w:pPr>
            <w:r w:rsidRPr="009F2509">
              <w:rPr>
                <w:rFonts w:ascii="Times New Roman" w:hAnsi="Times New Roman"/>
                <w:sz w:val="24"/>
                <w:szCs w:val="24"/>
                <w:lang w:val="ro-RO"/>
              </w:rPr>
              <w:t>Forma de organizare</w:t>
            </w:r>
          </w:p>
        </w:tc>
        <w:tc>
          <w:tcPr>
            <w:tcW w:w="1890" w:type="dxa"/>
            <w:vMerge/>
            <w:tcBorders>
              <w:left w:val="single" w:sz="24" w:space="0" w:color="auto"/>
              <w:bottom w:val="single" w:sz="24" w:space="0" w:color="auto"/>
              <w:right w:val="single" w:sz="24"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p>
        </w:tc>
      </w:tr>
      <w:tr w:rsidR="00B3435F" w:rsidRPr="009F2509" w:rsidTr="004E2ED1">
        <w:tc>
          <w:tcPr>
            <w:tcW w:w="1548" w:type="dxa"/>
            <w:tcBorders>
              <w:top w:val="single" w:sz="24" w:space="0" w:color="auto"/>
              <w:right w:val="single" w:sz="8"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1.Moment organizatoric</w:t>
            </w:r>
          </w:p>
        </w:tc>
        <w:tc>
          <w:tcPr>
            <w:tcW w:w="630" w:type="dxa"/>
            <w:tcBorders>
              <w:top w:val="single" w:sz="24" w:space="0" w:color="auto"/>
              <w:left w:val="single" w:sz="8" w:space="0" w:color="auto"/>
            </w:tcBorders>
          </w:tcPr>
          <w:p w:rsidR="00B3435F" w:rsidRPr="009F2509" w:rsidRDefault="00B3435F" w:rsidP="004E2ED1">
            <w:pPr>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5940" w:type="dxa"/>
            <w:tcBorders>
              <w:top w:val="single" w:sz="24" w:space="0" w:color="auto"/>
            </w:tcBorders>
          </w:tcPr>
          <w:p w:rsidR="007A1A57" w:rsidRPr="007A1A57" w:rsidRDefault="009E2FAC" w:rsidP="007A1A57">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 xml:space="preserve">      </w:t>
            </w:r>
            <w:r w:rsidR="00B3435F" w:rsidRPr="009F2509">
              <w:rPr>
                <w:rFonts w:ascii="Times New Roman" w:hAnsi="Times New Roman"/>
                <w:sz w:val="24"/>
                <w:szCs w:val="24"/>
                <w:lang w:val="ro-RO"/>
              </w:rPr>
              <w:t>Se asigură condițiile optime pentru desfășurarea activității</w:t>
            </w:r>
            <w:r w:rsidR="007A1A57" w:rsidRPr="007A1A57">
              <w:rPr>
                <w:rFonts w:ascii="Times New Roman" w:eastAsia="Times New Roman" w:hAnsi="Times New Roman"/>
                <w:color w:val="000000"/>
                <w:sz w:val="24"/>
                <w:szCs w:val="24"/>
                <w:lang w:val="pt-BR"/>
              </w:rPr>
              <w:t>:</w:t>
            </w:r>
          </w:p>
          <w:p w:rsidR="007A1A57" w:rsidRPr="007A1A57" w:rsidRDefault="007A1A57" w:rsidP="007A1A57">
            <w:pPr>
              <w:spacing w:after="0"/>
              <w:rPr>
                <w:rFonts w:ascii="Times New Roman" w:eastAsia="Times New Roman" w:hAnsi="Times New Roman"/>
                <w:color w:val="000000"/>
                <w:sz w:val="24"/>
                <w:szCs w:val="24"/>
                <w:lang w:val="pt-BR"/>
              </w:rPr>
            </w:pPr>
            <w:r w:rsidRPr="007A1A57">
              <w:rPr>
                <w:rFonts w:ascii="Times New Roman" w:eastAsia="Times New Roman" w:hAnsi="Times New Roman"/>
                <w:color w:val="000000"/>
                <w:sz w:val="24"/>
                <w:szCs w:val="24"/>
                <w:lang w:val="pt-BR"/>
              </w:rPr>
              <w:t xml:space="preserve"> - aerisirea sălii de grupă;</w:t>
            </w:r>
          </w:p>
          <w:p w:rsidR="007A1A57" w:rsidRPr="007A1A57" w:rsidRDefault="007A1A57" w:rsidP="007A1A57">
            <w:pPr>
              <w:spacing w:after="0"/>
              <w:rPr>
                <w:rFonts w:ascii="Times New Roman" w:eastAsia="Times New Roman" w:hAnsi="Times New Roman"/>
                <w:color w:val="000000"/>
                <w:sz w:val="24"/>
                <w:szCs w:val="24"/>
                <w:lang w:val="pt-BR"/>
              </w:rPr>
            </w:pPr>
            <w:r w:rsidRPr="007A1A57">
              <w:rPr>
                <w:rFonts w:ascii="Times New Roman" w:eastAsia="Times New Roman" w:hAnsi="Times New Roman"/>
                <w:color w:val="000000"/>
                <w:sz w:val="24"/>
                <w:szCs w:val="24"/>
                <w:lang w:val="pt-BR"/>
              </w:rPr>
              <w:t xml:space="preserve"> - aranjarea mobilierului și a materialului didactic;</w:t>
            </w:r>
          </w:p>
          <w:p w:rsidR="007A1A57" w:rsidRPr="007A1A57" w:rsidRDefault="002E099A" w:rsidP="007A1A57">
            <w:p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 </w:t>
            </w:r>
            <w:r w:rsidR="007A1A57">
              <w:rPr>
                <w:rFonts w:ascii="Times New Roman" w:eastAsia="Times New Roman" w:hAnsi="Times New Roman"/>
                <w:sz w:val="24"/>
                <w:szCs w:val="24"/>
                <w:lang w:val="ro-RO"/>
              </w:rPr>
              <w:t>mijloacele de învățămâ</w:t>
            </w:r>
            <w:r w:rsidR="007A1A57" w:rsidRPr="007A1A57">
              <w:rPr>
                <w:rFonts w:ascii="Times New Roman" w:eastAsia="Times New Roman" w:hAnsi="Times New Roman"/>
                <w:sz w:val="24"/>
                <w:szCs w:val="24"/>
                <w:lang w:val="ro-RO"/>
              </w:rPr>
              <w:t>nt vor fi distribuite în fiecare sector.</w:t>
            </w:r>
          </w:p>
          <w:p w:rsidR="00B3435F" w:rsidRPr="009F2509" w:rsidRDefault="002E099A" w:rsidP="007A1A57">
            <w:pPr>
              <w:tabs>
                <w:tab w:val="left" w:pos="0"/>
              </w:tabs>
              <w:spacing w:after="0"/>
              <w:jc w:val="both"/>
              <w:rPr>
                <w:rFonts w:ascii="Times New Roman" w:hAnsi="Times New Roman"/>
                <w:b/>
                <w:sz w:val="24"/>
                <w:szCs w:val="24"/>
                <w:lang w:val="ro-RO"/>
              </w:rPr>
            </w:pPr>
            <w:r>
              <w:rPr>
                <w:rFonts w:ascii="Times New Roman" w:hAnsi="Times New Roman"/>
                <w:b/>
                <w:sz w:val="24"/>
                <w:szCs w:val="24"/>
                <w:lang w:val="ro-RO"/>
              </w:rPr>
              <w:t xml:space="preserve">       </w:t>
            </w:r>
            <w:r w:rsidR="00B3435F" w:rsidRPr="009F2509">
              <w:rPr>
                <w:rFonts w:ascii="Times New Roman" w:hAnsi="Times New Roman"/>
                <w:b/>
                <w:sz w:val="24"/>
                <w:szCs w:val="24"/>
                <w:lang w:val="ro-RO"/>
              </w:rPr>
              <w:t>Întâlnirea de dimineață</w:t>
            </w:r>
          </w:p>
          <w:p w:rsidR="00B3435F" w:rsidRPr="009F2509" w:rsidRDefault="009E2FAC" w:rsidP="007A1A57">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 xml:space="preserve">      </w:t>
            </w:r>
            <w:r w:rsidR="00B3435F" w:rsidRPr="009F2509">
              <w:rPr>
                <w:rFonts w:ascii="Times New Roman" w:hAnsi="Times New Roman"/>
                <w:sz w:val="24"/>
                <w:szCs w:val="24"/>
                <w:lang w:val="ro-RO"/>
              </w:rPr>
              <w:t>Copiii intră în sala</w:t>
            </w:r>
            <w:r w:rsidR="00787A5F">
              <w:rPr>
                <w:rFonts w:ascii="Times New Roman" w:hAnsi="Times New Roman"/>
                <w:sz w:val="24"/>
                <w:szCs w:val="24"/>
                <w:lang w:val="ro-RO"/>
              </w:rPr>
              <w:t xml:space="preserve"> de grupă, se salută </w:t>
            </w:r>
            <w:r w:rsidR="00787A5F" w:rsidRPr="00B143E3">
              <w:rPr>
                <w:rFonts w:ascii="Times New Roman" w:eastAsia="Times New Roman" w:hAnsi="Times New Roman"/>
                <w:sz w:val="24"/>
                <w:szCs w:val="24"/>
                <w:lang w:val="ro-RO"/>
              </w:rPr>
              <w:t xml:space="preserve">folosind metoda  </w:t>
            </w:r>
            <w:r w:rsidR="00787A5F">
              <w:rPr>
                <w:rFonts w:ascii="Times New Roman" w:eastAsia="Times New Roman" w:hAnsi="Times New Roman"/>
                <w:sz w:val="24"/>
                <w:szCs w:val="24"/>
                <w:lang w:val="ro-RO"/>
              </w:rPr>
              <w:t>„Amestecă! Înghe</w:t>
            </w:r>
            <w:r w:rsidR="00787A5F" w:rsidRPr="00B143E3">
              <w:rPr>
                <w:rFonts w:ascii="Times New Roman" w:eastAsia="Times New Roman" w:hAnsi="Times New Roman"/>
                <w:sz w:val="24"/>
                <w:szCs w:val="24"/>
                <w:lang w:val="ro-RO"/>
              </w:rPr>
              <w:t>a</w:t>
            </w:r>
            <w:r w:rsidR="00787A5F">
              <w:rPr>
                <w:rFonts w:ascii="Times New Roman" w:eastAsia="Times New Roman" w:hAnsi="Times New Roman"/>
                <w:sz w:val="24"/>
                <w:szCs w:val="24"/>
                <w:lang w:val="ro-RO"/>
              </w:rPr>
              <w:t>ță! Formează</w:t>
            </w:r>
            <w:r w:rsidR="00787A5F" w:rsidRPr="00B143E3">
              <w:rPr>
                <w:rFonts w:ascii="Times New Roman" w:eastAsia="Times New Roman" w:hAnsi="Times New Roman"/>
                <w:sz w:val="24"/>
                <w:szCs w:val="24"/>
                <w:lang w:val="ro-RO"/>
              </w:rPr>
              <w:t xml:space="preserve"> perechi!”</w:t>
            </w:r>
            <w:r w:rsidR="00787A5F">
              <w:rPr>
                <w:rFonts w:ascii="Times New Roman" w:eastAsia="Times New Roman" w:hAnsi="Times New Roman"/>
                <w:sz w:val="24"/>
                <w:szCs w:val="24"/>
                <w:lang w:val="ro-RO"/>
              </w:rPr>
              <w:t xml:space="preserve"> </w:t>
            </w:r>
            <w:r w:rsidR="00787A5F">
              <w:rPr>
                <w:rFonts w:ascii="Times New Roman" w:hAnsi="Times New Roman"/>
                <w:sz w:val="24"/>
                <w:szCs w:val="24"/>
                <w:lang w:val="ro-RO"/>
              </w:rPr>
              <w:t xml:space="preserve">după care </w:t>
            </w:r>
            <w:r w:rsidR="00B3435F">
              <w:rPr>
                <w:rFonts w:ascii="Times New Roman" w:hAnsi="Times New Roman"/>
                <w:sz w:val="24"/>
                <w:szCs w:val="24"/>
                <w:lang w:val="ro-RO"/>
              </w:rPr>
              <w:t>se aș</w:t>
            </w:r>
            <w:r w:rsidR="00B3435F" w:rsidRPr="009F2509">
              <w:rPr>
                <w:rFonts w:ascii="Times New Roman" w:hAnsi="Times New Roman"/>
                <w:sz w:val="24"/>
                <w:szCs w:val="24"/>
                <w:lang w:val="ro-RO"/>
              </w:rPr>
              <w:t>ază în semicerc.</w:t>
            </w:r>
          </w:p>
          <w:p w:rsidR="00B3435F" w:rsidRPr="009F2509" w:rsidRDefault="009E2FAC" w:rsidP="007A1A57">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 xml:space="preserve">      </w:t>
            </w:r>
            <w:r w:rsidR="00787A5F" w:rsidRPr="00787A5F">
              <w:rPr>
                <w:rFonts w:ascii="Times New Roman" w:hAnsi="Times New Roman"/>
                <w:sz w:val="24"/>
                <w:szCs w:val="24"/>
                <w:lang w:val="ro-RO"/>
              </w:rPr>
              <w:t>Se realizează</w:t>
            </w:r>
            <w:r w:rsidR="00787A5F">
              <w:rPr>
                <w:rFonts w:ascii="Times New Roman" w:hAnsi="Times New Roman"/>
                <w:i/>
                <w:sz w:val="24"/>
                <w:szCs w:val="24"/>
                <w:lang w:val="ro-RO"/>
              </w:rPr>
              <w:t xml:space="preserve"> p</w:t>
            </w:r>
            <w:r w:rsidR="00B3435F" w:rsidRPr="009F2509">
              <w:rPr>
                <w:rFonts w:ascii="Times New Roman" w:hAnsi="Times New Roman"/>
                <w:i/>
                <w:sz w:val="24"/>
                <w:szCs w:val="24"/>
                <w:lang w:val="ro-RO"/>
              </w:rPr>
              <w:t>rezența</w:t>
            </w:r>
            <w:r w:rsidR="00787A5F">
              <w:rPr>
                <w:rFonts w:ascii="Times New Roman" w:hAnsi="Times New Roman"/>
                <w:sz w:val="24"/>
                <w:szCs w:val="24"/>
                <w:lang w:val="ro-RO"/>
              </w:rPr>
              <w:t xml:space="preserve"> și se completează c</w:t>
            </w:r>
            <w:r w:rsidR="00B3435F" w:rsidRPr="009F2509">
              <w:rPr>
                <w:rFonts w:ascii="Times New Roman" w:hAnsi="Times New Roman"/>
                <w:i/>
                <w:sz w:val="24"/>
                <w:szCs w:val="24"/>
                <w:lang w:val="ro-RO"/>
              </w:rPr>
              <w:t>alendarul naturii</w:t>
            </w:r>
            <w:r w:rsidR="00B3435F" w:rsidRPr="009F2509">
              <w:rPr>
                <w:rFonts w:ascii="Times New Roman" w:hAnsi="Times New Roman"/>
                <w:sz w:val="24"/>
                <w:szCs w:val="24"/>
                <w:lang w:val="ro-RO"/>
              </w:rPr>
              <w:t xml:space="preserve"> </w:t>
            </w:r>
            <w:r w:rsidR="00787A5F">
              <w:rPr>
                <w:rFonts w:ascii="Times New Roman" w:hAnsi="Times New Roman"/>
                <w:sz w:val="24"/>
                <w:szCs w:val="24"/>
                <w:lang w:val="ro-RO"/>
              </w:rPr>
              <w:t>p</w:t>
            </w:r>
            <w:r w:rsidR="007A1A57">
              <w:rPr>
                <w:rFonts w:ascii="Times New Roman" w:hAnsi="Times New Roman"/>
                <w:sz w:val="24"/>
                <w:szCs w:val="24"/>
                <w:lang w:val="ro-RO"/>
              </w:rPr>
              <w:t>e baza răspunsurilor la întrebăr</w:t>
            </w:r>
            <w:r w:rsidR="00787A5F">
              <w:rPr>
                <w:rFonts w:ascii="Times New Roman" w:hAnsi="Times New Roman"/>
                <w:sz w:val="24"/>
                <w:szCs w:val="24"/>
                <w:lang w:val="ro-RO"/>
              </w:rPr>
              <w:t xml:space="preserve">ile: </w:t>
            </w:r>
            <w:r w:rsidR="00B3435F" w:rsidRPr="009F2509">
              <w:rPr>
                <w:rFonts w:ascii="Times New Roman" w:hAnsi="Times New Roman"/>
                <w:sz w:val="24"/>
                <w:szCs w:val="24"/>
                <w:lang w:val="ro-RO"/>
              </w:rPr>
              <w:t>În ce anotimp suntem?</w:t>
            </w:r>
          </w:p>
          <w:p w:rsidR="00B3435F" w:rsidRPr="009F2509" w:rsidRDefault="00B3435F" w:rsidP="007A1A57">
            <w:pPr>
              <w:tabs>
                <w:tab w:val="left" w:pos="0"/>
              </w:tabs>
              <w:spacing w:after="0"/>
              <w:jc w:val="both"/>
              <w:rPr>
                <w:rFonts w:ascii="Times New Roman" w:hAnsi="Times New Roman"/>
                <w:sz w:val="24"/>
                <w:szCs w:val="24"/>
                <w:lang w:val="ro-RO"/>
              </w:rPr>
            </w:pPr>
            <w:r w:rsidRPr="009F2509">
              <w:rPr>
                <w:rFonts w:ascii="Times New Roman" w:hAnsi="Times New Roman"/>
                <w:sz w:val="24"/>
                <w:szCs w:val="24"/>
                <w:lang w:val="ro-RO"/>
              </w:rPr>
              <w:t>Ce schimbări au avut loc în natură? În ce lună suntem? Ce zi a săptămânii este? Cum este vremea?</w:t>
            </w:r>
          </w:p>
          <w:p w:rsidR="007A1A57" w:rsidRPr="00A044E8" w:rsidRDefault="009E2FAC" w:rsidP="007A1A57">
            <w:pPr>
              <w:tabs>
                <w:tab w:val="left" w:pos="720"/>
              </w:tabs>
              <w:spacing w:after="0"/>
              <w:jc w:val="both"/>
              <w:rPr>
                <w:rFonts w:ascii="Times New Roman" w:hAnsi="Times New Roman"/>
                <w:sz w:val="24"/>
                <w:szCs w:val="24"/>
                <w:lang w:val="ro-RO"/>
              </w:rPr>
            </w:pPr>
            <w:r>
              <w:rPr>
                <w:rFonts w:ascii="Times New Roman" w:hAnsi="Times New Roman"/>
                <w:i/>
                <w:sz w:val="24"/>
                <w:szCs w:val="24"/>
                <w:lang w:val="ro-RO"/>
              </w:rPr>
              <w:t xml:space="preserve">    </w:t>
            </w:r>
            <w:r w:rsidR="00B3435F" w:rsidRPr="009F2509">
              <w:rPr>
                <w:rFonts w:ascii="Times New Roman" w:hAnsi="Times New Roman"/>
                <w:i/>
                <w:sz w:val="24"/>
                <w:szCs w:val="24"/>
                <w:lang w:val="ro-RO"/>
              </w:rPr>
              <w:t>Împărtășirea cu ceilalți</w:t>
            </w:r>
            <w:r w:rsidR="00B3435F" w:rsidRPr="009F2509">
              <w:rPr>
                <w:rFonts w:ascii="Times New Roman" w:hAnsi="Times New Roman"/>
                <w:sz w:val="24"/>
                <w:szCs w:val="24"/>
                <w:lang w:val="ro-RO"/>
              </w:rPr>
              <w:t xml:space="preserve">: </w:t>
            </w:r>
            <w:r w:rsidR="007A1A57">
              <w:rPr>
                <w:rFonts w:ascii="Times New Roman" w:hAnsi="Times New Roman"/>
                <w:sz w:val="24"/>
                <w:szCs w:val="24"/>
                <w:lang w:val="ro-RO"/>
              </w:rPr>
              <w:t>„</w:t>
            </w:r>
            <w:proofErr w:type="spellStart"/>
            <w:r w:rsidR="007A1A57" w:rsidRPr="005F1AF8">
              <w:rPr>
                <w:rFonts w:ascii="Times New Roman" w:hAnsi="Times New Roman"/>
                <w:i/>
                <w:sz w:val="24"/>
                <w:szCs w:val="24"/>
              </w:rPr>
              <w:t>În</w:t>
            </w:r>
            <w:proofErr w:type="spellEnd"/>
            <w:r w:rsidR="007A1A57" w:rsidRPr="005F1AF8">
              <w:rPr>
                <w:rFonts w:ascii="Times New Roman" w:hAnsi="Times New Roman"/>
                <w:i/>
                <w:sz w:val="24"/>
                <w:szCs w:val="24"/>
              </w:rPr>
              <w:t xml:space="preserve"> </w:t>
            </w:r>
            <w:proofErr w:type="spellStart"/>
            <w:r w:rsidR="007A1A57" w:rsidRPr="005F1AF8">
              <w:rPr>
                <w:rFonts w:ascii="Times New Roman" w:hAnsi="Times New Roman"/>
                <w:i/>
                <w:sz w:val="24"/>
                <w:szCs w:val="24"/>
              </w:rPr>
              <w:t>prag</w:t>
            </w:r>
            <w:proofErr w:type="spellEnd"/>
            <w:r w:rsidR="007A1A57" w:rsidRPr="005F1AF8">
              <w:rPr>
                <w:rFonts w:ascii="Times New Roman" w:hAnsi="Times New Roman"/>
                <w:i/>
                <w:sz w:val="24"/>
                <w:szCs w:val="24"/>
              </w:rPr>
              <w:t xml:space="preserve"> de </w:t>
            </w:r>
            <w:proofErr w:type="spellStart"/>
            <w:r w:rsidR="007A1A57" w:rsidRPr="005F1AF8">
              <w:rPr>
                <w:rFonts w:ascii="Times New Roman" w:hAnsi="Times New Roman"/>
                <w:i/>
                <w:sz w:val="24"/>
                <w:szCs w:val="24"/>
              </w:rPr>
              <w:t>sărbători</w:t>
            </w:r>
            <w:proofErr w:type="spellEnd"/>
            <w:r w:rsidR="007A1A57">
              <w:rPr>
                <w:rFonts w:ascii="Times New Roman" w:hAnsi="Times New Roman"/>
                <w:sz w:val="24"/>
                <w:szCs w:val="24"/>
              </w:rPr>
              <w:t xml:space="preserve"> </w:t>
            </w:r>
            <w:r w:rsidR="007A1A57">
              <w:rPr>
                <w:rFonts w:ascii="Times New Roman" w:hAnsi="Times New Roman"/>
                <w:sz w:val="24"/>
                <w:szCs w:val="24"/>
                <w:lang w:val="ro-RO"/>
              </w:rPr>
              <w:t>” -</w:t>
            </w:r>
            <w:r w:rsidR="007A1A57" w:rsidRPr="00A044E8">
              <w:rPr>
                <w:rFonts w:ascii="Times New Roman" w:hAnsi="Times New Roman"/>
                <w:sz w:val="24"/>
                <w:szCs w:val="24"/>
                <w:lang w:val="ro-RO"/>
              </w:rPr>
              <w:t xml:space="preserve"> o discuție referit</w:t>
            </w:r>
            <w:r w:rsidR="007A1A57">
              <w:rPr>
                <w:rFonts w:ascii="Times New Roman" w:hAnsi="Times New Roman"/>
                <w:sz w:val="24"/>
                <w:szCs w:val="24"/>
                <w:lang w:val="ro-RO"/>
              </w:rPr>
              <w:t xml:space="preserve">oare la tradițiile și obiceiurile de iarnă românești. </w:t>
            </w:r>
          </w:p>
          <w:p w:rsidR="00B3435F" w:rsidRPr="009F2509" w:rsidRDefault="007A1A57" w:rsidP="007A1A57">
            <w:pPr>
              <w:tabs>
                <w:tab w:val="left" w:pos="0"/>
              </w:tabs>
              <w:spacing w:after="0"/>
              <w:jc w:val="both"/>
              <w:rPr>
                <w:rFonts w:ascii="Times New Roman" w:hAnsi="Times New Roman"/>
                <w:sz w:val="24"/>
                <w:szCs w:val="24"/>
                <w:lang w:val="ro-RO"/>
              </w:rPr>
            </w:pPr>
            <w:r w:rsidRPr="00A044E8">
              <w:rPr>
                <w:rFonts w:ascii="Times New Roman" w:hAnsi="Times New Roman"/>
                <w:sz w:val="24"/>
                <w:szCs w:val="24"/>
                <w:lang w:val="ro-RO"/>
              </w:rPr>
              <w:t xml:space="preserve">                                                                                                                 </w:t>
            </w:r>
          </w:p>
        </w:tc>
        <w:tc>
          <w:tcPr>
            <w:tcW w:w="1980" w:type="dxa"/>
            <w:tcBorders>
              <w:top w:val="single" w:sz="24" w:space="0" w:color="auto"/>
            </w:tcBorders>
          </w:tcPr>
          <w:p w:rsidR="00B3435F" w:rsidRPr="009F2509" w:rsidRDefault="00B3435F" w:rsidP="007A1A57">
            <w:pPr>
              <w:tabs>
                <w:tab w:val="left" w:pos="0"/>
              </w:tabs>
              <w:spacing w:after="0"/>
              <w:jc w:val="both"/>
              <w:rPr>
                <w:rFonts w:ascii="Times New Roman" w:hAnsi="Times New Roman"/>
                <w:sz w:val="24"/>
                <w:szCs w:val="24"/>
                <w:lang w:val="ro-RO"/>
              </w:rPr>
            </w:pPr>
          </w:p>
          <w:p w:rsidR="002E099A" w:rsidRDefault="002E099A" w:rsidP="007A1A57">
            <w:pPr>
              <w:spacing w:after="0"/>
              <w:rPr>
                <w:rFonts w:ascii="Times New Roman" w:eastAsia="Times New Roman" w:hAnsi="Times New Roman"/>
                <w:sz w:val="24"/>
                <w:szCs w:val="24"/>
                <w:lang w:val="pt-BR"/>
              </w:rPr>
            </w:pPr>
          </w:p>
          <w:p w:rsidR="002E099A" w:rsidRDefault="002E099A" w:rsidP="007A1A57">
            <w:pPr>
              <w:spacing w:after="0"/>
              <w:rPr>
                <w:rFonts w:ascii="Times New Roman" w:eastAsia="Times New Roman" w:hAnsi="Times New Roman"/>
                <w:sz w:val="24"/>
                <w:szCs w:val="24"/>
                <w:lang w:val="pt-BR"/>
              </w:rPr>
            </w:pPr>
          </w:p>
          <w:p w:rsidR="002E099A" w:rsidRDefault="002E099A" w:rsidP="007A1A57">
            <w:pPr>
              <w:spacing w:after="0"/>
              <w:rPr>
                <w:rFonts w:ascii="Times New Roman" w:eastAsia="Times New Roman" w:hAnsi="Times New Roman"/>
                <w:sz w:val="24"/>
                <w:szCs w:val="24"/>
                <w:lang w:val="pt-BR"/>
              </w:rPr>
            </w:pPr>
          </w:p>
          <w:p w:rsidR="00A2565A" w:rsidRPr="00A2565A" w:rsidRDefault="00A2565A" w:rsidP="007A1A57">
            <w:pPr>
              <w:spacing w:after="0"/>
              <w:rPr>
                <w:rFonts w:ascii="Times New Roman" w:eastAsia="Times New Roman" w:hAnsi="Times New Roman"/>
                <w:sz w:val="24"/>
                <w:szCs w:val="24"/>
                <w:lang w:val="pt-BR"/>
              </w:rPr>
            </w:pPr>
            <w:r w:rsidRPr="00A2565A">
              <w:rPr>
                <w:rFonts w:ascii="Times New Roman" w:eastAsia="Times New Roman" w:hAnsi="Times New Roman"/>
                <w:sz w:val="24"/>
                <w:szCs w:val="24"/>
                <w:lang w:val="pt-BR"/>
              </w:rPr>
              <w:t xml:space="preserve">Metoda : „Amestecă , îngheată, formează perechi!" </w:t>
            </w:r>
          </w:p>
          <w:p w:rsidR="00B3435F" w:rsidRPr="009F2509" w:rsidRDefault="00B3435F" w:rsidP="007A1A57">
            <w:pPr>
              <w:tabs>
                <w:tab w:val="left" w:pos="0"/>
              </w:tabs>
              <w:spacing w:after="0"/>
              <w:jc w:val="both"/>
              <w:rPr>
                <w:rFonts w:ascii="Times New Roman" w:hAnsi="Times New Roman"/>
                <w:sz w:val="24"/>
                <w:szCs w:val="24"/>
                <w:lang w:val="ro-RO"/>
              </w:rPr>
            </w:pPr>
          </w:p>
          <w:p w:rsidR="00B3435F" w:rsidRDefault="00B3435F" w:rsidP="007A1A57">
            <w:pPr>
              <w:tabs>
                <w:tab w:val="left" w:pos="0"/>
              </w:tabs>
              <w:spacing w:after="0"/>
              <w:jc w:val="both"/>
              <w:rPr>
                <w:rFonts w:ascii="Times New Roman" w:hAnsi="Times New Roman"/>
                <w:sz w:val="24"/>
                <w:szCs w:val="24"/>
                <w:lang w:val="ro-RO"/>
              </w:rPr>
            </w:pPr>
            <w:r w:rsidRPr="009F2509">
              <w:rPr>
                <w:rFonts w:ascii="Times New Roman" w:hAnsi="Times New Roman"/>
                <w:sz w:val="24"/>
                <w:szCs w:val="24"/>
                <w:lang w:val="ro-RO"/>
              </w:rPr>
              <w:t>Conversația</w:t>
            </w:r>
          </w:p>
          <w:p w:rsidR="007A1A57" w:rsidRDefault="007A1A57" w:rsidP="007A1A57">
            <w:pPr>
              <w:tabs>
                <w:tab w:val="left" w:pos="0"/>
              </w:tabs>
              <w:spacing w:after="0"/>
              <w:jc w:val="both"/>
              <w:rPr>
                <w:rFonts w:ascii="Times New Roman" w:hAnsi="Times New Roman"/>
                <w:sz w:val="24"/>
                <w:szCs w:val="24"/>
                <w:lang w:val="ro-RO"/>
              </w:rPr>
            </w:pPr>
          </w:p>
          <w:p w:rsidR="007A1A57" w:rsidRDefault="007A1A57" w:rsidP="007A1A57">
            <w:pPr>
              <w:tabs>
                <w:tab w:val="left" w:pos="0"/>
              </w:tabs>
              <w:spacing w:after="0"/>
              <w:jc w:val="both"/>
              <w:rPr>
                <w:rFonts w:ascii="Times New Roman" w:hAnsi="Times New Roman"/>
                <w:sz w:val="24"/>
                <w:szCs w:val="24"/>
                <w:lang w:val="ro-RO"/>
              </w:rPr>
            </w:pPr>
          </w:p>
          <w:p w:rsidR="007A1A57" w:rsidRDefault="007A1A57" w:rsidP="007A1A57">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Metoda</w:t>
            </w:r>
          </w:p>
          <w:p w:rsidR="007A1A57" w:rsidRPr="009F2509" w:rsidRDefault="007A1A57" w:rsidP="007A1A57">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Piramida</w:t>
            </w:r>
          </w:p>
        </w:tc>
        <w:tc>
          <w:tcPr>
            <w:tcW w:w="1530" w:type="dxa"/>
            <w:tcBorders>
              <w:top w:val="single" w:sz="24" w:space="0" w:color="auto"/>
            </w:tcBorders>
          </w:tcPr>
          <w:p w:rsidR="00B3435F" w:rsidRPr="009F2509" w:rsidRDefault="00B3435F" w:rsidP="007A1A57">
            <w:pPr>
              <w:tabs>
                <w:tab w:val="left" w:pos="0"/>
              </w:tabs>
              <w:spacing w:after="0"/>
              <w:jc w:val="both"/>
              <w:rPr>
                <w:rFonts w:ascii="Times New Roman" w:hAnsi="Times New Roman"/>
                <w:sz w:val="24"/>
                <w:szCs w:val="24"/>
                <w:lang w:val="ro-RO"/>
              </w:rPr>
            </w:pPr>
          </w:p>
          <w:p w:rsidR="00B3435F" w:rsidRPr="009F2509" w:rsidRDefault="00B3435F" w:rsidP="007A1A57">
            <w:pPr>
              <w:tabs>
                <w:tab w:val="left" w:pos="0"/>
              </w:tabs>
              <w:spacing w:after="0"/>
              <w:jc w:val="both"/>
              <w:rPr>
                <w:rFonts w:ascii="Times New Roman" w:hAnsi="Times New Roman"/>
                <w:sz w:val="24"/>
                <w:szCs w:val="24"/>
                <w:lang w:val="ro-RO"/>
              </w:rPr>
            </w:pPr>
          </w:p>
          <w:p w:rsidR="00B3435F" w:rsidRPr="009F2509" w:rsidRDefault="00B3435F" w:rsidP="007A1A57">
            <w:pPr>
              <w:tabs>
                <w:tab w:val="left" w:pos="0"/>
              </w:tabs>
              <w:spacing w:after="0"/>
              <w:jc w:val="both"/>
              <w:rPr>
                <w:rFonts w:ascii="Times New Roman" w:hAnsi="Times New Roman"/>
                <w:sz w:val="24"/>
                <w:szCs w:val="24"/>
                <w:lang w:val="ro-RO"/>
              </w:rPr>
            </w:pPr>
          </w:p>
          <w:p w:rsidR="00B3435F" w:rsidRPr="009F2509" w:rsidRDefault="00B3435F" w:rsidP="007A1A57">
            <w:pPr>
              <w:tabs>
                <w:tab w:val="left" w:pos="0"/>
              </w:tabs>
              <w:spacing w:after="0"/>
              <w:jc w:val="both"/>
              <w:rPr>
                <w:rFonts w:ascii="Times New Roman" w:hAnsi="Times New Roman"/>
                <w:sz w:val="24"/>
                <w:szCs w:val="24"/>
                <w:lang w:val="ro-RO"/>
              </w:rPr>
            </w:pPr>
          </w:p>
          <w:p w:rsidR="002E099A" w:rsidRDefault="002E099A" w:rsidP="007A1A57">
            <w:pPr>
              <w:tabs>
                <w:tab w:val="left" w:pos="0"/>
              </w:tabs>
              <w:spacing w:after="0"/>
              <w:jc w:val="both"/>
              <w:rPr>
                <w:rFonts w:ascii="Times New Roman" w:hAnsi="Times New Roman"/>
                <w:sz w:val="24"/>
                <w:szCs w:val="24"/>
                <w:lang w:val="ro-RO"/>
              </w:rPr>
            </w:pPr>
          </w:p>
          <w:p w:rsidR="00B3435F" w:rsidRPr="009F2509" w:rsidRDefault="00B3435F" w:rsidP="007A1A57">
            <w:pPr>
              <w:tabs>
                <w:tab w:val="left" w:pos="0"/>
              </w:tabs>
              <w:spacing w:after="0"/>
              <w:jc w:val="both"/>
              <w:rPr>
                <w:rFonts w:ascii="Times New Roman" w:hAnsi="Times New Roman"/>
                <w:sz w:val="24"/>
                <w:szCs w:val="24"/>
                <w:lang w:val="ro-RO"/>
              </w:rPr>
            </w:pPr>
            <w:r w:rsidRPr="009F2509">
              <w:rPr>
                <w:rFonts w:ascii="Times New Roman" w:hAnsi="Times New Roman"/>
                <w:sz w:val="24"/>
                <w:szCs w:val="24"/>
                <w:lang w:val="ro-RO"/>
              </w:rPr>
              <w:t>Catolog</w:t>
            </w:r>
          </w:p>
          <w:p w:rsidR="007A1A57" w:rsidRDefault="00B3435F" w:rsidP="007A1A57">
            <w:pPr>
              <w:tabs>
                <w:tab w:val="left" w:pos="0"/>
              </w:tabs>
              <w:spacing w:after="0"/>
              <w:jc w:val="both"/>
              <w:rPr>
                <w:rFonts w:ascii="Times New Roman" w:hAnsi="Times New Roman"/>
                <w:sz w:val="24"/>
                <w:szCs w:val="24"/>
                <w:lang w:val="ro-RO"/>
              </w:rPr>
            </w:pPr>
            <w:r w:rsidRPr="009F2509">
              <w:rPr>
                <w:rFonts w:ascii="Times New Roman" w:hAnsi="Times New Roman"/>
                <w:sz w:val="24"/>
                <w:szCs w:val="24"/>
                <w:lang w:val="ro-RO"/>
              </w:rPr>
              <w:t>Calendarul naturii</w:t>
            </w:r>
          </w:p>
          <w:p w:rsidR="007A1A57" w:rsidRDefault="007A1A57" w:rsidP="007A1A57">
            <w:pPr>
              <w:rPr>
                <w:rFonts w:ascii="Times New Roman" w:hAnsi="Times New Roman"/>
                <w:sz w:val="24"/>
                <w:szCs w:val="24"/>
                <w:lang w:val="ro-RO"/>
              </w:rPr>
            </w:pPr>
          </w:p>
          <w:p w:rsidR="00B3435F" w:rsidRDefault="007A1A57" w:rsidP="007A1A57">
            <w:pPr>
              <w:jc w:val="center"/>
              <w:rPr>
                <w:rFonts w:ascii="Times New Roman" w:hAnsi="Times New Roman"/>
                <w:sz w:val="24"/>
                <w:szCs w:val="24"/>
                <w:lang w:val="ro-RO"/>
              </w:rPr>
            </w:pPr>
            <w:r>
              <w:rPr>
                <w:rFonts w:ascii="Times New Roman" w:hAnsi="Times New Roman"/>
                <w:sz w:val="24"/>
                <w:szCs w:val="24"/>
                <w:lang w:val="ro-RO"/>
              </w:rPr>
              <w:t>Laptop</w:t>
            </w:r>
          </w:p>
          <w:p w:rsidR="007A1A57" w:rsidRDefault="007A1A57" w:rsidP="007A1A57">
            <w:pPr>
              <w:jc w:val="center"/>
              <w:rPr>
                <w:rFonts w:ascii="Times New Roman" w:hAnsi="Times New Roman"/>
                <w:sz w:val="24"/>
                <w:szCs w:val="24"/>
                <w:lang w:val="ro-RO"/>
              </w:rPr>
            </w:pPr>
            <w:r>
              <w:rPr>
                <w:rFonts w:ascii="Times New Roman" w:hAnsi="Times New Roman"/>
                <w:sz w:val="24"/>
                <w:szCs w:val="24"/>
                <w:lang w:val="ro-RO"/>
              </w:rPr>
              <w:t>Videoproiector</w:t>
            </w:r>
          </w:p>
          <w:p w:rsidR="007A1A57" w:rsidRPr="007A1A57" w:rsidRDefault="007A1A57" w:rsidP="007A1A57">
            <w:pPr>
              <w:jc w:val="center"/>
              <w:rPr>
                <w:rFonts w:ascii="Times New Roman" w:hAnsi="Times New Roman"/>
                <w:sz w:val="24"/>
                <w:szCs w:val="24"/>
                <w:lang w:val="ro-RO"/>
              </w:rPr>
            </w:pPr>
            <w:r>
              <w:rPr>
                <w:rFonts w:ascii="Times New Roman" w:hAnsi="Times New Roman"/>
                <w:sz w:val="24"/>
                <w:szCs w:val="24"/>
                <w:lang w:val="ro-RO"/>
              </w:rPr>
              <w:t>PPT</w:t>
            </w:r>
          </w:p>
        </w:tc>
        <w:tc>
          <w:tcPr>
            <w:tcW w:w="1260" w:type="dxa"/>
            <w:tcBorders>
              <w:top w:val="single" w:sz="24" w:space="0" w:color="auto"/>
            </w:tcBorders>
          </w:tcPr>
          <w:p w:rsidR="00B3435F" w:rsidRPr="009F2509" w:rsidRDefault="00B3435F" w:rsidP="007A1A57">
            <w:pPr>
              <w:tabs>
                <w:tab w:val="left" w:pos="0"/>
              </w:tabs>
              <w:spacing w:after="0"/>
              <w:jc w:val="both"/>
              <w:rPr>
                <w:rFonts w:ascii="Times New Roman" w:hAnsi="Times New Roman"/>
                <w:sz w:val="24"/>
                <w:szCs w:val="24"/>
                <w:lang w:val="ro-RO"/>
              </w:rPr>
            </w:pPr>
          </w:p>
          <w:p w:rsidR="00B3435F" w:rsidRPr="009F2509" w:rsidRDefault="00B3435F" w:rsidP="007A1A57">
            <w:pPr>
              <w:tabs>
                <w:tab w:val="left" w:pos="0"/>
              </w:tabs>
              <w:spacing w:after="0"/>
              <w:jc w:val="both"/>
              <w:rPr>
                <w:rFonts w:ascii="Times New Roman" w:hAnsi="Times New Roman"/>
                <w:sz w:val="24"/>
                <w:szCs w:val="24"/>
                <w:lang w:val="ro-RO"/>
              </w:rPr>
            </w:pPr>
          </w:p>
          <w:p w:rsidR="00B3435F" w:rsidRPr="009F2509" w:rsidRDefault="00B3435F" w:rsidP="007A1A57">
            <w:pPr>
              <w:tabs>
                <w:tab w:val="left" w:pos="0"/>
              </w:tabs>
              <w:spacing w:after="0"/>
              <w:jc w:val="both"/>
              <w:rPr>
                <w:rFonts w:ascii="Times New Roman" w:hAnsi="Times New Roman"/>
                <w:sz w:val="24"/>
                <w:szCs w:val="24"/>
                <w:lang w:val="ro-RO"/>
              </w:rPr>
            </w:pPr>
          </w:p>
          <w:p w:rsidR="00B3435F" w:rsidRDefault="00B3435F" w:rsidP="007A1A57">
            <w:pPr>
              <w:tabs>
                <w:tab w:val="left" w:pos="0"/>
              </w:tabs>
              <w:spacing w:after="0"/>
              <w:jc w:val="both"/>
              <w:rPr>
                <w:rFonts w:ascii="Times New Roman" w:hAnsi="Times New Roman"/>
                <w:sz w:val="24"/>
                <w:szCs w:val="24"/>
                <w:lang w:val="ro-RO"/>
              </w:rPr>
            </w:pPr>
          </w:p>
          <w:p w:rsidR="007A1A57" w:rsidRDefault="007A1A57" w:rsidP="007A1A57">
            <w:pPr>
              <w:tabs>
                <w:tab w:val="left" w:pos="0"/>
              </w:tabs>
              <w:spacing w:after="0"/>
              <w:jc w:val="both"/>
              <w:rPr>
                <w:rFonts w:ascii="Times New Roman" w:hAnsi="Times New Roman"/>
                <w:sz w:val="24"/>
                <w:szCs w:val="24"/>
                <w:lang w:val="ro-RO"/>
              </w:rPr>
            </w:pPr>
          </w:p>
          <w:p w:rsidR="007A1A57" w:rsidRDefault="007A1A57" w:rsidP="007A1A57">
            <w:pPr>
              <w:tabs>
                <w:tab w:val="left" w:pos="0"/>
              </w:tabs>
              <w:spacing w:after="0"/>
              <w:jc w:val="both"/>
              <w:rPr>
                <w:rFonts w:ascii="Times New Roman" w:hAnsi="Times New Roman"/>
                <w:sz w:val="24"/>
                <w:szCs w:val="24"/>
                <w:lang w:val="ro-RO"/>
              </w:rPr>
            </w:pPr>
          </w:p>
          <w:p w:rsidR="007A1A57" w:rsidRPr="009F2509" w:rsidRDefault="007A1A57" w:rsidP="007A1A57">
            <w:pPr>
              <w:tabs>
                <w:tab w:val="left" w:pos="0"/>
              </w:tabs>
              <w:spacing w:after="0"/>
              <w:jc w:val="both"/>
              <w:rPr>
                <w:rFonts w:ascii="Times New Roman" w:hAnsi="Times New Roman"/>
                <w:sz w:val="24"/>
                <w:szCs w:val="24"/>
                <w:lang w:val="ro-RO"/>
              </w:rPr>
            </w:pPr>
          </w:p>
          <w:p w:rsidR="00B3435F" w:rsidRPr="009F2509" w:rsidRDefault="00B3435F" w:rsidP="007A1A57">
            <w:pPr>
              <w:tabs>
                <w:tab w:val="left" w:pos="0"/>
              </w:tabs>
              <w:spacing w:after="0"/>
              <w:jc w:val="both"/>
              <w:rPr>
                <w:rFonts w:ascii="Times New Roman" w:hAnsi="Times New Roman"/>
                <w:sz w:val="24"/>
                <w:szCs w:val="24"/>
                <w:lang w:val="ro-RO"/>
              </w:rPr>
            </w:pPr>
            <w:r w:rsidRPr="009F2509">
              <w:rPr>
                <w:rFonts w:ascii="Times New Roman" w:hAnsi="Times New Roman"/>
                <w:sz w:val="24"/>
                <w:szCs w:val="24"/>
                <w:lang w:val="ro-RO"/>
              </w:rPr>
              <w:t>Frontal</w:t>
            </w:r>
          </w:p>
          <w:p w:rsidR="00B3435F" w:rsidRPr="009F2509" w:rsidRDefault="00B3435F" w:rsidP="007A1A57">
            <w:pPr>
              <w:tabs>
                <w:tab w:val="left" w:pos="0"/>
              </w:tabs>
              <w:spacing w:after="0"/>
              <w:jc w:val="both"/>
              <w:rPr>
                <w:rFonts w:ascii="Times New Roman" w:hAnsi="Times New Roman"/>
                <w:sz w:val="24"/>
                <w:szCs w:val="24"/>
                <w:lang w:val="ro-RO"/>
              </w:rPr>
            </w:pPr>
          </w:p>
          <w:p w:rsidR="007A1A57" w:rsidRDefault="007A1A57" w:rsidP="007A1A57">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In perechi</w:t>
            </w:r>
          </w:p>
          <w:p w:rsidR="007A1A57" w:rsidRDefault="007A1A57" w:rsidP="007A1A57">
            <w:pPr>
              <w:tabs>
                <w:tab w:val="left" w:pos="0"/>
              </w:tabs>
              <w:spacing w:after="0"/>
              <w:jc w:val="both"/>
              <w:rPr>
                <w:rFonts w:ascii="Times New Roman" w:hAnsi="Times New Roman"/>
                <w:sz w:val="24"/>
                <w:szCs w:val="24"/>
                <w:lang w:val="ro-RO"/>
              </w:rPr>
            </w:pPr>
          </w:p>
          <w:p w:rsidR="007A1A57" w:rsidRDefault="007A1A57" w:rsidP="007A1A57">
            <w:pPr>
              <w:tabs>
                <w:tab w:val="left" w:pos="0"/>
              </w:tabs>
              <w:spacing w:after="0"/>
              <w:jc w:val="both"/>
              <w:rPr>
                <w:rFonts w:ascii="Times New Roman" w:hAnsi="Times New Roman"/>
                <w:sz w:val="24"/>
                <w:szCs w:val="24"/>
                <w:lang w:val="ro-RO"/>
              </w:rPr>
            </w:pPr>
          </w:p>
          <w:p w:rsidR="007A1A57" w:rsidRDefault="007A1A57" w:rsidP="007A1A57">
            <w:pPr>
              <w:tabs>
                <w:tab w:val="left" w:pos="0"/>
              </w:tabs>
              <w:spacing w:after="0"/>
              <w:jc w:val="both"/>
              <w:rPr>
                <w:rFonts w:ascii="Times New Roman" w:hAnsi="Times New Roman"/>
                <w:sz w:val="24"/>
                <w:szCs w:val="24"/>
                <w:lang w:val="ro-RO"/>
              </w:rPr>
            </w:pPr>
          </w:p>
          <w:p w:rsidR="00B3435F" w:rsidRPr="009F2509" w:rsidRDefault="00B3435F" w:rsidP="007A1A57">
            <w:pPr>
              <w:tabs>
                <w:tab w:val="left" w:pos="0"/>
              </w:tabs>
              <w:spacing w:after="0"/>
              <w:jc w:val="both"/>
              <w:rPr>
                <w:rFonts w:ascii="Times New Roman" w:hAnsi="Times New Roman"/>
                <w:sz w:val="24"/>
                <w:szCs w:val="24"/>
                <w:lang w:val="ro-RO"/>
              </w:rPr>
            </w:pPr>
            <w:r w:rsidRPr="009F2509">
              <w:rPr>
                <w:rFonts w:ascii="Times New Roman" w:hAnsi="Times New Roman"/>
                <w:sz w:val="24"/>
                <w:szCs w:val="24"/>
                <w:lang w:val="ro-RO"/>
              </w:rPr>
              <w:t>Individual</w:t>
            </w:r>
          </w:p>
          <w:p w:rsidR="00B3435F" w:rsidRPr="009F2509" w:rsidRDefault="00B3435F" w:rsidP="007A1A57">
            <w:pPr>
              <w:tabs>
                <w:tab w:val="left" w:pos="0"/>
              </w:tabs>
              <w:spacing w:after="0"/>
              <w:jc w:val="both"/>
              <w:rPr>
                <w:rFonts w:ascii="Times New Roman" w:hAnsi="Times New Roman"/>
                <w:sz w:val="24"/>
                <w:szCs w:val="24"/>
                <w:lang w:val="ro-RO"/>
              </w:rPr>
            </w:pPr>
          </w:p>
        </w:tc>
        <w:tc>
          <w:tcPr>
            <w:tcW w:w="1890" w:type="dxa"/>
            <w:tcBorders>
              <w:top w:val="single" w:sz="24" w:space="0" w:color="auto"/>
            </w:tcBorders>
          </w:tcPr>
          <w:p w:rsidR="00B3435F" w:rsidRPr="009F2509" w:rsidRDefault="00B3435F" w:rsidP="007A1A57">
            <w:pPr>
              <w:tabs>
                <w:tab w:val="left" w:pos="0"/>
              </w:tabs>
              <w:spacing w:after="0"/>
              <w:jc w:val="both"/>
              <w:rPr>
                <w:rFonts w:ascii="Times New Roman" w:hAnsi="Times New Roman"/>
                <w:sz w:val="24"/>
                <w:szCs w:val="24"/>
                <w:lang w:val="ro-RO"/>
              </w:rPr>
            </w:pPr>
          </w:p>
          <w:p w:rsidR="00B3435F" w:rsidRPr="009F2509" w:rsidRDefault="00B3435F" w:rsidP="007A1A57">
            <w:pPr>
              <w:tabs>
                <w:tab w:val="left" w:pos="0"/>
              </w:tabs>
              <w:spacing w:after="0"/>
              <w:jc w:val="both"/>
              <w:rPr>
                <w:rFonts w:ascii="Times New Roman" w:hAnsi="Times New Roman"/>
                <w:sz w:val="24"/>
                <w:szCs w:val="24"/>
                <w:lang w:val="ro-RO"/>
              </w:rPr>
            </w:pPr>
          </w:p>
          <w:p w:rsidR="00B3435F" w:rsidRDefault="00B3435F" w:rsidP="007A1A57">
            <w:pPr>
              <w:tabs>
                <w:tab w:val="left" w:pos="0"/>
              </w:tabs>
              <w:spacing w:after="0"/>
              <w:jc w:val="both"/>
              <w:rPr>
                <w:rFonts w:ascii="Times New Roman" w:hAnsi="Times New Roman"/>
                <w:sz w:val="24"/>
                <w:szCs w:val="24"/>
                <w:lang w:val="ro-RO"/>
              </w:rPr>
            </w:pPr>
          </w:p>
          <w:p w:rsidR="007A1A57" w:rsidRDefault="007A1A57" w:rsidP="007A1A57">
            <w:pPr>
              <w:tabs>
                <w:tab w:val="left" w:pos="0"/>
              </w:tabs>
              <w:spacing w:after="0"/>
              <w:jc w:val="both"/>
              <w:rPr>
                <w:rFonts w:ascii="Times New Roman" w:hAnsi="Times New Roman"/>
                <w:sz w:val="24"/>
                <w:szCs w:val="24"/>
                <w:lang w:val="ro-RO"/>
              </w:rPr>
            </w:pPr>
          </w:p>
          <w:p w:rsidR="007A1A57" w:rsidRDefault="007A1A57" w:rsidP="007A1A57">
            <w:pPr>
              <w:tabs>
                <w:tab w:val="left" w:pos="0"/>
              </w:tabs>
              <w:spacing w:after="0"/>
              <w:jc w:val="both"/>
              <w:rPr>
                <w:rFonts w:ascii="Times New Roman" w:hAnsi="Times New Roman"/>
                <w:sz w:val="24"/>
                <w:szCs w:val="24"/>
                <w:lang w:val="ro-RO"/>
              </w:rPr>
            </w:pPr>
          </w:p>
          <w:p w:rsidR="007A1A57" w:rsidRPr="009F2509" w:rsidRDefault="007A1A57" w:rsidP="007A1A57">
            <w:pPr>
              <w:tabs>
                <w:tab w:val="left" w:pos="0"/>
              </w:tabs>
              <w:spacing w:after="0"/>
              <w:jc w:val="both"/>
              <w:rPr>
                <w:rFonts w:ascii="Times New Roman" w:hAnsi="Times New Roman"/>
                <w:sz w:val="24"/>
                <w:szCs w:val="24"/>
                <w:lang w:val="ro-RO"/>
              </w:rPr>
            </w:pPr>
          </w:p>
          <w:p w:rsidR="00B3435F" w:rsidRPr="009F2509" w:rsidRDefault="00B3435F" w:rsidP="007A1A57">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Observarea comportamentu-</w:t>
            </w:r>
            <w:r w:rsidRPr="009F2509">
              <w:rPr>
                <w:rFonts w:ascii="Times New Roman" w:hAnsi="Times New Roman"/>
                <w:sz w:val="24"/>
                <w:szCs w:val="24"/>
                <w:lang w:val="ro-RO"/>
              </w:rPr>
              <w:t>lui inițial</w:t>
            </w:r>
          </w:p>
          <w:p w:rsidR="00B3435F" w:rsidRPr="009F2509" w:rsidRDefault="00B3435F" w:rsidP="007A1A57">
            <w:pPr>
              <w:tabs>
                <w:tab w:val="left" w:pos="0"/>
              </w:tabs>
              <w:spacing w:after="0"/>
              <w:jc w:val="both"/>
              <w:rPr>
                <w:rFonts w:ascii="Times New Roman" w:hAnsi="Times New Roman"/>
                <w:sz w:val="24"/>
                <w:szCs w:val="24"/>
                <w:lang w:val="ro-RO"/>
              </w:rPr>
            </w:pPr>
          </w:p>
          <w:p w:rsidR="00B3435F" w:rsidRPr="009F2509" w:rsidRDefault="00B3435F" w:rsidP="007A1A57">
            <w:pPr>
              <w:tabs>
                <w:tab w:val="left" w:pos="0"/>
              </w:tabs>
              <w:spacing w:after="0"/>
              <w:jc w:val="both"/>
              <w:rPr>
                <w:rFonts w:ascii="Times New Roman" w:hAnsi="Times New Roman"/>
                <w:sz w:val="24"/>
                <w:szCs w:val="24"/>
                <w:lang w:val="ro-RO"/>
              </w:rPr>
            </w:pPr>
          </w:p>
          <w:p w:rsidR="00B3435F" w:rsidRPr="009F2509" w:rsidRDefault="00B3435F" w:rsidP="007A1A57">
            <w:pPr>
              <w:tabs>
                <w:tab w:val="left" w:pos="0"/>
              </w:tabs>
              <w:spacing w:after="0"/>
              <w:jc w:val="both"/>
              <w:rPr>
                <w:rFonts w:ascii="Times New Roman" w:hAnsi="Times New Roman"/>
                <w:sz w:val="24"/>
                <w:szCs w:val="24"/>
                <w:lang w:val="ro-RO"/>
              </w:rPr>
            </w:pPr>
            <w:r w:rsidRPr="009F2509">
              <w:rPr>
                <w:rFonts w:ascii="Times New Roman" w:hAnsi="Times New Roman"/>
                <w:sz w:val="24"/>
                <w:szCs w:val="24"/>
                <w:lang w:val="ro-RO"/>
              </w:rPr>
              <w:t>Răspunsurile copiilor</w:t>
            </w:r>
          </w:p>
        </w:tc>
      </w:tr>
      <w:tr w:rsidR="00B3435F" w:rsidRPr="009F2509" w:rsidTr="004E2ED1">
        <w:tc>
          <w:tcPr>
            <w:tcW w:w="1548" w:type="dxa"/>
            <w:tcBorders>
              <w:right w:val="single" w:sz="8"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2.Captarea atenției</w:t>
            </w:r>
          </w:p>
        </w:tc>
        <w:tc>
          <w:tcPr>
            <w:tcW w:w="630" w:type="dxa"/>
            <w:tcBorders>
              <w:left w:val="single" w:sz="8" w:space="0" w:color="auto"/>
            </w:tcBorders>
          </w:tcPr>
          <w:p w:rsidR="00B3435F" w:rsidRPr="009F2509" w:rsidRDefault="00B3435F" w:rsidP="004E2ED1">
            <w:pPr>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5940" w:type="dxa"/>
          </w:tcPr>
          <w:p w:rsidR="00426F9B" w:rsidRDefault="009C0950" w:rsidP="009C0950">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 xml:space="preserve">     </w:t>
            </w:r>
            <w:r w:rsidR="002E099A" w:rsidRPr="009F2509">
              <w:rPr>
                <w:rFonts w:ascii="Times New Roman" w:hAnsi="Times New Roman"/>
                <w:sz w:val="24"/>
                <w:szCs w:val="24"/>
                <w:lang w:val="ro-RO"/>
              </w:rPr>
              <w:t>Se realizează</w:t>
            </w:r>
            <w:r w:rsidR="002E099A">
              <w:rPr>
                <w:rFonts w:ascii="Times New Roman" w:hAnsi="Times New Roman"/>
                <w:sz w:val="24"/>
                <w:szCs w:val="24"/>
                <w:lang w:val="ro-RO"/>
              </w:rPr>
              <w:t xml:space="preserve"> sub formă de surpriză: o scrisoare și mai multe materiale primite de la bunicuța care mi-a dăruit costumul popular,</w:t>
            </w:r>
            <w:r w:rsidR="002E099A" w:rsidRPr="00A044E8">
              <w:rPr>
                <w:rFonts w:ascii="Times New Roman" w:hAnsi="Times New Roman"/>
                <w:sz w:val="24"/>
                <w:szCs w:val="24"/>
                <w:lang w:val="ro-RO"/>
              </w:rPr>
              <w:t xml:space="preserve"> </w:t>
            </w:r>
            <w:r w:rsidR="002E099A">
              <w:rPr>
                <w:rFonts w:ascii="Times New Roman" w:hAnsi="Times New Roman"/>
                <w:sz w:val="24"/>
                <w:szCs w:val="24"/>
                <w:lang w:val="ro-RO"/>
              </w:rPr>
              <w:t xml:space="preserve">cu un mesaj prin care aceasta îi roagă pe </w:t>
            </w:r>
            <w:r w:rsidR="002E099A">
              <w:rPr>
                <w:rFonts w:ascii="Times New Roman" w:hAnsi="Times New Roman"/>
                <w:sz w:val="24"/>
                <w:szCs w:val="24"/>
                <w:lang w:val="ro-RO"/>
              </w:rPr>
              <w:lastRenderedPageBreak/>
              <w:t>micuți să păstreze datinile românești și să o ajute să se pregătescă pentru colind, asigurându-i și de o surpriză la finalul activității. Încântați, c</w:t>
            </w:r>
            <w:r w:rsidR="002E099A" w:rsidRPr="00A044E8">
              <w:rPr>
                <w:rFonts w:ascii="Times New Roman" w:hAnsi="Times New Roman"/>
                <w:sz w:val="24"/>
                <w:szCs w:val="24"/>
                <w:lang w:val="ro-RO"/>
              </w:rPr>
              <w:t>opiii</w:t>
            </w:r>
            <w:r w:rsidR="002E099A">
              <w:rPr>
                <w:rFonts w:ascii="Times New Roman" w:hAnsi="Times New Roman"/>
                <w:sz w:val="24"/>
                <w:szCs w:val="24"/>
                <w:lang w:val="ro-RO"/>
              </w:rPr>
              <w:t xml:space="preserve"> răspund pozitiv propunerii bunicuț</w:t>
            </w:r>
            <w:r>
              <w:rPr>
                <w:rFonts w:ascii="Times New Roman" w:hAnsi="Times New Roman"/>
                <w:sz w:val="24"/>
                <w:szCs w:val="24"/>
                <w:lang w:val="ro-RO"/>
              </w:rPr>
              <w:t xml:space="preserve">ei. </w:t>
            </w:r>
          </w:p>
          <w:p w:rsidR="009C0950" w:rsidRPr="009F2509" w:rsidRDefault="009C0950" w:rsidP="009C0950">
            <w:pPr>
              <w:tabs>
                <w:tab w:val="left" w:pos="0"/>
              </w:tabs>
              <w:spacing w:after="0"/>
              <w:jc w:val="both"/>
              <w:rPr>
                <w:rFonts w:ascii="Times New Roman" w:hAnsi="Times New Roman"/>
                <w:sz w:val="24"/>
                <w:szCs w:val="24"/>
                <w:lang w:val="ro-RO"/>
              </w:rPr>
            </w:pPr>
          </w:p>
        </w:tc>
        <w:tc>
          <w:tcPr>
            <w:tcW w:w="1980" w:type="dxa"/>
          </w:tcPr>
          <w:p w:rsidR="009C0950" w:rsidRDefault="009C0950"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Conversația</w:t>
            </w:r>
          </w:p>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Observația</w:t>
            </w:r>
          </w:p>
        </w:tc>
        <w:tc>
          <w:tcPr>
            <w:tcW w:w="1530" w:type="dxa"/>
          </w:tcPr>
          <w:p w:rsidR="00B3435F" w:rsidRDefault="00B3435F" w:rsidP="004E2ED1">
            <w:pPr>
              <w:tabs>
                <w:tab w:val="left" w:pos="0"/>
              </w:tabs>
              <w:spacing w:after="0" w:line="240" w:lineRule="auto"/>
              <w:jc w:val="both"/>
              <w:rPr>
                <w:rFonts w:ascii="Times New Roman" w:hAnsi="Times New Roman"/>
                <w:sz w:val="24"/>
                <w:szCs w:val="24"/>
                <w:lang w:val="ro-RO"/>
              </w:rPr>
            </w:pPr>
          </w:p>
          <w:p w:rsidR="009C0950" w:rsidRDefault="009C0950"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Scrisoare </w:t>
            </w:r>
          </w:p>
          <w:p w:rsidR="009C0950" w:rsidRDefault="009C0950" w:rsidP="004E2ED1">
            <w:pPr>
              <w:tabs>
                <w:tab w:val="left" w:pos="0"/>
              </w:tabs>
              <w:spacing w:after="0" w:line="240" w:lineRule="auto"/>
              <w:jc w:val="both"/>
              <w:rPr>
                <w:rFonts w:ascii="Times New Roman" w:hAnsi="Times New Roman"/>
                <w:sz w:val="24"/>
                <w:szCs w:val="24"/>
                <w:lang w:val="ro-RO"/>
              </w:rPr>
            </w:pPr>
          </w:p>
          <w:p w:rsidR="009C0950" w:rsidRDefault="009C0950"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Costum popular</w:t>
            </w:r>
          </w:p>
          <w:p w:rsidR="009C0950" w:rsidRDefault="009C0950"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ștergare </w:t>
            </w:r>
          </w:p>
          <w:p w:rsidR="009C0950" w:rsidRPr="009F2509" w:rsidRDefault="009C0950" w:rsidP="004E2ED1">
            <w:pPr>
              <w:tabs>
                <w:tab w:val="left" w:pos="0"/>
              </w:tabs>
              <w:spacing w:after="0" w:line="240" w:lineRule="auto"/>
              <w:jc w:val="both"/>
              <w:rPr>
                <w:rFonts w:ascii="Times New Roman" w:hAnsi="Times New Roman"/>
                <w:sz w:val="24"/>
                <w:szCs w:val="24"/>
                <w:lang w:val="ro-RO"/>
              </w:rPr>
            </w:pPr>
          </w:p>
        </w:tc>
        <w:tc>
          <w:tcPr>
            <w:tcW w:w="1260" w:type="dxa"/>
          </w:tcPr>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Frontal</w:t>
            </w:r>
          </w:p>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1890" w:type="dxa"/>
          </w:tcPr>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Observarea comportamentu</w:t>
            </w:r>
            <w:r>
              <w:rPr>
                <w:rFonts w:ascii="Times New Roman" w:hAnsi="Times New Roman"/>
                <w:sz w:val="24"/>
                <w:szCs w:val="24"/>
                <w:lang w:val="ro-RO"/>
              </w:rPr>
              <w:t>-</w:t>
            </w:r>
            <w:r w:rsidRPr="009F2509">
              <w:rPr>
                <w:rFonts w:ascii="Times New Roman" w:hAnsi="Times New Roman"/>
                <w:sz w:val="24"/>
                <w:szCs w:val="24"/>
                <w:lang w:val="ro-RO"/>
              </w:rPr>
              <w:t>lui copiilor</w:t>
            </w:r>
          </w:p>
        </w:tc>
      </w:tr>
      <w:tr w:rsidR="00B3435F" w:rsidRPr="009F2509" w:rsidTr="004E2ED1">
        <w:tc>
          <w:tcPr>
            <w:tcW w:w="1548" w:type="dxa"/>
            <w:tcBorders>
              <w:right w:val="single" w:sz="8"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lastRenderedPageBreak/>
              <w:t>3.Anunțarea temei</w:t>
            </w:r>
            <w:r w:rsidR="002E099A">
              <w:rPr>
                <w:rFonts w:ascii="Times New Roman" w:hAnsi="Times New Roman"/>
                <w:sz w:val="24"/>
                <w:szCs w:val="24"/>
                <w:lang w:val="ro-RO"/>
              </w:rPr>
              <w:t>, scopului</w:t>
            </w:r>
            <w:r w:rsidRPr="009F2509">
              <w:rPr>
                <w:rFonts w:ascii="Times New Roman" w:hAnsi="Times New Roman"/>
                <w:sz w:val="24"/>
                <w:szCs w:val="24"/>
                <w:lang w:val="ro-RO"/>
              </w:rPr>
              <w:t xml:space="preserve"> și a obiectivelor</w:t>
            </w:r>
          </w:p>
        </w:tc>
        <w:tc>
          <w:tcPr>
            <w:tcW w:w="630" w:type="dxa"/>
            <w:tcBorders>
              <w:left w:val="single" w:sz="8"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5940" w:type="dxa"/>
          </w:tcPr>
          <w:p w:rsidR="00B3435F" w:rsidRPr="009F2509" w:rsidRDefault="006E7DB9" w:rsidP="006E7DB9">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 xml:space="preserve">     </w:t>
            </w:r>
            <w:r w:rsidR="00B3435F" w:rsidRPr="009F2509">
              <w:rPr>
                <w:rFonts w:ascii="Times New Roman" w:hAnsi="Times New Roman"/>
                <w:sz w:val="24"/>
                <w:szCs w:val="24"/>
                <w:lang w:val="ro-RO"/>
              </w:rPr>
              <w:t>Se prezintă copiilor tema z</w:t>
            </w:r>
            <w:r w:rsidR="00B3435F">
              <w:rPr>
                <w:rFonts w:ascii="Times New Roman" w:hAnsi="Times New Roman"/>
                <w:sz w:val="24"/>
                <w:szCs w:val="24"/>
                <w:lang w:val="ro-RO"/>
              </w:rPr>
              <w:t xml:space="preserve">ilei </w:t>
            </w:r>
            <w:r w:rsidR="002E099A" w:rsidRPr="00A2565A">
              <w:rPr>
                <w:rFonts w:ascii="Times New Roman" w:hAnsi="Times New Roman"/>
                <w:i/>
                <w:sz w:val="24"/>
                <w:szCs w:val="24"/>
                <w:lang w:val="ro-RO"/>
              </w:rPr>
              <w:t>„Am plecat să colindăm!”</w:t>
            </w:r>
            <w:r w:rsidR="00B3435F" w:rsidRPr="009F2509">
              <w:rPr>
                <w:rFonts w:ascii="Times New Roman" w:hAnsi="Times New Roman"/>
                <w:sz w:val="24"/>
                <w:szCs w:val="24"/>
                <w:lang w:val="ro-RO"/>
              </w:rPr>
              <w:t>,</w:t>
            </w:r>
            <w:r w:rsidR="002E099A">
              <w:rPr>
                <w:rFonts w:ascii="Times New Roman" w:hAnsi="Times New Roman"/>
                <w:sz w:val="24"/>
                <w:szCs w:val="24"/>
                <w:lang w:val="ro-RO"/>
              </w:rPr>
              <w:t xml:space="preserve"> scopul,</w:t>
            </w:r>
            <w:r w:rsidR="00B3435F" w:rsidRPr="009F2509">
              <w:rPr>
                <w:rFonts w:ascii="Times New Roman" w:hAnsi="Times New Roman"/>
                <w:sz w:val="24"/>
                <w:szCs w:val="24"/>
                <w:lang w:val="ro-RO"/>
              </w:rPr>
              <w:t xml:space="preserve"> obiectivele și modul de desfășurare a activității.</w:t>
            </w:r>
          </w:p>
        </w:tc>
        <w:tc>
          <w:tcPr>
            <w:tcW w:w="1980" w:type="dxa"/>
          </w:tcPr>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Explicația</w:t>
            </w:r>
          </w:p>
        </w:tc>
        <w:tc>
          <w:tcPr>
            <w:tcW w:w="1530" w:type="dxa"/>
          </w:tcPr>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1260" w:type="dxa"/>
          </w:tcPr>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Frontal</w:t>
            </w:r>
          </w:p>
        </w:tc>
        <w:tc>
          <w:tcPr>
            <w:tcW w:w="1890" w:type="dxa"/>
          </w:tcPr>
          <w:p w:rsidR="00B3435F" w:rsidRPr="009F2509" w:rsidRDefault="00B3435F" w:rsidP="004E2ED1">
            <w:pPr>
              <w:tabs>
                <w:tab w:val="left" w:pos="0"/>
              </w:tabs>
              <w:spacing w:after="0" w:line="240" w:lineRule="auto"/>
              <w:jc w:val="both"/>
              <w:rPr>
                <w:rFonts w:ascii="Times New Roman" w:hAnsi="Times New Roman"/>
                <w:sz w:val="24"/>
                <w:szCs w:val="24"/>
                <w:lang w:val="ro-RO"/>
              </w:rPr>
            </w:pPr>
          </w:p>
        </w:tc>
      </w:tr>
      <w:tr w:rsidR="00B3435F" w:rsidRPr="009F2509" w:rsidTr="004E2ED1">
        <w:trPr>
          <w:trHeight w:val="70"/>
        </w:trPr>
        <w:tc>
          <w:tcPr>
            <w:tcW w:w="1548" w:type="dxa"/>
            <w:tcBorders>
              <w:right w:val="single" w:sz="8"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4.</w:t>
            </w:r>
            <w:r w:rsidR="00003C15">
              <w:rPr>
                <w:rFonts w:ascii="Times New Roman" w:hAnsi="Times New Roman"/>
                <w:sz w:val="24"/>
                <w:szCs w:val="24"/>
                <w:lang w:val="ro-RO"/>
              </w:rPr>
              <w:t>D</w:t>
            </w:r>
            <w:r w:rsidR="002E099A">
              <w:rPr>
                <w:rFonts w:ascii="Times New Roman" w:hAnsi="Times New Roman"/>
                <w:sz w:val="24"/>
                <w:szCs w:val="24"/>
                <w:lang w:val="ro-RO"/>
              </w:rPr>
              <w:t xml:space="preserve">irijarea procesului de </w:t>
            </w:r>
            <w:r w:rsidR="00003C15">
              <w:rPr>
                <w:rFonts w:ascii="Times New Roman" w:hAnsi="Times New Roman"/>
                <w:sz w:val="24"/>
                <w:szCs w:val="24"/>
                <w:lang w:val="ro-RO"/>
              </w:rPr>
              <w:t>verificare</w:t>
            </w:r>
            <w:r w:rsidR="00AA06AC">
              <w:rPr>
                <w:rFonts w:ascii="Times New Roman" w:hAnsi="Times New Roman"/>
                <w:sz w:val="24"/>
                <w:szCs w:val="24"/>
                <w:lang w:val="ro-RO"/>
              </w:rPr>
              <w:t xml:space="preserve"> și evaluare</w:t>
            </w:r>
            <w:bookmarkStart w:id="0" w:name="_GoBack"/>
            <w:bookmarkEnd w:id="0"/>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630" w:type="dxa"/>
            <w:tcBorders>
              <w:left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A1B50" w:rsidRDefault="00BA1B50" w:rsidP="004E2ED1">
            <w:pPr>
              <w:tabs>
                <w:tab w:val="left" w:pos="0"/>
              </w:tabs>
              <w:spacing w:after="0" w:line="240" w:lineRule="auto"/>
              <w:jc w:val="both"/>
              <w:rPr>
                <w:rFonts w:ascii="Times New Roman" w:hAnsi="Times New Roman"/>
                <w:sz w:val="24"/>
                <w:szCs w:val="24"/>
                <w:lang w:val="ro-RO"/>
              </w:rPr>
            </w:pPr>
          </w:p>
          <w:p w:rsidR="00BA1B50" w:rsidRDefault="00BA1B50" w:rsidP="004E2ED1">
            <w:pPr>
              <w:tabs>
                <w:tab w:val="left" w:pos="0"/>
              </w:tabs>
              <w:spacing w:after="0" w:line="240" w:lineRule="auto"/>
              <w:jc w:val="both"/>
              <w:rPr>
                <w:rFonts w:ascii="Times New Roman" w:hAnsi="Times New Roman"/>
                <w:sz w:val="24"/>
                <w:szCs w:val="24"/>
                <w:lang w:val="ro-RO"/>
              </w:rPr>
            </w:pPr>
          </w:p>
          <w:p w:rsidR="00BA1B50" w:rsidRDefault="00BA1B50" w:rsidP="004E2ED1">
            <w:pPr>
              <w:tabs>
                <w:tab w:val="left" w:pos="0"/>
              </w:tabs>
              <w:spacing w:after="0" w:line="240" w:lineRule="auto"/>
              <w:jc w:val="both"/>
              <w:rPr>
                <w:rFonts w:ascii="Times New Roman" w:hAnsi="Times New Roman"/>
                <w:sz w:val="24"/>
                <w:szCs w:val="24"/>
                <w:lang w:val="ro-RO"/>
              </w:rPr>
            </w:pPr>
          </w:p>
          <w:p w:rsidR="00BA1B50" w:rsidRDefault="00BA1B50" w:rsidP="004E2ED1">
            <w:pPr>
              <w:tabs>
                <w:tab w:val="left" w:pos="0"/>
              </w:tabs>
              <w:spacing w:after="0" w:line="240" w:lineRule="auto"/>
              <w:jc w:val="both"/>
              <w:rPr>
                <w:rFonts w:ascii="Times New Roman" w:hAnsi="Times New Roman"/>
                <w:sz w:val="24"/>
                <w:szCs w:val="24"/>
                <w:lang w:val="ro-RO"/>
              </w:rPr>
            </w:pPr>
          </w:p>
          <w:p w:rsidR="00BA1B50" w:rsidRDefault="00BA1B50" w:rsidP="004E2ED1">
            <w:pPr>
              <w:tabs>
                <w:tab w:val="left" w:pos="0"/>
              </w:tabs>
              <w:spacing w:after="0" w:line="240" w:lineRule="auto"/>
              <w:jc w:val="both"/>
              <w:rPr>
                <w:rFonts w:ascii="Times New Roman" w:hAnsi="Times New Roman"/>
                <w:sz w:val="24"/>
                <w:szCs w:val="24"/>
                <w:lang w:val="ro-RO"/>
              </w:rPr>
            </w:pPr>
          </w:p>
          <w:p w:rsidR="00BA1B50" w:rsidRDefault="00BA1B50" w:rsidP="004E2ED1">
            <w:pPr>
              <w:tabs>
                <w:tab w:val="left" w:pos="0"/>
              </w:tabs>
              <w:spacing w:after="0" w:line="240" w:lineRule="auto"/>
              <w:jc w:val="both"/>
              <w:rPr>
                <w:rFonts w:ascii="Times New Roman" w:hAnsi="Times New Roman"/>
                <w:sz w:val="24"/>
                <w:szCs w:val="24"/>
                <w:lang w:val="ro-RO"/>
              </w:rPr>
            </w:pPr>
          </w:p>
          <w:p w:rsidR="00BA1B50" w:rsidRDefault="00BA1B50"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O1</w:t>
            </w:r>
          </w:p>
          <w:p w:rsidR="00BA1B50" w:rsidRDefault="00BA1B50" w:rsidP="004E2ED1">
            <w:pPr>
              <w:tabs>
                <w:tab w:val="left" w:pos="0"/>
              </w:tabs>
              <w:spacing w:after="0" w:line="240" w:lineRule="auto"/>
              <w:jc w:val="both"/>
              <w:rPr>
                <w:rFonts w:ascii="Times New Roman" w:hAnsi="Times New Roman"/>
                <w:sz w:val="24"/>
                <w:szCs w:val="24"/>
                <w:lang w:val="ro-RO"/>
              </w:rPr>
            </w:pPr>
          </w:p>
          <w:p w:rsidR="00BA1B50" w:rsidRDefault="00BA1B50" w:rsidP="004E2ED1">
            <w:pPr>
              <w:tabs>
                <w:tab w:val="left" w:pos="0"/>
              </w:tabs>
              <w:spacing w:after="0" w:line="240" w:lineRule="auto"/>
              <w:jc w:val="both"/>
              <w:rPr>
                <w:rFonts w:ascii="Times New Roman" w:hAnsi="Times New Roman"/>
                <w:sz w:val="24"/>
                <w:szCs w:val="24"/>
                <w:lang w:val="ro-RO"/>
              </w:rPr>
            </w:pPr>
          </w:p>
          <w:p w:rsidR="00BA1B50" w:rsidRDefault="00BA1B50" w:rsidP="004E2ED1">
            <w:pPr>
              <w:tabs>
                <w:tab w:val="left" w:pos="0"/>
              </w:tabs>
              <w:spacing w:after="0" w:line="240" w:lineRule="auto"/>
              <w:jc w:val="both"/>
              <w:rPr>
                <w:rFonts w:ascii="Times New Roman" w:hAnsi="Times New Roman"/>
                <w:sz w:val="24"/>
                <w:szCs w:val="24"/>
                <w:lang w:val="ro-RO"/>
              </w:rPr>
            </w:pPr>
          </w:p>
          <w:p w:rsidR="00BA1B50" w:rsidRDefault="00BA1B50"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O2</w:t>
            </w:r>
          </w:p>
          <w:p w:rsidR="00BA1B50" w:rsidRDefault="00BA1B50" w:rsidP="004E2ED1">
            <w:pPr>
              <w:tabs>
                <w:tab w:val="left" w:pos="0"/>
              </w:tabs>
              <w:spacing w:after="0" w:line="240" w:lineRule="auto"/>
              <w:jc w:val="both"/>
              <w:rPr>
                <w:rFonts w:ascii="Times New Roman" w:hAnsi="Times New Roman"/>
                <w:sz w:val="24"/>
                <w:szCs w:val="24"/>
                <w:lang w:val="ro-RO"/>
              </w:rPr>
            </w:pPr>
          </w:p>
          <w:p w:rsidR="00BA1B50" w:rsidRDefault="00BA1B50" w:rsidP="004E2ED1">
            <w:pPr>
              <w:tabs>
                <w:tab w:val="left" w:pos="0"/>
              </w:tabs>
              <w:spacing w:after="0" w:line="240" w:lineRule="auto"/>
              <w:jc w:val="both"/>
              <w:rPr>
                <w:rFonts w:ascii="Times New Roman" w:hAnsi="Times New Roman"/>
                <w:sz w:val="24"/>
                <w:szCs w:val="24"/>
                <w:lang w:val="ro-RO"/>
              </w:rPr>
            </w:pPr>
          </w:p>
          <w:p w:rsidR="00BA1B50" w:rsidRPr="009F2509" w:rsidRDefault="00BA1B50"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O3</w:t>
            </w:r>
          </w:p>
        </w:tc>
        <w:tc>
          <w:tcPr>
            <w:tcW w:w="5940" w:type="dxa"/>
          </w:tcPr>
          <w:p w:rsidR="0077421D" w:rsidRDefault="00B3435F" w:rsidP="006E7DB9">
            <w:pPr>
              <w:tabs>
                <w:tab w:val="left" w:pos="0"/>
              </w:tabs>
              <w:spacing w:after="0"/>
              <w:jc w:val="both"/>
              <w:rPr>
                <w:rFonts w:ascii="Times New Roman" w:hAnsi="Times New Roman"/>
                <w:sz w:val="24"/>
                <w:szCs w:val="24"/>
              </w:rPr>
            </w:pPr>
            <w:r>
              <w:rPr>
                <w:rFonts w:ascii="Times New Roman" w:hAnsi="Times New Roman"/>
                <w:sz w:val="24"/>
                <w:szCs w:val="24"/>
                <w:lang w:val="ro-RO"/>
              </w:rPr>
              <w:t xml:space="preserve"> </w:t>
            </w:r>
            <w:r w:rsidR="006E7DB9">
              <w:rPr>
                <w:rFonts w:ascii="Times New Roman" w:hAnsi="Times New Roman"/>
                <w:sz w:val="24"/>
                <w:szCs w:val="24"/>
                <w:lang w:val="ro-RO"/>
              </w:rPr>
              <w:t xml:space="preserve">     </w:t>
            </w:r>
            <w:r w:rsidR="00426F9B">
              <w:rPr>
                <w:rFonts w:ascii="Times New Roman" w:hAnsi="Times New Roman"/>
                <w:sz w:val="24"/>
                <w:szCs w:val="24"/>
                <w:lang w:val="ro-RO"/>
              </w:rPr>
              <w:t xml:space="preserve">Se va desfășura frontal </w:t>
            </w:r>
            <w:r w:rsidR="00426F9B" w:rsidRPr="0077421D">
              <w:rPr>
                <w:rFonts w:ascii="Times New Roman" w:hAnsi="Times New Roman"/>
                <w:b/>
                <w:sz w:val="24"/>
                <w:szCs w:val="24"/>
                <w:lang w:val="ro-RO"/>
              </w:rPr>
              <w:t xml:space="preserve">jocul didactic matematic </w:t>
            </w:r>
            <w:r w:rsidR="00426F9B" w:rsidRPr="0077421D">
              <w:rPr>
                <w:rFonts w:ascii="Times New Roman" w:hAnsi="Times New Roman"/>
                <w:b/>
                <w:sz w:val="24"/>
                <w:szCs w:val="24"/>
              </w:rPr>
              <w:t>“</w:t>
            </w:r>
            <w:r w:rsidR="00426F9B" w:rsidRPr="0077421D">
              <w:rPr>
                <w:rFonts w:ascii="Times New Roman" w:hAnsi="Times New Roman"/>
                <w:b/>
                <w:i/>
                <w:sz w:val="24"/>
                <w:szCs w:val="24"/>
              </w:rPr>
              <w:t xml:space="preserve">Ne </w:t>
            </w:r>
            <w:proofErr w:type="spellStart"/>
            <w:r w:rsidR="00426F9B" w:rsidRPr="0077421D">
              <w:rPr>
                <w:rFonts w:ascii="Times New Roman" w:hAnsi="Times New Roman"/>
                <w:b/>
                <w:i/>
                <w:sz w:val="24"/>
                <w:szCs w:val="24"/>
              </w:rPr>
              <w:t>preg</w:t>
            </w:r>
            <w:r w:rsidR="00426F9B" w:rsidRPr="0077421D">
              <w:rPr>
                <w:rFonts w:ascii="Times New Roman" w:hAnsi="Times New Roman"/>
                <w:b/>
                <w:i/>
                <w:sz w:val="24"/>
                <w:szCs w:val="24"/>
                <w:lang w:val="ro-RO"/>
              </w:rPr>
              <w:t>ătim</w:t>
            </w:r>
            <w:proofErr w:type="spellEnd"/>
            <w:r w:rsidR="00426F9B" w:rsidRPr="0077421D">
              <w:rPr>
                <w:rFonts w:ascii="Times New Roman" w:hAnsi="Times New Roman"/>
                <w:b/>
                <w:i/>
                <w:sz w:val="24"/>
                <w:szCs w:val="24"/>
                <w:lang w:val="ro-RO"/>
              </w:rPr>
              <w:t xml:space="preserve"> pentru colind</w:t>
            </w:r>
            <w:r w:rsidR="00426F9B" w:rsidRPr="0077421D">
              <w:rPr>
                <w:rFonts w:ascii="Times New Roman" w:hAnsi="Times New Roman"/>
                <w:b/>
                <w:sz w:val="24"/>
                <w:szCs w:val="24"/>
              </w:rPr>
              <w:t>”</w:t>
            </w:r>
            <w:r w:rsidR="00426F9B" w:rsidRPr="001A622D">
              <w:rPr>
                <w:rFonts w:ascii="Times New Roman" w:hAnsi="Times New Roman"/>
                <w:sz w:val="24"/>
                <w:szCs w:val="24"/>
              </w:rPr>
              <w:t>,</w:t>
            </w:r>
            <w:r w:rsidR="00426F9B">
              <w:rPr>
                <w:rFonts w:ascii="Times New Roman" w:hAnsi="Times New Roman"/>
                <w:sz w:val="24"/>
                <w:szCs w:val="24"/>
              </w:rPr>
              <w:t xml:space="preserve"> </w:t>
            </w:r>
            <w:proofErr w:type="spellStart"/>
            <w:r w:rsidR="00426F9B">
              <w:rPr>
                <w:rFonts w:ascii="Times New Roman" w:hAnsi="Times New Roman"/>
                <w:sz w:val="24"/>
                <w:szCs w:val="24"/>
              </w:rPr>
              <w:t>respectându</w:t>
            </w:r>
            <w:proofErr w:type="spellEnd"/>
            <w:r w:rsidR="00426F9B">
              <w:rPr>
                <w:rFonts w:ascii="Times New Roman" w:hAnsi="Times New Roman"/>
                <w:sz w:val="24"/>
                <w:szCs w:val="24"/>
              </w:rPr>
              <w:t xml:space="preserve">-se </w:t>
            </w:r>
            <w:proofErr w:type="spellStart"/>
            <w:r w:rsidR="00426F9B">
              <w:rPr>
                <w:rFonts w:ascii="Times New Roman" w:hAnsi="Times New Roman"/>
                <w:sz w:val="24"/>
                <w:szCs w:val="24"/>
              </w:rPr>
              <w:t>sarcina</w:t>
            </w:r>
            <w:proofErr w:type="spellEnd"/>
            <w:r w:rsidR="00426F9B">
              <w:rPr>
                <w:rFonts w:ascii="Times New Roman" w:hAnsi="Times New Roman"/>
                <w:sz w:val="24"/>
                <w:szCs w:val="24"/>
              </w:rPr>
              <w:t xml:space="preserve"> </w:t>
            </w:r>
            <w:proofErr w:type="spellStart"/>
            <w:r w:rsidR="00426F9B">
              <w:rPr>
                <w:rFonts w:ascii="Times New Roman" w:hAnsi="Times New Roman"/>
                <w:sz w:val="24"/>
                <w:szCs w:val="24"/>
              </w:rPr>
              <w:t>didactică</w:t>
            </w:r>
            <w:proofErr w:type="spellEnd"/>
            <w:r w:rsidR="00426F9B">
              <w:rPr>
                <w:rFonts w:ascii="Times New Roman" w:hAnsi="Times New Roman"/>
                <w:sz w:val="24"/>
                <w:szCs w:val="24"/>
              </w:rPr>
              <w:t xml:space="preserve"> </w:t>
            </w:r>
            <w:proofErr w:type="spellStart"/>
            <w:r w:rsidR="00426F9B">
              <w:rPr>
                <w:rFonts w:ascii="Times New Roman" w:hAnsi="Times New Roman"/>
                <w:sz w:val="24"/>
                <w:szCs w:val="24"/>
              </w:rPr>
              <w:t>și</w:t>
            </w:r>
            <w:proofErr w:type="spellEnd"/>
            <w:r w:rsidR="00426F9B">
              <w:rPr>
                <w:rFonts w:ascii="Times New Roman" w:hAnsi="Times New Roman"/>
                <w:sz w:val="24"/>
                <w:szCs w:val="24"/>
              </w:rPr>
              <w:t xml:space="preserve"> </w:t>
            </w:r>
            <w:proofErr w:type="spellStart"/>
            <w:r w:rsidR="00426F9B">
              <w:rPr>
                <w:rFonts w:ascii="Times New Roman" w:hAnsi="Times New Roman"/>
                <w:sz w:val="24"/>
                <w:szCs w:val="24"/>
              </w:rPr>
              <w:t>regulile</w:t>
            </w:r>
            <w:proofErr w:type="spellEnd"/>
            <w:r w:rsidR="00426F9B">
              <w:rPr>
                <w:rFonts w:ascii="Times New Roman" w:hAnsi="Times New Roman"/>
                <w:sz w:val="24"/>
                <w:szCs w:val="24"/>
              </w:rPr>
              <w:t xml:space="preserve"> de </w:t>
            </w:r>
            <w:proofErr w:type="spellStart"/>
            <w:r w:rsidR="00426F9B">
              <w:rPr>
                <w:rFonts w:ascii="Times New Roman" w:hAnsi="Times New Roman"/>
                <w:sz w:val="24"/>
                <w:szCs w:val="24"/>
              </w:rPr>
              <w:t>joc</w:t>
            </w:r>
            <w:proofErr w:type="spellEnd"/>
            <w:r w:rsidR="00426F9B">
              <w:rPr>
                <w:rFonts w:ascii="Times New Roman" w:hAnsi="Times New Roman"/>
                <w:sz w:val="24"/>
                <w:szCs w:val="24"/>
              </w:rPr>
              <w:t>.</w:t>
            </w:r>
          </w:p>
          <w:p w:rsidR="00426F9B" w:rsidRDefault="006E7DB9" w:rsidP="006E7DB9">
            <w:pPr>
              <w:tabs>
                <w:tab w:val="left" w:pos="0"/>
              </w:tabs>
              <w:spacing w:after="0"/>
              <w:jc w:val="both"/>
              <w:rPr>
                <w:rFonts w:ascii="Times New Roman" w:hAnsi="Times New Roman"/>
                <w:sz w:val="24"/>
                <w:szCs w:val="24"/>
                <w:lang w:val="ro-RO"/>
              </w:rPr>
            </w:pPr>
            <w:r>
              <w:rPr>
                <w:rFonts w:ascii="Times New Roman" w:hAnsi="Times New Roman"/>
                <w:i/>
                <w:sz w:val="24"/>
                <w:szCs w:val="24"/>
                <w:lang w:val="ro-RO"/>
              </w:rPr>
              <w:t xml:space="preserve">     </w:t>
            </w:r>
            <w:r w:rsidR="0077421D" w:rsidRPr="0077421D">
              <w:rPr>
                <w:rFonts w:ascii="Times New Roman" w:hAnsi="Times New Roman"/>
                <w:i/>
                <w:sz w:val="24"/>
                <w:szCs w:val="24"/>
                <w:lang w:val="ro-RO"/>
              </w:rPr>
              <w:t>Regulile jocului</w:t>
            </w:r>
            <w:r w:rsidR="0077421D">
              <w:rPr>
                <w:rFonts w:ascii="Times New Roman" w:hAnsi="Times New Roman"/>
                <w:sz w:val="24"/>
                <w:szCs w:val="24"/>
                <w:lang w:val="ro-RO"/>
              </w:rPr>
              <w:t xml:space="preserve">: </w:t>
            </w:r>
            <w:r w:rsidR="0077421D" w:rsidRPr="0077421D">
              <w:rPr>
                <w:rFonts w:ascii="Times New Roman" w:hAnsi="Times New Roman"/>
                <w:sz w:val="24"/>
                <w:szCs w:val="24"/>
                <w:lang w:val="ro-RO"/>
              </w:rPr>
              <w:t xml:space="preserve">Preșcolarii se vor așeza în semicerc, educatoarea va explica fiecare sarcină a jocului și va solicita copiii să participe la activitate. Copilul numit de educatoare va rezolva sarcina, va mânui materialul necesar și va verbaliza acțiunea făcută. Pentru răspunsurile corecte vor fi recompensați. </w:t>
            </w:r>
          </w:p>
          <w:p w:rsidR="0077421D" w:rsidRPr="0077421D" w:rsidRDefault="0077421D" w:rsidP="006E7DB9">
            <w:pPr>
              <w:tabs>
                <w:tab w:val="left" w:pos="0"/>
              </w:tabs>
              <w:spacing w:after="0"/>
              <w:jc w:val="both"/>
              <w:rPr>
                <w:rFonts w:ascii="Times New Roman" w:hAnsi="Times New Roman"/>
                <w:sz w:val="24"/>
                <w:szCs w:val="24"/>
                <w:lang w:val="ro-RO"/>
              </w:rPr>
            </w:pPr>
            <w:r w:rsidRPr="009F2509">
              <w:rPr>
                <w:rFonts w:ascii="Times New Roman" w:hAnsi="Times New Roman"/>
                <w:sz w:val="24"/>
                <w:szCs w:val="24"/>
                <w:lang w:val="ro-RO"/>
              </w:rPr>
              <w:t xml:space="preserve">După demonstrarea </w:t>
            </w:r>
            <w:r w:rsidRPr="0077421D">
              <w:rPr>
                <w:rFonts w:ascii="Times New Roman" w:hAnsi="Times New Roman"/>
                <w:i/>
                <w:sz w:val="24"/>
                <w:szCs w:val="24"/>
                <w:lang w:val="ro-RO"/>
              </w:rPr>
              <w:t>jocului de probă</w:t>
            </w:r>
            <w:r w:rsidRPr="009F2509">
              <w:rPr>
                <w:rFonts w:ascii="Times New Roman" w:hAnsi="Times New Roman"/>
                <w:sz w:val="24"/>
                <w:szCs w:val="24"/>
                <w:lang w:val="ro-RO"/>
              </w:rPr>
              <w:t xml:space="preserve"> se trece la desfășurarea </w:t>
            </w:r>
            <w:r w:rsidRPr="0077421D">
              <w:rPr>
                <w:rFonts w:ascii="Times New Roman" w:hAnsi="Times New Roman"/>
                <w:i/>
                <w:sz w:val="24"/>
                <w:szCs w:val="24"/>
                <w:lang w:val="ro-RO"/>
              </w:rPr>
              <w:t>jocului propriu-zis.</w:t>
            </w:r>
          </w:p>
          <w:p w:rsidR="0077421D" w:rsidRDefault="006E7DB9" w:rsidP="006E7DB9">
            <w:pPr>
              <w:pStyle w:val="Listparagraf"/>
              <w:tabs>
                <w:tab w:val="left" w:pos="0"/>
              </w:tabs>
              <w:spacing w:after="0"/>
              <w:ind w:left="0"/>
              <w:jc w:val="both"/>
              <w:rPr>
                <w:rFonts w:ascii="Times New Roman" w:hAnsi="Times New Roman"/>
                <w:i/>
                <w:sz w:val="24"/>
                <w:szCs w:val="24"/>
                <w:lang w:val="ro-RO"/>
              </w:rPr>
            </w:pPr>
            <w:r>
              <w:rPr>
                <w:rFonts w:ascii="Times New Roman" w:hAnsi="Times New Roman"/>
                <w:i/>
                <w:sz w:val="24"/>
                <w:szCs w:val="24"/>
                <w:lang w:val="ro-RO"/>
              </w:rPr>
              <w:t xml:space="preserve">     </w:t>
            </w:r>
            <w:r w:rsidR="00426F9B" w:rsidRPr="0077421D">
              <w:rPr>
                <w:rFonts w:ascii="Times New Roman" w:hAnsi="Times New Roman"/>
                <w:i/>
                <w:sz w:val="24"/>
                <w:szCs w:val="24"/>
                <w:lang w:val="ro-RO"/>
              </w:rPr>
              <w:t>Sarcina didactică:</w:t>
            </w:r>
          </w:p>
          <w:p w:rsidR="0077421D" w:rsidRDefault="0077421D" w:rsidP="006E7DB9">
            <w:pPr>
              <w:pStyle w:val="Listparagraf"/>
              <w:tabs>
                <w:tab w:val="left" w:pos="0"/>
              </w:tabs>
              <w:spacing w:after="0"/>
              <w:ind w:left="0"/>
              <w:jc w:val="both"/>
              <w:rPr>
                <w:rFonts w:ascii="Times New Roman" w:hAnsi="Times New Roman"/>
                <w:i/>
                <w:sz w:val="24"/>
                <w:szCs w:val="24"/>
                <w:lang w:val="ro-RO"/>
              </w:rPr>
            </w:pPr>
            <w:r>
              <w:rPr>
                <w:rFonts w:ascii="Times New Roman" w:hAnsi="Times New Roman"/>
                <w:i/>
                <w:sz w:val="24"/>
                <w:szCs w:val="24"/>
                <w:lang w:val="ro-RO"/>
              </w:rPr>
              <w:t>1.</w:t>
            </w:r>
            <w:r w:rsidR="00426F9B" w:rsidRPr="0077421D">
              <w:rPr>
                <w:rFonts w:ascii="Times New Roman" w:hAnsi="Times New Roman"/>
                <w:sz w:val="24"/>
                <w:szCs w:val="24"/>
                <w:lang w:val="ro-RO"/>
              </w:rPr>
              <w:t>Formarea de mulțimi cu 1-5 obiecte, raportând numărul la cantitate și invers ;</w:t>
            </w:r>
          </w:p>
          <w:p w:rsidR="0077421D" w:rsidRDefault="0077421D" w:rsidP="006E7DB9">
            <w:pPr>
              <w:pStyle w:val="Listparagraf"/>
              <w:tabs>
                <w:tab w:val="left" w:pos="0"/>
              </w:tabs>
              <w:spacing w:after="0"/>
              <w:ind w:left="0"/>
              <w:jc w:val="both"/>
              <w:rPr>
                <w:rFonts w:ascii="Times New Roman" w:hAnsi="Times New Roman"/>
                <w:i/>
                <w:sz w:val="24"/>
                <w:szCs w:val="24"/>
                <w:lang w:val="ro-RO"/>
              </w:rPr>
            </w:pPr>
            <w:r>
              <w:rPr>
                <w:rFonts w:ascii="Times New Roman" w:hAnsi="Times New Roman"/>
                <w:i/>
                <w:sz w:val="24"/>
                <w:szCs w:val="24"/>
                <w:lang w:val="ro-RO"/>
              </w:rPr>
              <w:t>2.</w:t>
            </w:r>
            <w:r w:rsidR="00426F9B" w:rsidRPr="0077421D">
              <w:rPr>
                <w:rFonts w:ascii="Times New Roman" w:hAnsi="Times New Roman"/>
                <w:sz w:val="24"/>
                <w:szCs w:val="24"/>
                <w:lang w:val="ro-RO"/>
              </w:rPr>
              <w:t>Realizarea șirul numeric crescător și descrescător în limitele 1-5 ;</w:t>
            </w:r>
          </w:p>
          <w:p w:rsidR="00426F9B" w:rsidRDefault="0077421D" w:rsidP="006E7DB9">
            <w:pPr>
              <w:pStyle w:val="Listparagraf"/>
              <w:tabs>
                <w:tab w:val="left" w:pos="0"/>
              </w:tabs>
              <w:spacing w:after="0"/>
              <w:ind w:left="0"/>
              <w:jc w:val="both"/>
              <w:rPr>
                <w:rFonts w:ascii="Times New Roman" w:hAnsi="Times New Roman"/>
                <w:i/>
                <w:sz w:val="24"/>
                <w:szCs w:val="24"/>
                <w:lang w:val="ro-RO"/>
              </w:rPr>
            </w:pPr>
            <w:r>
              <w:rPr>
                <w:rFonts w:ascii="Times New Roman" w:hAnsi="Times New Roman"/>
                <w:i/>
                <w:sz w:val="24"/>
                <w:szCs w:val="24"/>
                <w:lang w:val="ro-RO"/>
              </w:rPr>
              <w:t>3.</w:t>
            </w:r>
            <w:r w:rsidR="00426F9B" w:rsidRPr="0077421D">
              <w:rPr>
                <w:rFonts w:ascii="Times New Roman" w:hAnsi="Times New Roman"/>
                <w:sz w:val="24"/>
                <w:szCs w:val="24"/>
                <w:lang w:val="ro-RO"/>
              </w:rPr>
              <w:t>Sesizarea unei greșeli și identificarea locului unui număr în șirul numeric (</w:t>
            </w:r>
            <w:r w:rsidR="00426F9B" w:rsidRPr="0077421D">
              <w:rPr>
                <w:rFonts w:ascii="Times New Roman" w:hAnsi="Times New Roman"/>
                <w:i/>
                <w:sz w:val="24"/>
                <w:szCs w:val="24"/>
                <w:lang w:val="ro-RO"/>
              </w:rPr>
              <w:t>complicarea jocului).</w:t>
            </w:r>
          </w:p>
          <w:p w:rsidR="00426F9B" w:rsidRPr="009C0950" w:rsidRDefault="009C0950" w:rsidP="006E7DB9">
            <w:pPr>
              <w:pStyle w:val="Listparagraf"/>
              <w:tabs>
                <w:tab w:val="left" w:pos="0"/>
              </w:tabs>
              <w:spacing w:after="0"/>
              <w:ind w:left="0"/>
              <w:jc w:val="both"/>
              <w:rPr>
                <w:rFonts w:ascii="Times New Roman" w:hAnsi="Times New Roman"/>
                <w:i/>
                <w:sz w:val="24"/>
                <w:szCs w:val="24"/>
                <w:lang w:val="ro-RO"/>
              </w:rPr>
            </w:pPr>
            <w:r>
              <w:rPr>
                <w:rFonts w:ascii="Times New Roman" w:hAnsi="Times New Roman"/>
                <w:i/>
                <w:sz w:val="24"/>
                <w:szCs w:val="24"/>
                <w:lang w:val="ro-RO"/>
              </w:rPr>
              <w:t>4</w:t>
            </w:r>
            <w:r w:rsidRPr="009C0950">
              <w:rPr>
                <w:rFonts w:ascii="Times New Roman" w:hAnsi="Times New Roman"/>
                <w:sz w:val="24"/>
                <w:szCs w:val="24"/>
                <w:lang w:val="ro-RO"/>
              </w:rPr>
              <w:t>. Rezolvarea itemilor unei fișe de muncă independentă.</w:t>
            </w:r>
          </w:p>
          <w:p w:rsidR="00B3435F" w:rsidRPr="009F2509" w:rsidRDefault="00DD4035" w:rsidP="006E7DB9">
            <w:pPr>
              <w:tabs>
                <w:tab w:val="left" w:pos="0"/>
              </w:tabs>
              <w:spacing w:after="0"/>
              <w:jc w:val="both"/>
              <w:rPr>
                <w:rFonts w:ascii="Times New Roman" w:hAnsi="Times New Roman"/>
                <w:sz w:val="24"/>
                <w:szCs w:val="24"/>
                <w:lang w:val="ro-RO"/>
              </w:rPr>
            </w:pPr>
            <w:r>
              <w:rPr>
                <w:rFonts w:ascii="Times New Roman" w:hAnsi="Times New Roman"/>
                <w:sz w:val="24"/>
                <w:szCs w:val="24"/>
                <w:lang w:val="ro-RO"/>
              </w:rPr>
              <w:lastRenderedPageBreak/>
              <w:t xml:space="preserve">      </w:t>
            </w:r>
            <w:r w:rsidR="00B3435F">
              <w:rPr>
                <w:rFonts w:ascii="Times New Roman" w:hAnsi="Times New Roman"/>
                <w:sz w:val="24"/>
                <w:szCs w:val="24"/>
                <w:lang w:val="ro-RO"/>
              </w:rPr>
              <w:t>S</w:t>
            </w:r>
            <w:r w:rsidR="00B3435F" w:rsidRPr="009F2509">
              <w:rPr>
                <w:rFonts w:ascii="Times New Roman" w:hAnsi="Times New Roman"/>
                <w:sz w:val="24"/>
                <w:szCs w:val="24"/>
                <w:lang w:val="ro-RO"/>
              </w:rPr>
              <w:t>e va face aprecierea globală a activității</w:t>
            </w:r>
            <w:r w:rsidR="006E7DB9">
              <w:rPr>
                <w:rFonts w:ascii="Times New Roman" w:hAnsi="Times New Roman"/>
                <w:sz w:val="24"/>
                <w:szCs w:val="24"/>
                <w:lang w:val="ro-RO"/>
              </w:rPr>
              <w:t xml:space="preserve"> și se vor oferi stimulente.</w:t>
            </w:r>
          </w:p>
        </w:tc>
        <w:tc>
          <w:tcPr>
            <w:tcW w:w="1980" w:type="dxa"/>
          </w:tcPr>
          <w:p w:rsidR="00B3435F"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Explicația</w:t>
            </w: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Demonstrația</w:t>
            </w: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9C0950" w:rsidRDefault="009C0950" w:rsidP="004E2ED1">
            <w:pPr>
              <w:rPr>
                <w:rFonts w:ascii="Times New Roman" w:hAnsi="Times New Roman"/>
                <w:sz w:val="24"/>
                <w:szCs w:val="24"/>
                <w:lang w:val="ro-RO"/>
              </w:rPr>
            </w:pPr>
            <w:r>
              <w:rPr>
                <w:rFonts w:ascii="Times New Roman" w:hAnsi="Times New Roman"/>
                <w:sz w:val="24"/>
                <w:szCs w:val="24"/>
                <w:lang w:val="ro-RO"/>
              </w:rPr>
              <w:t>Exercițiul</w:t>
            </w:r>
          </w:p>
          <w:p w:rsidR="009C0950" w:rsidRDefault="009C0950" w:rsidP="004E2ED1">
            <w:pPr>
              <w:rPr>
                <w:rFonts w:ascii="Times New Roman" w:hAnsi="Times New Roman"/>
                <w:sz w:val="24"/>
                <w:szCs w:val="24"/>
                <w:lang w:val="ro-RO"/>
              </w:rPr>
            </w:pPr>
          </w:p>
          <w:p w:rsidR="009C0950" w:rsidRDefault="009C0950" w:rsidP="004E2ED1">
            <w:pPr>
              <w:rPr>
                <w:rFonts w:ascii="Times New Roman" w:hAnsi="Times New Roman"/>
                <w:sz w:val="24"/>
                <w:szCs w:val="24"/>
                <w:lang w:val="ro-RO"/>
              </w:rPr>
            </w:pPr>
          </w:p>
          <w:p w:rsidR="009C0950" w:rsidRDefault="009C0950" w:rsidP="004E2ED1">
            <w:pPr>
              <w:rPr>
                <w:rFonts w:ascii="Times New Roman" w:hAnsi="Times New Roman"/>
                <w:sz w:val="24"/>
                <w:szCs w:val="24"/>
                <w:lang w:val="ro-RO"/>
              </w:rPr>
            </w:pPr>
            <w:r>
              <w:rPr>
                <w:rFonts w:ascii="Times New Roman" w:hAnsi="Times New Roman"/>
                <w:sz w:val="24"/>
                <w:szCs w:val="24"/>
                <w:lang w:val="ro-RO"/>
              </w:rPr>
              <w:t>Problematizarea</w:t>
            </w:r>
          </w:p>
          <w:p w:rsidR="00B3435F" w:rsidRPr="00645E6C" w:rsidRDefault="00B3435F" w:rsidP="004E2ED1">
            <w:pPr>
              <w:rPr>
                <w:rFonts w:ascii="Times New Roman" w:hAnsi="Times New Roman"/>
                <w:sz w:val="24"/>
                <w:szCs w:val="24"/>
                <w:lang w:val="ro-RO"/>
              </w:rPr>
            </w:pPr>
          </w:p>
        </w:tc>
        <w:tc>
          <w:tcPr>
            <w:tcW w:w="1530" w:type="dxa"/>
          </w:tcPr>
          <w:p w:rsidR="00B3435F" w:rsidRDefault="00B3435F" w:rsidP="004E2ED1">
            <w:pPr>
              <w:tabs>
                <w:tab w:val="left" w:pos="0"/>
              </w:tabs>
              <w:spacing w:after="0" w:line="240" w:lineRule="auto"/>
              <w:jc w:val="both"/>
              <w:rPr>
                <w:rFonts w:ascii="Times New Roman" w:hAnsi="Times New Roman"/>
                <w:sz w:val="24"/>
                <w:szCs w:val="24"/>
                <w:lang w:val="ro-RO"/>
              </w:rPr>
            </w:pPr>
          </w:p>
          <w:p w:rsidR="009C0950" w:rsidRDefault="009C0950" w:rsidP="004E2ED1">
            <w:pPr>
              <w:tabs>
                <w:tab w:val="left" w:pos="0"/>
              </w:tabs>
              <w:spacing w:after="0" w:line="240" w:lineRule="auto"/>
              <w:jc w:val="both"/>
              <w:rPr>
                <w:rFonts w:ascii="Times New Roman" w:hAnsi="Times New Roman"/>
                <w:sz w:val="24"/>
                <w:szCs w:val="24"/>
                <w:lang w:val="ro-RO"/>
              </w:rPr>
            </w:pPr>
          </w:p>
          <w:p w:rsidR="00B3435F" w:rsidRDefault="009C0950"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Coș cu mere, bomboane, covrigi, portocale, mere</w:t>
            </w:r>
          </w:p>
          <w:p w:rsidR="009C0950" w:rsidRDefault="009C0950" w:rsidP="004E2ED1">
            <w:pPr>
              <w:tabs>
                <w:tab w:val="left" w:pos="0"/>
              </w:tabs>
              <w:spacing w:after="0" w:line="240" w:lineRule="auto"/>
              <w:jc w:val="both"/>
              <w:rPr>
                <w:rFonts w:ascii="Times New Roman" w:hAnsi="Times New Roman"/>
                <w:sz w:val="24"/>
                <w:szCs w:val="24"/>
                <w:lang w:val="ro-RO"/>
              </w:rPr>
            </w:pPr>
          </w:p>
          <w:p w:rsidR="009C0950" w:rsidRDefault="009C0950"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Bagheta magică</w:t>
            </w:r>
          </w:p>
          <w:p w:rsidR="009C0950" w:rsidRDefault="009C0950" w:rsidP="004E2ED1">
            <w:pPr>
              <w:tabs>
                <w:tab w:val="left" w:pos="0"/>
              </w:tabs>
              <w:spacing w:after="0" w:line="240" w:lineRule="auto"/>
              <w:jc w:val="both"/>
              <w:rPr>
                <w:rFonts w:ascii="Times New Roman" w:hAnsi="Times New Roman"/>
                <w:sz w:val="24"/>
                <w:szCs w:val="24"/>
                <w:lang w:val="ro-RO"/>
              </w:rPr>
            </w:pPr>
          </w:p>
          <w:p w:rsidR="009C0950" w:rsidRDefault="009C0950"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Jetoane cu cifre   </w:t>
            </w:r>
          </w:p>
          <w:p w:rsidR="009C0950" w:rsidRDefault="009C0950" w:rsidP="004E2ED1">
            <w:pPr>
              <w:tabs>
                <w:tab w:val="left" w:pos="0"/>
              </w:tabs>
              <w:spacing w:after="0" w:line="240" w:lineRule="auto"/>
              <w:jc w:val="both"/>
              <w:rPr>
                <w:rFonts w:ascii="Times New Roman" w:hAnsi="Times New Roman"/>
                <w:sz w:val="24"/>
                <w:szCs w:val="24"/>
                <w:lang w:val="ro-RO"/>
              </w:rPr>
            </w:pPr>
          </w:p>
          <w:p w:rsidR="009C0950" w:rsidRDefault="009C0950"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Străchini </w:t>
            </w:r>
          </w:p>
          <w:p w:rsidR="009C0950" w:rsidRDefault="009C0950" w:rsidP="004E2ED1">
            <w:pPr>
              <w:tabs>
                <w:tab w:val="left" w:pos="0"/>
              </w:tabs>
              <w:spacing w:after="0" w:line="240" w:lineRule="auto"/>
              <w:jc w:val="both"/>
              <w:rPr>
                <w:rFonts w:ascii="Times New Roman" w:hAnsi="Times New Roman"/>
                <w:sz w:val="24"/>
                <w:szCs w:val="24"/>
                <w:lang w:val="ro-RO"/>
              </w:rPr>
            </w:pPr>
          </w:p>
          <w:p w:rsidR="009C0950" w:rsidRDefault="009C0950"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Palete cu cifre</w:t>
            </w:r>
          </w:p>
          <w:p w:rsidR="009C0950" w:rsidRDefault="009C0950"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9C0950"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Fișe de</w:t>
            </w:r>
            <w:r w:rsidR="008D11E1">
              <w:rPr>
                <w:rFonts w:ascii="Times New Roman" w:hAnsi="Times New Roman"/>
                <w:sz w:val="24"/>
                <w:szCs w:val="24"/>
                <w:lang w:val="ro-RO"/>
              </w:rPr>
              <w:t xml:space="preserve"> evaluare</w:t>
            </w: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Stimulente </w:t>
            </w:r>
          </w:p>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1260" w:type="dxa"/>
          </w:tcPr>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Frontal</w:t>
            </w: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Individual</w:t>
            </w: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1890" w:type="dxa"/>
          </w:tcPr>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Observarea comportamentu</w:t>
            </w:r>
            <w:r>
              <w:rPr>
                <w:rFonts w:ascii="Times New Roman" w:hAnsi="Times New Roman"/>
                <w:sz w:val="24"/>
                <w:szCs w:val="24"/>
                <w:lang w:val="ro-RO"/>
              </w:rPr>
              <w:t>-</w:t>
            </w:r>
            <w:r w:rsidRPr="009F2509">
              <w:rPr>
                <w:rFonts w:ascii="Times New Roman" w:hAnsi="Times New Roman"/>
                <w:sz w:val="24"/>
                <w:szCs w:val="24"/>
                <w:lang w:val="ro-RO"/>
              </w:rPr>
              <w:t>lui copiilor</w:t>
            </w: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8D11E1" w:rsidRPr="009F2509" w:rsidRDefault="008D11E1"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Răspunsurile copiilor</w:t>
            </w: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Aplauze</w:t>
            </w: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D13273" w:rsidRPr="009F2509" w:rsidRDefault="00D13273" w:rsidP="00D13273">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Aprecieri verbale</w:t>
            </w: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D13273" w:rsidRDefault="00D13273" w:rsidP="004E2ED1">
            <w:pPr>
              <w:tabs>
                <w:tab w:val="left" w:pos="0"/>
              </w:tabs>
              <w:spacing w:after="0" w:line="240" w:lineRule="auto"/>
              <w:jc w:val="both"/>
              <w:rPr>
                <w:rFonts w:ascii="Times New Roman" w:hAnsi="Times New Roman"/>
                <w:sz w:val="24"/>
                <w:szCs w:val="24"/>
                <w:lang w:val="ro-RO"/>
              </w:rPr>
            </w:pPr>
          </w:p>
          <w:p w:rsidR="00D13273" w:rsidRDefault="00D13273"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Aprecieri verbale</w:t>
            </w:r>
          </w:p>
          <w:p w:rsidR="00B3435F" w:rsidRPr="009F2509" w:rsidRDefault="00B3435F" w:rsidP="004E2ED1">
            <w:pPr>
              <w:tabs>
                <w:tab w:val="left" w:pos="0"/>
              </w:tabs>
              <w:spacing w:after="0" w:line="240" w:lineRule="auto"/>
              <w:jc w:val="both"/>
              <w:rPr>
                <w:rFonts w:ascii="Times New Roman" w:hAnsi="Times New Roman"/>
                <w:sz w:val="24"/>
                <w:szCs w:val="24"/>
                <w:lang w:val="ro-RO"/>
              </w:rPr>
            </w:pPr>
          </w:p>
        </w:tc>
      </w:tr>
      <w:tr w:rsidR="00B3435F" w:rsidRPr="009F2509" w:rsidTr="004E2ED1">
        <w:tc>
          <w:tcPr>
            <w:tcW w:w="1548" w:type="dxa"/>
            <w:tcBorders>
              <w:top w:val="single" w:sz="8" w:space="0" w:color="auto"/>
              <w:bottom w:val="single" w:sz="8" w:space="0" w:color="auto"/>
              <w:right w:val="single" w:sz="8"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5.Obținerea performanței</w:t>
            </w:r>
          </w:p>
        </w:tc>
        <w:tc>
          <w:tcPr>
            <w:tcW w:w="630" w:type="dxa"/>
            <w:tcBorders>
              <w:top w:val="single" w:sz="8" w:space="0" w:color="auto"/>
              <w:left w:val="single" w:sz="8" w:space="0" w:color="auto"/>
              <w:bottom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F8213E" w:rsidRDefault="00F8213E" w:rsidP="004E2ED1">
            <w:pPr>
              <w:tabs>
                <w:tab w:val="left" w:pos="0"/>
              </w:tabs>
              <w:spacing w:after="0" w:line="240" w:lineRule="auto"/>
              <w:jc w:val="both"/>
              <w:rPr>
                <w:rFonts w:ascii="Times New Roman" w:hAnsi="Times New Roman"/>
                <w:sz w:val="24"/>
                <w:szCs w:val="24"/>
                <w:lang w:val="ro-RO"/>
              </w:rPr>
            </w:pPr>
          </w:p>
          <w:p w:rsidR="00F8213E" w:rsidRDefault="00F8213E" w:rsidP="004E2ED1">
            <w:pPr>
              <w:tabs>
                <w:tab w:val="left" w:pos="0"/>
              </w:tabs>
              <w:spacing w:after="0" w:line="240" w:lineRule="auto"/>
              <w:jc w:val="both"/>
              <w:rPr>
                <w:rFonts w:ascii="Times New Roman" w:hAnsi="Times New Roman"/>
                <w:sz w:val="24"/>
                <w:szCs w:val="24"/>
                <w:lang w:val="ro-RO"/>
              </w:rPr>
            </w:pPr>
          </w:p>
          <w:p w:rsidR="007713BE" w:rsidRDefault="007713BE" w:rsidP="004E2ED1">
            <w:pPr>
              <w:tabs>
                <w:tab w:val="left" w:pos="0"/>
              </w:tabs>
              <w:spacing w:after="0" w:line="240" w:lineRule="auto"/>
              <w:jc w:val="both"/>
              <w:rPr>
                <w:rFonts w:ascii="Times New Roman" w:hAnsi="Times New Roman"/>
                <w:sz w:val="24"/>
                <w:szCs w:val="24"/>
                <w:lang w:val="ro-RO"/>
              </w:rPr>
            </w:pPr>
          </w:p>
          <w:p w:rsidR="00B3435F" w:rsidRDefault="00F8213E"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O4</w:t>
            </w: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O5</w:t>
            </w:r>
          </w:p>
        </w:tc>
        <w:tc>
          <w:tcPr>
            <w:tcW w:w="5940" w:type="dxa"/>
            <w:tcBorders>
              <w:top w:val="single" w:sz="8" w:space="0" w:color="auto"/>
              <w:bottom w:val="single" w:sz="8" w:space="0" w:color="auto"/>
            </w:tcBorders>
          </w:tcPr>
          <w:p w:rsidR="00B3435F" w:rsidRDefault="006E7DB9" w:rsidP="006E7DB9">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 xml:space="preserve">      </w:t>
            </w:r>
            <w:r w:rsidR="004E2ED1">
              <w:rPr>
                <w:rFonts w:ascii="Times New Roman" w:hAnsi="Times New Roman"/>
                <w:sz w:val="24"/>
                <w:szCs w:val="24"/>
                <w:lang w:val="ro-RO"/>
              </w:rPr>
              <w:t>După finalizarea primei părți a activităț</w:t>
            </w:r>
            <w:r w:rsidRPr="006E7DB9">
              <w:rPr>
                <w:rFonts w:ascii="Times New Roman" w:hAnsi="Times New Roman"/>
                <w:sz w:val="24"/>
                <w:szCs w:val="24"/>
                <w:lang w:val="ro-RO"/>
              </w:rPr>
              <w:t xml:space="preserve">ii, are loc tranziţia prin intermediul jocului </w:t>
            </w:r>
            <w:r w:rsidR="004E2ED1" w:rsidRPr="00A2565A">
              <w:rPr>
                <w:rFonts w:ascii="Times New Roman" w:hAnsi="Times New Roman"/>
                <w:sz w:val="24"/>
                <w:szCs w:val="24"/>
                <w:lang w:val="ro-RO"/>
              </w:rPr>
              <w:t>de mișcare</w:t>
            </w:r>
            <w:r w:rsidR="004E2ED1" w:rsidRPr="006E7DB9">
              <w:rPr>
                <w:rFonts w:ascii="Times New Roman" w:hAnsi="Times New Roman"/>
                <w:sz w:val="24"/>
                <w:szCs w:val="24"/>
                <w:lang w:val="ro-RO"/>
              </w:rPr>
              <w:t xml:space="preserve"> </w:t>
            </w:r>
            <w:r w:rsidR="004E2ED1" w:rsidRPr="00A2565A">
              <w:rPr>
                <w:rFonts w:ascii="Times New Roman" w:hAnsi="Times New Roman"/>
                <w:i/>
                <w:sz w:val="24"/>
                <w:szCs w:val="24"/>
                <w:lang w:val="ro-RO"/>
              </w:rPr>
              <w:t>„</w:t>
            </w:r>
            <w:r w:rsidR="004E2ED1">
              <w:rPr>
                <w:rFonts w:ascii="Times New Roman" w:hAnsi="Times New Roman"/>
                <w:i/>
                <w:sz w:val="24"/>
                <w:szCs w:val="24"/>
                <w:lang w:val="ro-RO"/>
              </w:rPr>
              <w:t xml:space="preserve">Urmele </w:t>
            </w:r>
            <w:r w:rsidR="004E2ED1" w:rsidRPr="00A2565A">
              <w:rPr>
                <w:rFonts w:ascii="Times New Roman" w:hAnsi="Times New Roman"/>
                <w:i/>
                <w:sz w:val="24"/>
                <w:szCs w:val="24"/>
                <w:lang w:val="ro-RO"/>
              </w:rPr>
              <w:t>colindătorilor prin zăpadă”</w:t>
            </w:r>
            <w:r w:rsidRPr="006E7DB9">
              <w:rPr>
                <w:rFonts w:ascii="Times New Roman" w:hAnsi="Times New Roman"/>
                <w:sz w:val="24"/>
                <w:szCs w:val="24"/>
                <w:lang w:val="ro-RO"/>
              </w:rPr>
              <w:t xml:space="preserve">. </w:t>
            </w:r>
            <w:r w:rsidR="004E2ED1">
              <w:rPr>
                <w:rFonts w:ascii="Times New Roman" w:hAnsi="Times New Roman"/>
                <w:sz w:val="24"/>
                <w:szCs w:val="24"/>
                <w:lang w:val="ro-RO"/>
              </w:rPr>
              <w:t xml:space="preserve">În continuare, copiii </w:t>
            </w:r>
            <w:r w:rsidRPr="006E7DB9">
              <w:rPr>
                <w:rFonts w:ascii="Times New Roman" w:hAnsi="Times New Roman"/>
                <w:sz w:val="24"/>
                <w:szCs w:val="24"/>
                <w:lang w:val="ro-RO"/>
              </w:rPr>
              <w:t>vor</w:t>
            </w:r>
            <w:r w:rsidR="00BA1B50">
              <w:rPr>
                <w:rFonts w:ascii="Times New Roman" w:hAnsi="Times New Roman"/>
                <w:sz w:val="24"/>
                <w:szCs w:val="24"/>
                <w:lang w:val="ro-RO"/>
              </w:rPr>
              <w:t xml:space="preserve">  executa exerciții pentru încălzirea mușchilor mici ai mâinii și vor</w:t>
            </w:r>
            <w:r w:rsidRPr="006E7DB9">
              <w:rPr>
                <w:rFonts w:ascii="Times New Roman" w:hAnsi="Times New Roman"/>
                <w:sz w:val="24"/>
                <w:szCs w:val="24"/>
                <w:lang w:val="ro-RO"/>
              </w:rPr>
              <w:t xml:space="preserve"> </w:t>
            </w:r>
            <w:r w:rsidR="004E2ED1">
              <w:rPr>
                <w:rFonts w:ascii="Times New Roman" w:hAnsi="Times New Roman"/>
                <w:sz w:val="24"/>
                <w:szCs w:val="24"/>
                <w:lang w:val="ro-RO"/>
              </w:rPr>
              <w:t>merge</w:t>
            </w:r>
            <w:r w:rsidRPr="006E7DB9">
              <w:rPr>
                <w:rFonts w:ascii="Times New Roman" w:hAnsi="Times New Roman"/>
                <w:sz w:val="24"/>
                <w:szCs w:val="24"/>
                <w:lang w:val="ro-RO"/>
              </w:rPr>
              <w:t xml:space="preserve"> </w:t>
            </w:r>
            <w:r w:rsidR="00B3435F">
              <w:rPr>
                <w:rFonts w:ascii="Times New Roman" w:hAnsi="Times New Roman"/>
                <w:sz w:val="24"/>
                <w:szCs w:val="24"/>
                <w:lang w:val="ro-RO"/>
              </w:rPr>
              <w:t xml:space="preserve">în centre unde vor desfășura diferite activități, urmărind </w:t>
            </w:r>
            <w:r w:rsidR="004E2ED1">
              <w:rPr>
                <w:rFonts w:ascii="Times New Roman" w:hAnsi="Times New Roman"/>
                <w:sz w:val="24"/>
                <w:szCs w:val="24"/>
                <w:lang w:val="ro-RO"/>
              </w:rPr>
              <w:t>numerația în limitele 1-5</w:t>
            </w:r>
            <w:r w:rsidR="00B3435F">
              <w:rPr>
                <w:rFonts w:ascii="Times New Roman" w:hAnsi="Times New Roman"/>
                <w:sz w:val="24"/>
                <w:szCs w:val="24"/>
                <w:lang w:val="ro-RO"/>
              </w:rPr>
              <w:t>.</w:t>
            </w:r>
          </w:p>
          <w:p w:rsidR="004E2ED1" w:rsidRDefault="004E2ED1" w:rsidP="004E2ED1">
            <w:pPr>
              <w:pStyle w:val="Listparagraf"/>
              <w:ind w:left="0" w:firstLine="720"/>
              <w:jc w:val="both"/>
              <w:rPr>
                <w:rFonts w:ascii="Times New Roman" w:hAnsi="Times New Roman"/>
                <w:sz w:val="24"/>
                <w:szCs w:val="24"/>
                <w:lang w:val="ro-RO"/>
              </w:rPr>
            </w:pPr>
            <w:r>
              <w:rPr>
                <w:rFonts w:ascii="Times New Roman" w:hAnsi="Times New Roman"/>
                <w:sz w:val="24"/>
                <w:szCs w:val="24"/>
                <w:lang w:val="ro-RO"/>
              </w:rPr>
              <w:t xml:space="preserve">În </w:t>
            </w:r>
            <w:r w:rsidR="00B3435F">
              <w:rPr>
                <w:rFonts w:ascii="Times New Roman" w:hAnsi="Times New Roman"/>
                <w:sz w:val="24"/>
                <w:szCs w:val="24"/>
                <w:lang w:val="ro-RO"/>
              </w:rPr>
              <w:t xml:space="preserve">centrul </w:t>
            </w:r>
            <w:r w:rsidR="00B3435F" w:rsidRPr="00B80837">
              <w:rPr>
                <w:rFonts w:ascii="Times New Roman" w:hAnsi="Times New Roman"/>
                <w:b/>
                <w:i/>
                <w:sz w:val="24"/>
                <w:szCs w:val="24"/>
                <w:lang w:val="ro-RO"/>
              </w:rPr>
              <w:t>Artă</w:t>
            </w:r>
            <w:r>
              <w:rPr>
                <w:rFonts w:ascii="Times New Roman" w:hAnsi="Times New Roman"/>
                <w:i/>
                <w:sz w:val="24"/>
                <w:szCs w:val="24"/>
                <w:lang w:val="ro-RO"/>
              </w:rPr>
              <w:t xml:space="preserve"> </w:t>
            </w:r>
            <w:r w:rsidRPr="004E2ED1">
              <w:rPr>
                <w:rFonts w:ascii="Times New Roman" w:hAnsi="Times New Roman"/>
                <w:sz w:val="24"/>
                <w:szCs w:val="24"/>
                <w:lang w:val="ro-RO"/>
              </w:rPr>
              <w:t xml:space="preserve">se va desfășura </w:t>
            </w:r>
            <w:r w:rsidRPr="004E2ED1">
              <w:rPr>
                <w:rFonts w:ascii="Times New Roman" w:hAnsi="Times New Roman"/>
                <w:b/>
                <w:sz w:val="24"/>
                <w:szCs w:val="24"/>
                <w:lang w:val="ro-RO"/>
              </w:rPr>
              <w:t>activitatea practică</w:t>
            </w:r>
            <w:r>
              <w:rPr>
                <w:rFonts w:ascii="Times New Roman" w:hAnsi="Times New Roman"/>
                <w:sz w:val="24"/>
                <w:szCs w:val="24"/>
                <w:lang w:val="ro-RO"/>
              </w:rPr>
              <w:t xml:space="preserve">, </w:t>
            </w:r>
            <w:r w:rsidRPr="004E2ED1">
              <w:rPr>
                <w:rFonts w:ascii="Times New Roman" w:hAnsi="Times New Roman"/>
                <w:sz w:val="24"/>
                <w:szCs w:val="24"/>
                <w:lang w:val="ro-RO"/>
              </w:rPr>
              <w:t>pe u</w:t>
            </w:r>
            <w:r>
              <w:rPr>
                <w:rFonts w:ascii="Times New Roman" w:hAnsi="Times New Roman"/>
                <w:sz w:val="24"/>
                <w:szCs w:val="24"/>
                <w:lang w:val="ro-RO"/>
              </w:rPr>
              <w:t xml:space="preserve">nde vor trece toți copiii. Aceștia vor realiza individual, în ritm propriu, flori prin îndoirea hârtiei creponate și, în perechi, vor asambla pe un băț colorat cu ajutorul sârmei plușate 5 dintre acestea, confecționând astfel </w:t>
            </w:r>
            <w:r w:rsidRPr="001A622D">
              <w:rPr>
                <w:rFonts w:ascii="Times New Roman" w:hAnsi="Times New Roman"/>
                <w:i/>
                <w:sz w:val="24"/>
                <w:szCs w:val="24"/>
                <w:lang w:val="ro-RO"/>
              </w:rPr>
              <w:t>sorcova.</w:t>
            </w:r>
            <w:r w:rsidR="00055E8C">
              <w:rPr>
                <w:rFonts w:ascii="Times New Roman" w:hAnsi="Times New Roman"/>
                <w:sz w:val="24"/>
                <w:szCs w:val="24"/>
                <w:lang w:val="ro-RO"/>
              </w:rPr>
              <w:t xml:space="preserve"> Vor respecta</w:t>
            </w:r>
            <w:r>
              <w:rPr>
                <w:rFonts w:ascii="Times New Roman" w:hAnsi="Times New Roman"/>
                <w:sz w:val="24"/>
                <w:szCs w:val="24"/>
                <w:lang w:val="ro-RO"/>
              </w:rPr>
              <w:t xml:space="preserve"> criterii</w:t>
            </w:r>
            <w:r w:rsidR="00055E8C">
              <w:rPr>
                <w:rFonts w:ascii="Times New Roman" w:hAnsi="Times New Roman"/>
                <w:sz w:val="24"/>
                <w:szCs w:val="24"/>
                <w:lang w:val="ro-RO"/>
              </w:rPr>
              <w:t>le</w:t>
            </w:r>
            <w:r>
              <w:rPr>
                <w:rFonts w:ascii="Times New Roman" w:hAnsi="Times New Roman"/>
                <w:sz w:val="24"/>
                <w:szCs w:val="24"/>
                <w:lang w:val="ro-RO"/>
              </w:rPr>
              <w:t xml:space="preserve"> p</w:t>
            </w:r>
            <w:r w:rsidR="00055E8C">
              <w:rPr>
                <w:rFonts w:ascii="Times New Roman" w:hAnsi="Times New Roman"/>
                <w:sz w:val="24"/>
                <w:szCs w:val="24"/>
                <w:lang w:val="ro-RO"/>
              </w:rPr>
              <w:t>recizate de către educatoare</w:t>
            </w:r>
            <w:r>
              <w:rPr>
                <w:rFonts w:ascii="Times New Roman" w:hAnsi="Times New Roman"/>
                <w:sz w:val="24"/>
                <w:szCs w:val="24"/>
                <w:lang w:val="ro-RO"/>
              </w:rPr>
              <w:t>.</w:t>
            </w:r>
          </w:p>
          <w:p w:rsidR="004E2ED1" w:rsidRDefault="004E2ED1" w:rsidP="004E2ED1">
            <w:pPr>
              <w:pStyle w:val="Listparagraf"/>
              <w:ind w:left="0" w:firstLine="720"/>
              <w:jc w:val="both"/>
              <w:rPr>
                <w:rFonts w:ascii="Times New Roman" w:hAnsi="Times New Roman"/>
                <w:sz w:val="24"/>
                <w:szCs w:val="24"/>
                <w:lang w:val="ro-RO"/>
              </w:rPr>
            </w:pPr>
            <w:r>
              <w:rPr>
                <w:rFonts w:ascii="Times New Roman" w:hAnsi="Times New Roman"/>
                <w:sz w:val="24"/>
                <w:szCs w:val="24"/>
                <w:lang w:val="ro-RO"/>
              </w:rPr>
              <w:t xml:space="preserve"> La centrul </w:t>
            </w:r>
            <w:r w:rsidRPr="001A622D">
              <w:rPr>
                <w:rFonts w:ascii="Times New Roman" w:hAnsi="Times New Roman"/>
                <w:b/>
                <w:i/>
                <w:sz w:val="24"/>
                <w:szCs w:val="24"/>
                <w:lang w:val="ro-RO"/>
              </w:rPr>
              <w:t>Joc de rol</w:t>
            </w:r>
            <w:r>
              <w:rPr>
                <w:rFonts w:ascii="Times New Roman" w:hAnsi="Times New Roman"/>
                <w:sz w:val="24"/>
                <w:szCs w:val="24"/>
                <w:lang w:val="ro-RO"/>
              </w:rPr>
              <w:t xml:space="preserve"> se vor realiza „</w:t>
            </w:r>
            <w:r w:rsidRPr="001A622D">
              <w:rPr>
                <w:rFonts w:ascii="Times New Roman" w:hAnsi="Times New Roman"/>
                <w:i/>
                <w:sz w:val="24"/>
                <w:szCs w:val="24"/>
                <w:lang w:val="ro-RO"/>
              </w:rPr>
              <w:t>Covrigi pentru colindători</w:t>
            </w:r>
            <w:r>
              <w:rPr>
                <w:rFonts w:ascii="Times New Roman" w:hAnsi="Times New Roman"/>
                <w:sz w:val="24"/>
                <w:szCs w:val="24"/>
                <w:lang w:val="ro-RO"/>
              </w:rPr>
              <w:t>”. Preș</w:t>
            </w:r>
            <w:r w:rsidR="00055E8C">
              <w:rPr>
                <w:rFonts w:ascii="Times New Roman" w:hAnsi="Times New Roman"/>
                <w:sz w:val="24"/>
                <w:szCs w:val="24"/>
                <w:lang w:val="ro-RO"/>
              </w:rPr>
              <w:t xml:space="preserve">colarii vor modela din aluat </w:t>
            </w:r>
            <w:r>
              <w:rPr>
                <w:rFonts w:ascii="Times New Roman" w:hAnsi="Times New Roman"/>
                <w:sz w:val="24"/>
                <w:szCs w:val="24"/>
                <w:lang w:val="ro-RO"/>
              </w:rPr>
              <w:t>câte</w:t>
            </w:r>
            <w:r w:rsidR="00055E8C">
              <w:rPr>
                <w:rFonts w:ascii="Times New Roman" w:hAnsi="Times New Roman"/>
                <w:sz w:val="24"/>
                <w:szCs w:val="24"/>
                <w:lang w:val="ro-RO"/>
              </w:rPr>
              <w:t xml:space="preserve"> 5</w:t>
            </w:r>
            <w:r>
              <w:rPr>
                <w:rFonts w:ascii="Times New Roman" w:hAnsi="Times New Roman"/>
                <w:sz w:val="24"/>
                <w:szCs w:val="24"/>
                <w:lang w:val="ro-RO"/>
              </w:rPr>
              <w:t xml:space="preserve"> covrigi mari și mici pe care îi vor pune ulterior la</w:t>
            </w:r>
            <w:r w:rsidR="00055E8C">
              <w:rPr>
                <w:rFonts w:ascii="Times New Roman" w:hAnsi="Times New Roman"/>
                <w:sz w:val="24"/>
                <w:szCs w:val="24"/>
                <w:lang w:val="ro-RO"/>
              </w:rPr>
              <w:t xml:space="preserve"> copt. Vor iniția o conversație despre cum trebuie să ne comportăm</w:t>
            </w:r>
            <w:r>
              <w:rPr>
                <w:rFonts w:ascii="Times New Roman" w:hAnsi="Times New Roman"/>
                <w:sz w:val="24"/>
                <w:szCs w:val="24"/>
                <w:lang w:val="ro-RO"/>
              </w:rPr>
              <w:t xml:space="preserve"> </w:t>
            </w:r>
            <w:r w:rsidR="00055E8C">
              <w:rPr>
                <w:rFonts w:ascii="Times New Roman" w:hAnsi="Times New Roman"/>
                <w:sz w:val="24"/>
                <w:szCs w:val="24"/>
                <w:lang w:val="ro-RO"/>
              </w:rPr>
              <w:t>de sărbători</w:t>
            </w:r>
            <w:r>
              <w:rPr>
                <w:rFonts w:ascii="Times New Roman" w:hAnsi="Times New Roman"/>
                <w:sz w:val="24"/>
                <w:szCs w:val="24"/>
                <w:lang w:val="ro-RO"/>
              </w:rPr>
              <w:t>.</w:t>
            </w:r>
          </w:p>
          <w:p w:rsidR="004E2ED1" w:rsidRDefault="004E2ED1" w:rsidP="004E2ED1">
            <w:pPr>
              <w:pStyle w:val="Listparagraf"/>
              <w:ind w:left="0" w:firstLine="720"/>
              <w:jc w:val="both"/>
              <w:rPr>
                <w:rFonts w:ascii="Times New Roman" w:hAnsi="Times New Roman"/>
                <w:sz w:val="24"/>
                <w:szCs w:val="24"/>
                <w:lang w:val="ro-RO"/>
              </w:rPr>
            </w:pPr>
            <w:r>
              <w:rPr>
                <w:rFonts w:ascii="Times New Roman" w:hAnsi="Times New Roman"/>
                <w:sz w:val="24"/>
                <w:szCs w:val="24"/>
                <w:lang w:val="ro-RO"/>
              </w:rPr>
              <w:t xml:space="preserve">La centrul </w:t>
            </w:r>
            <w:r>
              <w:rPr>
                <w:rFonts w:ascii="Times New Roman" w:hAnsi="Times New Roman"/>
                <w:b/>
                <w:i/>
                <w:sz w:val="24"/>
                <w:szCs w:val="24"/>
                <w:lang w:val="ro-RO"/>
              </w:rPr>
              <w:t>Bibliotecă</w:t>
            </w:r>
            <w:r>
              <w:rPr>
                <w:rFonts w:ascii="Times New Roman" w:hAnsi="Times New Roman"/>
                <w:i/>
                <w:sz w:val="24"/>
                <w:szCs w:val="24"/>
                <w:lang w:val="ro-RO"/>
              </w:rPr>
              <w:t xml:space="preserve"> </w:t>
            </w:r>
            <w:r>
              <w:rPr>
                <w:rFonts w:ascii="Times New Roman" w:hAnsi="Times New Roman"/>
                <w:sz w:val="24"/>
                <w:szCs w:val="24"/>
                <w:lang w:val="ro-RO"/>
              </w:rPr>
              <w:t xml:space="preserve">copiii vor exersa semne grafice cu carioca pe pânză (5 rânduri), decorând astfel trăistuța colindătorilor. </w:t>
            </w:r>
          </w:p>
          <w:p w:rsidR="009E2FAC" w:rsidRDefault="004E2ED1" w:rsidP="004E2ED1">
            <w:pPr>
              <w:pStyle w:val="Listparagraf"/>
              <w:ind w:left="0" w:firstLine="720"/>
              <w:jc w:val="both"/>
              <w:rPr>
                <w:rFonts w:ascii="Times New Roman" w:eastAsia="Times New Roman" w:hAnsi="Times New Roman"/>
                <w:sz w:val="24"/>
                <w:szCs w:val="24"/>
                <w:lang w:val="it-IT"/>
              </w:rPr>
            </w:pPr>
            <w:r>
              <w:rPr>
                <w:rFonts w:ascii="Times New Roman" w:hAnsi="Times New Roman"/>
                <w:sz w:val="24"/>
                <w:szCs w:val="24"/>
                <w:lang w:val="ro-RO"/>
              </w:rPr>
              <w:t xml:space="preserve">La centrul </w:t>
            </w:r>
            <w:r w:rsidRPr="001A622D">
              <w:rPr>
                <w:rFonts w:ascii="Times New Roman" w:hAnsi="Times New Roman"/>
                <w:b/>
                <w:i/>
                <w:sz w:val="24"/>
                <w:szCs w:val="24"/>
                <w:lang w:val="ro-RO"/>
              </w:rPr>
              <w:t>Construcții</w:t>
            </w:r>
            <w:r>
              <w:rPr>
                <w:rFonts w:ascii="Times New Roman" w:hAnsi="Times New Roman"/>
                <w:i/>
                <w:sz w:val="24"/>
                <w:szCs w:val="24"/>
                <w:lang w:val="ro-RO"/>
              </w:rPr>
              <w:t xml:space="preserve"> </w:t>
            </w:r>
            <w:r>
              <w:rPr>
                <w:rFonts w:ascii="Times New Roman" w:hAnsi="Times New Roman"/>
                <w:sz w:val="24"/>
                <w:szCs w:val="24"/>
                <w:lang w:val="ro-RO"/>
              </w:rPr>
              <w:t xml:space="preserve">preșcolarii vor suprapune, alătura și îmbina diverse cuburi/piese pentru a realiza </w:t>
            </w:r>
            <w:r w:rsidRPr="00460E1F">
              <w:rPr>
                <w:rFonts w:ascii="Times New Roman" w:hAnsi="Times New Roman"/>
                <w:i/>
                <w:sz w:val="24"/>
                <w:szCs w:val="24"/>
                <w:lang w:val="ro-RO"/>
              </w:rPr>
              <w:t>Satul bunicilor iarna</w:t>
            </w:r>
            <w:r>
              <w:rPr>
                <w:rFonts w:ascii="Times New Roman" w:hAnsi="Times New Roman"/>
                <w:sz w:val="24"/>
                <w:szCs w:val="24"/>
                <w:lang w:val="ro-RO"/>
              </w:rPr>
              <w:t xml:space="preserve">. Pot lucra individual și/sau în grup. Vor decora construcția cu crenguțe de brad, cu zăpada </w:t>
            </w:r>
            <w:r>
              <w:rPr>
                <w:rFonts w:ascii="Times New Roman" w:hAnsi="Times New Roman"/>
                <w:sz w:val="24"/>
                <w:szCs w:val="24"/>
                <w:lang w:val="ro-RO"/>
              </w:rPr>
              <w:lastRenderedPageBreak/>
              <w:t>artificială și vor discuta despre păstrarea tradițiilor din moși strămoși.</w:t>
            </w:r>
            <w:r w:rsidRPr="00B3435F">
              <w:rPr>
                <w:rFonts w:ascii="Times New Roman" w:eastAsia="Times New Roman" w:hAnsi="Times New Roman"/>
                <w:sz w:val="24"/>
                <w:szCs w:val="24"/>
                <w:lang w:val="it-IT"/>
              </w:rPr>
              <w:t xml:space="preserve"> </w:t>
            </w:r>
          </w:p>
          <w:p w:rsidR="004E2ED1" w:rsidRDefault="009E2FAC" w:rsidP="004E2ED1">
            <w:pPr>
              <w:pStyle w:val="Listparagraf"/>
              <w:ind w:left="0" w:firstLine="720"/>
              <w:jc w:val="both"/>
              <w:rPr>
                <w:rFonts w:ascii="Times New Roman" w:hAnsi="Times New Roman"/>
                <w:sz w:val="24"/>
                <w:szCs w:val="24"/>
                <w:lang w:val="ro-RO"/>
              </w:rPr>
            </w:pPr>
            <w:r>
              <w:rPr>
                <w:rFonts w:ascii="Times New Roman" w:hAnsi="Times New Roman"/>
                <w:sz w:val="24"/>
                <w:szCs w:val="24"/>
                <w:lang w:val="ro-RO"/>
              </w:rPr>
              <w:t>Educatoarea va supraveghea activitatea în centre și îi va ajuta pe copii acolo unde este cazul.</w:t>
            </w:r>
          </w:p>
          <w:p w:rsidR="00B3435F" w:rsidRPr="00934042" w:rsidRDefault="009E2FAC" w:rsidP="009E2FAC">
            <w:pPr>
              <w:pStyle w:val="Listparagraf"/>
              <w:ind w:left="0" w:firstLine="720"/>
              <w:jc w:val="both"/>
              <w:rPr>
                <w:rFonts w:ascii="Times New Roman" w:hAnsi="Times New Roman"/>
                <w:sz w:val="24"/>
                <w:szCs w:val="24"/>
                <w:lang w:val="ro-RO"/>
              </w:rPr>
            </w:pPr>
            <w:r>
              <w:rPr>
                <w:rFonts w:ascii="Times New Roman" w:hAnsi="Times New Roman"/>
                <w:sz w:val="24"/>
                <w:szCs w:val="24"/>
                <w:lang w:val="ro-RO"/>
              </w:rPr>
              <w:t>Aceștia finalizează lucrările.</w:t>
            </w:r>
            <w:r w:rsidR="00B3435F">
              <w:rPr>
                <w:rFonts w:ascii="Times New Roman" w:hAnsi="Times New Roman"/>
                <w:sz w:val="24"/>
                <w:szCs w:val="24"/>
                <w:lang w:val="ro-RO"/>
              </w:rPr>
              <w:tab/>
            </w:r>
          </w:p>
        </w:tc>
        <w:tc>
          <w:tcPr>
            <w:tcW w:w="1980" w:type="dxa"/>
            <w:tcBorders>
              <w:top w:val="single" w:sz="8" w:space="0" w:color="auto"/>
              <w:bottom w:val="single" w:sz="8" w:space="0" w:color="auto"/>
              <w:right w:val="single" w:sz="8" w:space="0" w:color="auto"/>
            </w:tcBorders>
          </w:tcPr>
          <w:p w:rsidR="00B3435F" w:rsidRDefault="006E7DB9"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w:t>
            </w: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Pr="009F2509" w:rsidRDefault="009E2FAC"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Exercițiul</w:t>
            </w:r>
          </w:p>
        </w:tc>
        <w:tc>
          <w:tcPr>
            <w:tcW w:w="1530" w:type="dxa"/>
            <w:tcBorders>
              <w:top w:val="single" w:sz="8" w:space="0" w:color="auto"/>
              <w:left w:val="single" w:sz="8" w:space="0" w:color="auto"/>
              <w:bottom w:val="single" w:sz="8" w:space="0" w:color="auto"/>
              <w:right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Hârtie creponată</w:t>
            </w: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Sârmă plușată</w:t>
            </w: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Aluat</w:t>
            </w:r>
          </w:p>
          <w:p w:rsidR="009E2FAC" w:rsidRDefault="009E2FAC"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Planșete</w:t>
            </w:r>
          </w:p>
          <w:p w:rsidR="009E2FAC" w:rsidRDefault="009E2FAC"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Tăvi </w:t>
            </w: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Trăistuțe din pânză</w:t>
            </w:r>
          </w:p>
          <w:p w:rsidR="009E2FAC" w:rsidRDefault="009E2FAC"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Carioca </w:t>
            </w: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Cuburi lemn</w:t>
            </w:r>
          </w:p>
          <w:p w:rsidR="009E2FAC" w:rsidRDefault="009E2FAC"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Lego </w:t>
            </w:r>
          </w:p>
          <w:p w:rsidR="009E2FAC" w:rsidRPr="009F2509" w:rsidRDefault="009E2FAC" w:rsidP="004E2ED1">
            <w:pPr>
              <w:tabs>
                <w:tab w:val="left" w:pos="0"/>
              </w:tabs>
              <w:spacing w:after="0" w:line="240" w:lineRule="auto"/>
              <w:jc w:val="both"/>
              <w:rPr>
                <w:rFonts w:ascii="Times New Roman" w:hAnsi="Times New Roman"/>
                <w:sz w:val="24"/>
                <w:szCs w:val="24"/>
                <w:lang w:val="ro-RO"/>
              </w:rPr>
            </w:pPr>
          </w:p>
        </w:tc>
        <w:tc>
          <w:tcPr>
            <w:tcW w:w="1260" w:type="dxa"/>
            <w:tcBorders>
              <w:top w:val="single" w:sz="8" w:space="0" w:color="auto"/>
              <w:left w:val="single" w:sz="8" w:space="0" w:color="auto"/>
              <w:bottom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9E2FAC" w:rsidRDefault="009E2FAC" w:rsidP="009E2FAC">
            <w:pPr>
              <w:tabs>
                <w:tab w:val="left" w:pos="0"/>
              </w:tabs>
              <w:spacing w:after="0" w:line="240" w:lineRule="auto"/>
              <w:jc w:val="both"/>
              <w:rPr>
                <w:rFonts w:ascii="Times New Roman" w:hAnsi="Times New Roman"/>
                <w:sz w:val="24"/>
                <w:szCs w:val="24"/>
                <w:lang w:val="ro-RO"/>
              </w:rPr>
            </w:pPr>
          </w:p>
          <w:p w:rsidR="009E2FAC" w:rsidRDefault="009E2FAC" w:rsidP="009E2FAC">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Individual</w:t>
            </w:r>
          </w:p>
          <w:p w:rsidR="00B3435F" w:rsidRDefault="00B3435F"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În perechi</w:t>
            </w: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9E2FAC" w:rsidRDefault="009E2FAC" w:rsidP="009E2FAC">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În grupuri mici</w:t>
            </w:r>
          </w:p>
          <w:p w:rsidR="00B3435F" w:rsidRDefault="00B3435F"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Individual</w:t>
            </w:r>
          </w:p>
          <w:p w:rsidR="00B3435F" w:rsidRDefault="00B3435F"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9E2FAC">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În grupuri mici</w:t>
            </w:r>
          </w:p>
          <w:p w:rsidR="009E2FAC" w:rsidRPr="009F2509" w:rsidRDefault="009E2FAC" w:rsidP="004E2ED1">
            <w:pPr>
              <w:tabs>
                <w:tab w:val="left" w:pos="0"/>
              </w:tabs>
              <w:spacing w:after="0" w:line="240" w:lineRule="auto"/>
              <w:jc w:val="both"/>
              <w:rPr>
                <w:rFonts w:ascii="Times New Roman" w:hAnsi="Times New Roman"/>
                <w:sz w:val="24"/>
                <w:szCs w:val="24"/>
                <w:lang w:val="ro-RO"/>
              </w:rPr>
            </w:pPr>
          </w:p>
        </w:tc>
        <w:tc>
          <w:tcPr>
            <w:tcW w:w="1890" w:type="dxa"/>
            <w:tcBorders>
              <w:top w:val="single" w:sz="8" w:space="0" w:color="auto"/>
              <w:bottom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Observarea produselor activității</w:t>
            </w: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Default="009E2FAC" w:rsidP="004E2ED1">
            <w:pPr>
              <w:tabs>
                <w:tab w:val="left" w:pos="0"/>
              </w:tabs>
              <w:spacing w:after="0" w:line="240" w:lineRule="auto"/>
              <w:jc w:val="both"/>
              <w:rPr>
                <w:rFonts w:ascii="Times New Roman" w:hAnsi="Times New Roman"/>
                <w:sz w:val="24"/>
                <w:szCs w:val="24"/>
                <w:lang w:val="ro-RO"/>
              </w:rPr>
            </w:pPr>
          </w:p>
          <w:p w:rsidR="009E2FAC" w:rsidRPr="009F2509" w:rsidRDefault="009E2FAC"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Observarea produselor activității</w:t>
            </w:r>
          </w:p>
        </w:tc>
      </w:tr>
      <w:tr w:rsidR="00B3435F" w:rsidRPr="009F2509" w:rsidTr="004E2ED1">
        <w:tc>
          <w:tcPr>
            <w:tcW w:w="1548" w:type="dxa"/>
            <w:tcBorders>
              <w:top w:val="single" w:sz="8" w:space="0" w:color="auto"/>
              <w:bottom w:val="single" w:sz="8" w:space="0" w:color="auto"/>
              <w:right w:val="single" w:sz="8" w:space="0" w:color="auto"/>
            </w:tcBorders>
          </w:tcPr>
          <w:p w:rsidR="00003C15" w:rsidRDefault="00B3435F" w:rsidP="009E2FAC">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6.</w:t>
            </w:r>
            <w:r w:rsidR="009E2FAC">
              <w:rPr>
                <w:rFonts w:ascii="Times New Roman" w:hAnsi="Times New Roman"/>
                <w:sz w:val="24"/>
                <w:szCs w:val="24"/>
                <w:lang w:val="ro-RO"/>
              </w:rPr>
              <w:t xml:space="preserve"> Apreciere</w:t>
            </w:r>
            <w:r w:rsidR="00003C15">
              <w:rPr>
                <w:rFonts w:ascii="Times New Roman" w:hAnsi="Times New Roman"/>
                <w:sz w:val="24"/>
                <w:szCs w:val="24"/>
                <w:lang w:val="ro-RO"/>
              </w:rPr>
              <w:t>a</w:t>
            </w:r>
          </w:p>
          <w:p w:rsidR="00003C15" w:rsidRDefault="00003C15" w:rsidP="009E2FAC">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rezultatelor activității </w:t>
            </w:r>
          </w:p>
          <w:p w:rsidR="00B3435F" w:rsidRPr="009F2509" w:rsidRDefault="00B3435F" w:rsidP="009E2FAC">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tc>
        <w:tc>
          <w:tcPr>
            <w:tcW w:w="630" w:type="dxa"/>
            <w:tcBorders>
              <w:top w:val="single" w:sz="8" w:space="0" w:color="auto"/>
              <w:left w:val="single" w:sz="8" w:space="0" w:color="auto"/>
              <w:bottom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p>
          <w:p w:rsidR="007713BE" w:rsidRDefault="007713BE" w:rsidP="004E2ED1">
            <w:pPr>
              <w:tabs>
                <w:tab w:val="left" w:pos="0"/>
              </w:tabs>
              <w:spacing w:after="0" w:line="240" w:lineRule="auto"/>
              <w:jc w:val="both"/>
              <w:rPr>
                <w:rFonts w:ascii="Times New Roman" w:hAnsi="Times New Roman"/>
                <w:sz w:val="24"/>
                <w:szCs w:val="24"/>
                <w:lang w:val="ro-RO"/>
              </w:rPr>
            </w:pPr>
          </w:p>
          <w:p w:rsidR="007713BE" w:rsidRPr="009F2509" w:rsidRDefault="007713BE"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O6</w:t>
            </w:r>
          </w:p>
        </w:tc>
        <w:tc>
          <w:tcPr>
            <w:tcW w:w="5940" w:type="dxa"/>
            <w:tcBorders>
              <w:top w:val="single" w:sz="8" w:space="0" w:color="auto"/>
              <w:bottom w:val="single" w:sz="8" w:space="0" w:color="auto"/>
            </w:tcBorders>
          </w:tcPr>
          <w:p w:rsidR="00B3435F" w:rsidRDefault="009E2FAC" w:rsidP="006E7DB9">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 xml:space="preserve">           </w:t>
            </w:r>
            <w:r w:rsidR="00B3435F">
              <w:rPr>
                <w:rFonts w:ascii="Times New Roman" w:hAnsi="Times New Roman"/>
                <w:sz w:val="24"/>
                <w:szCs w:val="24"/>
                <w:lang w:val="ro-RO"/>
              </w:rPr>
              <w:t>După finalizarea activităților în centre, copiii se încolonează și merg pentru a observa produsele obținute.</w:t>
            </w:r>
          </w:p>
          <w:p w:rsidR="00B3435F" w:rsidRDefault="00B3435F" w:rsidP="006E7DB9">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Câte un copil va prezenta la fiecare centru ce a avut de realizat. Se va urmări exprimarea în propoziții corecte din punct de vedere gramatical în fiecare centru.</w:t>
            </w:r>
          </w:p>
          <w:p w:rsidR="00B3435F" w:rsidRPr="009F2509" w:rsidRDefault="00B3435F" w:rsidP="006E7DB9">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Educatoarea va face aprecieri asupra modului în care s-a desfășurat activitatea.</w:t>
            </w:r>
          </w:p>
        </w:tc>
        <w:tc>
          <w:tcPr>
            <w:tcW w:w="1980" w:type="dxa"/>
            <w:tcBorders>
              <w:top w:val="single" w:sz="8" w:space="0" w:color="auto"/>
              <w:bottom w:val="single" w:sz="8" w:space="0" w:color="auto"/>
              <w:right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Conversația</w:t>
            </w:r>
          </w:p>
          <w:p w:rsidR="00003C15" w:rsidRDefault="00003C15"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Turul galeriei</w:t>
            </w:r>
          </w:p>
        </w:tc>
        <w:tc>
          <w:tcPr>
            <w:tcW w:w="1530" w:type="dxa"/>
            <w:tcBorders>
              <w:top w:val="single" w:sz="8" w:space="0" w:color="auto"/>
              <w:left w:val="single" w:sz="8" w:space="0" w:color="auto"/>
              <w:bottom w:val="single" w:sz="8" w:space="0" w:color="auto"/>
              <w:right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Lucrările din fiecare centru</w:t>
            </w:r>
          </w:p>
        </w:tc>
        <w:tc>
          <w:tcPr>
            <w:tcW w:w="1260" w:type="dxa"/>
            <w:tcBorders>
              <w:top w:val="single" w:sz="8" w:space="0" w:color="auto"/>
              <w:left w:val="single" w:sz="8" w:space="0" w:color="auto"/>
              <w:bottom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Frontal </w:t>
            </w:r>
          </w:p>
        </w:tc>
        <w:tc>
          <w:tcPr>
            <w:tcW w:w="1890" w:type="dxa"/>
            <w:tcBorders>
              <w:top w:val="single" w:sz="8" w:space="0" w:color="auto"/>
              <w:bottom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Observarea produselor activității</w:t>
            </w:r>
          </w:p>
          <w:p w:rsidR="00B3435F" w:rsidRPr="009F2509" w:rsidRDefault="00B3435F" w:rsidP="004E2ED1">
            <w:pPr>
              <w:tabs>
                <w:tab w:val="left" w:pos="0"/>
              </w:tabs>
              <w:spacing w:after="0" w:line="240" w:lineRule="auto"/>
              <w:jc w:val="both"/>
              <w:rPr>
                <w:rFonts w:ascii="Times New Roman" w:hAnsi="Times New Roman"/>
                <w:sz w:val="24"/>
                <w:szCs w:val="24"/>
                <w:lang w:val="ro-RO"/>
              </w:rPr>
            </w:pPr>
            <w:r w:rsidRPr="009F2509">
              <w:rPr>
                <w:rFonts w:ascii="Times New Roman" w:hAnsi="Times New Roman"/>
                <w:sz w:val="24"/>
                <w:szCs w:val="24"/>
                <w:lang w:val="ro-RO"/>
              </w:rPr>
              <w:t>Răspunsurile copiilor.</w:t>
            </w:r>
          </w:p>
        </w:tc>
      </w:tr>
      <w:tr w:rsidR="00B3435F" w:rsidRPr="009F2509" w:rsidTr="004E2ED1">
        <w:tc>
          <w:tcPr>
            <w:tcW w:w="1548" w:type="dxa"/>
            <w:tcBorders>
              <w:top w:val="single" w:sz="8" w:space="0" w:color="auto"/>
              <w:bottom w:val="single" w:sz="4" w:space="0" w:color="auto"/>
              <w:right w:val="single" w:sz="8"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7.Asigurarea retenței și a transferului</w:t>
            </w:r>
          </w:p>
        </w:tc>
        <w:tc>
          <w:tcPr>
            <w:tcW w:w="630" w:type="dxa"/>
            <w:tcBorders>
              <w:top w:val="single" w:sz="8" w:space="0" w:color="auto"/>
              <w:left w:val="single" w:sz="8" w:space="0" w:color="auto"/>
              <w:bottom w:val="single" w:sz="4"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5940" w:type="dxa"/>
            <w:tcBorders>
              <w:top w:val="single" w:sz="8" w:space="0" w:color="auto"/>
              <w:bottom w:val="single" w:sz="4" w:space="0" w:color="auto"/>
            </w:tcBorders>
          </w:tcPr>
          <w:p w:rsidR="00B3435F" w:rsidRDefault="00003C15" w:rsidP="006E7DB9">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 xml:space="preserve">          </w:t>
            </w:r>
            <w:r w:rsidR="00B3435F">
              <w:rPr>
                <w:rFonts w:ascii="Times New Roman" w:hAnsi="Times New Roman"/>
                <w:sz w:val="24"/>
                <w:szCs w:val="24"/>
                <w:lang w:val="ro-RO"/>
              </w:rPr>
              <w:t xml:space="preserve">În încheierea zilei </w:t>
            </w:r>
            <w:r>
              <w:rPr>
                <w:rFonts w:ascii="Times New Roman" w:hAnsi="Times New Roman"/>
                <w:sz w:val="24"/>
                <w:szCs w:val="24"/>
                <w:lang w:val="ro-RO"/>
              </w:rPr>
              <w:t xml:space="preserve">se va </w:t>
            </w:r>
            <w:r w:rsidR="00B3435F">
              <w:rPr>
                <w:rFonts w:ascii="Times New Roman" w:hAnsi="Times New Roman"/>
                <w:sz w:val="24"/>
                <w:szCs w:val="24"/>
                <w:lang w:val="ro-RO"/>
              </w:rPr>
              <w:t xml:space="preserve">desfășura </w:t>
            </w:r>
            <w:r>
              <w:rPr>
                <w:rFonts w:ascii="Times New Roman" w:hAnsi="Times New Roman"/>
                <w:sz w:val="24"/>
                <w:szCs w:val="24"/>
                <w:lang w:val="ro-RO"/>
              </w:rPr>
              <w:t xml:space="preserve">programul artistic </w:t>
            </w:r>
            <w:r w:rsidRPr="00A2565A">
              <w:rPr>
                <w:rFonts w:ascii="Times New Roman" w:hAnsi="Times New Roman"/>
                <w:i/>
                <w:sz w:val="24"/>
                <w:szCs w:val="24"/>
                <w:lang w:val="ro-RO"/>
              </w:rPr>
              <w:t>„Am plecat să colindăm!”</w:t>
            </w:r>
            <w:r>
              <w:rPr>
                <w:rFonts w:ascii="Times New Roman" w:hAnsi="Times New Roman"/>
                <w:sz w:val="24"/>
                <w:szCs w:val="24"/>
                <w:lang w:val="ro-RO"/>
              </w:rPr>
              <w:t xml:space="preserve"> ce cuprinde colindele „Steaua”, „Sorcova”, „Leru-i ler</w:t>
            </w:r>
            <w:r>
              <w:rPr>
                <w:rFonts w:ascii="Times New Roman" w:hAnsi="Times New Roman"/>
                <w:sz w:val="24"/>
                <w:szCs w:val="24"/>
              </w:rPr>
              <w:t>”</w:t>
            </w:r>
            <w:r w:rsidR="00DD4035">
              <w:rPr>
                <w:rFonts w:ascii="Times New Roman" w:hAnsi="Times New Roman"/>
                <w:sz w:val="24"/>
                <w:szCs w:val="24"/>
                <w:lang w:val="ro-RO"/>
              </w:rPr>
              <w:t xml:space="preserve"> </w:t>
            </w:r>
            <w:r>
              <w:rPr>
                <w:rFonts w:ascii="Times New Roman" w:hAnsi="Times New Roman"/>
                <w:sz w:val="24"/>
                <w:szCs w:val="24"/>
                <w:lang w:val="ro-RO"/>
              </w:rPr>
              <w:t>.</w:t>
            </w:r>
          </w:p>
          <w:p w:rsidR="00B3435F" w:rsidRPr="001104F8" w:rsidRDefault="00B3435F" w:rsidP="006E7DB9">
            <w:pPr>
              <w:tabs>
                <w:tab w:val="left" w:pos="0"/>
              </w:tabs>
              <w:spacing w:after="0"/>
              <w:ind w:left="720"/>
              <w:jc w:val="both"/>
              <w:rPr>
                <w:rFonts w:ascii="Times New Roman" w:hAnsi="Times New Roman"/>
                <w:sz w:val="24"/>
                <w:szCs w:val="24"/>
                <w:lang w:val="ro-RO"/>
              </w:rPr>
            </w:pPr>
            <w:r>
              <w:rPr>
                <w:rFonts w:ascii="Times New Roman" w:hAnsi="Times New Roman"/>
                <w:sz w:val="24"/>
                <w:szCs w:val="24"/>
                <w:lang w:val="ro-RO"/>
              </w:rPr>
              <w:t xml:space="preserve"> </w:t>
            </w:r>
          </w:p>
        </w:tc>
        <w:tc>
          <w:tcPr>
            <w:tcW w:w="1980" w:type="dxa"/>
            <w:tcBorders>
              <w:top w:val="single" w:sz="8" w:space="0" w:color="auto"/>
              <w:bottom w:val="single" w:sz="4" w:space="0" w:color="auto"/>
              <w:right w:val="single" w:sz="8" w:space="0" w:color="auto"/>
            </w:tcBorders>
          </w:tcPr>
          <w:p w:rsidR="00B3435F" w:rsidRPr="009F2509" w:rsidRDefault="00B3435F" w:rsidP="00003C15">
            <w:pPr>
              <w:autoSpaceDE w:val="0"/>
              <w:autoSpaceDN w:val="0"/>
              <w:adjustRightInd w:val="0"/>
              <w:jc w:val="center"/>
              <w:rPr>
                <w:rFonts w:ascii="Times New Roman" w:hAnsi="Times New Roman"/>
                <w:sz w:val="24"/>
                <w:szCs w:val="24"/>
                <w:lang w:val="ro-RO"/>
              </w:rPr>
            </w:pPr>
          </w:p>
        </w:tc>
        <w:tc>
          <w:tcPr>
            <w:tcW w:w="1530" w:type="dxa"/>
            <w:tcBorders>
              <w:top w:val="single" w:sz="8" w:space="0" w:color="auto"/>
              <w:left w:val="single" w:sz="8" w:space="0" w:color="auto"/>
              <w:bottom w:val="single" w:sz="4" w:space="0" w:color="auto"/>
              <w:right w:val="single" w:sz="8" w:space="0" w:color="auto"/>
            </w:tcBorders>
          </w:tcPr>
          <w:p w:rsidR="00B3435F" w:rsidRDefault="00B3435F" w:rsidP="004E2ED1">
            <w:pPr>
              <w:tabs>
                <w:tab w:val="left" w:pos="0"/>
              </w:tabs>
              <w:spacing w:after="0" w:line="240" w:lineRule="auto"/>
              <w:jc w:val="center"/>
              <w:rPr>
                <w:rFonts w:ascii="Times New Roman" w:hAnsi="Times New Roman"/>
                <w:sz w:val="24"/>
                <w:szCs w:val="24"/>
                <w:lang w:val="ro-RO"/>
              </w:rPr>
            </w:pPr>
          </w:p>
          <w:p w:rsidR="00B3435F" w:rsidRDefault="00B3435F" w:rsidP="004E2ED1">
            <w:pPr>
              <w:tabs>
                <w:tab w:val="left" w:pos="0"/>
              </w:tabs>
              <w:spacing w:after="0" w:line="240" w:lineRule="auto"/>
              <w:jc w:val="center"/>
              <w:rPr>
                <w:rFonts w:ascii="Times New Roman" w:hAnsi="Times New Roman"/>
                <w:sz w:val="24"/>
                <w:szCs w:val="24"/>
                <w:lang w:val="ro-RO"/>
              </w:rPr>
            </w:pPr>
            <w:r>
              <w:rPr>
                <w:rFonts w:ascii="Times New Roman" w:hAnsi="Times New Roman"/>
                <w:sz w:val="24"/>
                <w:szCs w:val="24"/>
                <w:lang w:val="ro-RO"/>
              </w:rPr>
              <w:t>CD</w:t>
            </w:r>
          </w:p>
          <w:p w:rsidR="00B3435F" w:rsidRDefault="00003C15" w:rsidP="004E2ED1">
            <w:pPr>
              <w:tabs>
                <w:tab w:val="left" w:pos="0"/>
              </w:tabs>
              <w:spacing w:after="0" w:line="240" w:lineRule="auto"/>
              <w:jc w:val="center"/>
              <w:rPr>
                <w:rFonts w:ascii="Times New Roman" w:hAnsi="Times New Roman"/>
                <w:sz w:val="24"/>
                <w:szCs w:val="24"/>
                <w:lang w:val="ro-RO"/>
              </w:rPr>
            </w:pPr>
            <w:r>
              <w:rPr>
                <w:rFonts w:ascii="Times New Roman" w:hAnsi="Times New Roman"/>
                <w:sz w:val="24"/>
                <w:szCs w:val="24"/>
                <w:lang w:val="ro-RO"/>
              </w:rPr>
              <w:t>Sorcova</w:t>
            </w:r>
          </w:p>
          <w:p w:rsidR="00B3435F" w:rsidRPr="009F2509" w:rsidRDefault="00003C15" w:rsidP="004E2ED1">
            <w:pPr>
              <w:tabs>
                <w:tab w:val="left" w:pos="0"/>
              </w:tabs>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Stea </w:t>
            </w:r>
          </w:p>
        </w:tc>
        <w:tc>
          <w:tcPr>
            <w:tcW w:w="1260" w:type="dxa"/>
            <w:tcBorders>
              <w:top w:val="single" w:sz="8" w:space="0" w:color="auto"/>
              <w:left w:val="single" w:sz="8" w:space="0" w:color="auto"/>
              <w:bottom w:val="single" w:sz="4"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p>
          <w:p w:rsidR="00B3435F" w:rsidRDefault="00B3435F" w:rsidP="004E2ED1">
            <w:pPr>
              <w:tabs>
                <w:tab w:val="left" w:pos="0"/>
              </w:tabs>
              <w:spacing w:after="0" w:line="240" w:lineRule="auto"/>
              <w:jc w:val="both"/>
              <w:rPr>
                <w:rFonts w:ascii="Times New Roman" w:hAnsi="Times New Roman"/>
                <w:sz w:val="24"/>
                <w:szCs w:val="24"/>
                <w:lang w:val="ro-RO"/>
              </w:rPr>
            </w:pPr>
          </w:p>
          <w:p w:rsidR="00B3435F" w:rsidRPr="009F2509"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În grup</w:t>
            </w:r>
          </w:p>
        </w:tc>
        <w:tc>
          <w:tcPr>
            <w:tcW w:w="1890" w:type="dxa"/>
            <w:tcBorders>
              <w:top w:val="single" w:sz="8" w:space="0" w:color="auto"/>
              <w:bottom w:val="single" w:sz="4" w:space="0" w:color="auto"/>
            </w:tcBorders>
          </w:tcPr>
          <w:p w:rsidR="00B3435F" w:rsidRDefault="00B3435F" w:rsidP="004E2ED1">
            <w:pPr>
              <w:autoSpaceDE w:val="0"/>
              <w:autoSpaceDN w:val="0"/>
              <w:adjustRightInd w:val="0"/>
              <w:jc w:val="center"/>
              <w:rPr>
                <w:rFonts w:ascii="Times New Roman" w:hAnsi="Times New Roman"/>
                <w:sz w:val="24"/>
                <w:szCs w:val="24"/>
              </w:rPr>
            </w:pPr>
          </w:p>
          <w:p w:rsidR="00B3435F" w:rsidRPr="00D13273" w:rsidRDefault="00D13273" w:rsidP="00D13273">
            <w:pPr>
              <w:autoSpaceDE w:val="0"/>
              <w:autoSpaceDN w:val="0"/>
              <w:adjustRightInd w:val="0"/>
              <w:jc w:val="center"/>
              <w:rPr>
                <w:rFonts w:ascii="Times New Roman" w:hAnsi="Times New Roman"/>
                <w:sz w:val="24"/>
                <w:szCs w:val="24"/>
              </w:rPr>
            </w:pPr>
            <w:r w:rsidRPr="009F2509">
              <w:rPr>
                <w:rFonts w:ascii="Times New Roman" w:hAnsi="Times New Roman"/>
                <w:sz w:val="24"/>
                <w:szCs w:val="24"/>
                <w:lang w:val="ro-RO"/>
              </w:rPr>
              <w:t>Observarea comportamentu</w:t>
            </w:r>
            <w:r>
              <w:rPr>
                <w:rFonts w:ascii="Times New Roman" w:hAnsi="Times New Roman"/>
                <w:sz w:val="24"/>
                <w:szCs w:val="24"/>
                <w:lang w:val="ro-RO"/>
              </w:rPr>
              <w:t>-</w:t>
            </w:r>
            <w:r w:rsidRPr="009F2509">
              <w:rPr>
                <w:rFonts w:ascii="Times New Roman" w:hAnsi="Times New Roman"/>
                <w:sz w:val="24"/>
                <w:szCs w:val="24"/>
                <w:lang w:val="ro-RO"/>
              </w:rPr>
              <w:t>lui copiilor</w:t>
            </w:r>
          </w:p>
        </w:tc>
      </w:tr>
      <w:tr w:rsidR="00B3435F" w:rsidRPr="009F2509" w:rsidTr="004E2ED1">
        <w:tc>
          <w:tcPr>
            <w:tcW w:w="1548" w:type="dxa"/>
            <w:tcBorders>
              <w:top w:val="single" w:sz="4" w:space="0" w:color="auto"/>
              <w:right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8. Încheierea activității</w:t>
            </w:r>
          </w:p>
        </w:tc>
        <w:tc>
          <w:tcPr>
            <w:tcW w:w="630" w:type="dxa"/>
            <w:tcBorders>
              <w:top w:val="single" w:sz="4" w:space="0" w:color="auto"/>
              <w:left w:val="single" w:sz="8"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p>
        </w:tc>
        <w:tc>
          <w:tcPr>
            <w:tcW w:w="5940" w:type="dxa"/>
            <w:tcBorders>
              <w:top w:val="single" w:sz="4" w:space="0" w:color="auto"/>
            </w:tcBorders>
          </w:tcPr>
          <w:p w:rsidR="00B3435F" w:rsidRDefault="00003C15" w:rsidP="006E7DB9">
            <w:pPr>
              <w:tabs>
                <w:tab w:val="left" w:pos="0"/>
              </w:tabs>
              <w:spacing w:after="0"/>
              <w:jc w:val="both"/>
              <w:rPr>
                <w:rFonts w:ascii="Times New Roman" w:hAnsi="Times New Roman"/>
                <w:sz w:val="24"/>
                <w:szCs w:val="24"/>
                <w:lang w:val="ro-RO"/>
              </w:rPr>
            </w:pPr>
            <w:r>
              <w:rPr>
                <w:rFonts w:ascii="Times New Roman" w:hAnsi="Times New Roman"/>
                <w:sz w:val="24"/>
                <w:szCs w:val="24"/>
                <w:lang w:val="ro-RO"/>
              </w:rPr>
              <w:t xml:space="preserve">       </w:t>
            </w:r>
            <w:r w:rsidR="00B3435F">
              <w:rPr>
                <w:rFonts w:ascii="Times New Roman" w:hAnsi="Times New Roman"/>
                <w:sz w:val="24"/>
                <w:szCs w:val="24"/>
                <w:lang w:val="ro-RO"/>
              </w:rPr>
              <w:t>Copiii sunt felicitați și recompen</w:t>
            </w:r>
            <w:r>
              <w:rPr>
                <w:rFonts w:ascii="Times New Roman" w:hAnsi="Times New Roman"/>
                <w:sz w:val="24"/>
                <w:szCs w:val="24"/>
                <w:lang w:val="ro-RO"/>
              </w:rPr>
              <w:t>sați cu daruri de la bunicuța</w:t>
            </w:r>
            <w:r w:rsidR="00B3435F">
              <w:rPr>
                <w:rFonts w:ascii="Times New Roman" w:hAnsi="Times New Roman"/>
                <w:sz w:val="24"/>
                <w:szCs w:val="24"/>
                <w:lang w:val="ro-RO"/>
              </w:rPr>
              <w:t>.</w:t>
            </w:r>
          </w:p>
        </w:tc>
        <w:tc>
          <w:tcPr>
            <w:tcW w:w="1980" w:type="dxa"/>
            <w:tcBorders>
              <w:top w:val="single" w:sz="4" w:space="0" w:color="auto"/>
              <w:right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p>
        </w:tc>
        <w:tc>
          <w:tcPr>
            <w:tcW w:w="1530" w:type="dxa"/>
            <w:tcBorders>
              <w:top w:val="single" w:sz="4" w:space="0" w:color="auto"/>
              <w:left w:val="single" w:sz="8" w:space="0" w:color="auto"/>
              <w:right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Dulciuri </w:t>
            </w:r>
          </w:p>
        </w:tc>
        <w:tc>
          <w:tcPr>
            <w:tcW w:w="1260" w:type="dxa"/>
            <w:tcBorders>
              <w:top w:val="single" w:sz="4" w:space="0" w:color="auto"/>
              <w:left w:val="single" w:sz="8" w:space="0" w:color="auto"/>
            </w:tcBorders>
          </w:tcPr>
          <w:p w:rsidR="00B3435F" w:rsidRPr="009F2509"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Frontal </w:t>
            </w:r>
          </w:p>
        </w:tc>
        <w:tc>
          <w:tcPr>
            <w:tcW w:w="1890" w:type="dxa"/>
            <w:tcBorders>
              <w:top w:val="single" w:sz="4" w:space="0" w:color="auto"/>
              <w:bottom w:val="single" w:sz="8" w:space="0" w:color="auto"/>
            </w:tcBorders>
          </w:tcPr>
          <w:p w:rsidR="00B3435F" w:rsidRDefault="00B3435F" w:rsidP="004E2ED1">
            <w:pPr>
              <w:tabs>
                <w:tab w:val="left" w:pos="0"/>
              </w:tabs>
              <w:spacing w:after="0" w:line="240" w:lineRule="auto"/>
              <w:jc w:val="both"/>
              <w:rPr>
                <w:rFonts w:ascii="Times New Roman" w:hAnsi="Times New Roman"/>
                <w:sz w:val="24"/>
                <w:szCs w:val="24"/>
                <w:lang w:val="ro-RO"/>
              </w:rPr>
            </w:pPr>
            <w:r>
              <w:rPr>
                <w:rFonts w:ascii="Times New Roman" w:hAnsi="Times New Roman"/>
                <w:sz w:val="24"/>
                <w:szCs w:val="24"/>
                <w:lang w:val="ro-RO"/>
              </w:rPr>
              <w:t>Aprecieri verbale</w:t>
            </w:r>
          </w:p>
        </w:tc>
      </w:tr>
    </w:tbl>
    <w:p w:rsidR="00B3435F" w:rsidRDefault="00B3435F">
      <w:pPr>
        <w:sectPr w:rsidR="00B3435F" w:rsidSect="00B3435F">
          <w:pgSz w:w="16838" w:h="11906" w:orient="landscape" w:code="9"/>
          <w:pgMar w:top="1440" w:right="1440" w:bottom="1440" w:left="1440" w:header="706" w:footer="706" w:gutter="0"/>
          <w:cols w:space="708"/>
          <w:docGrid w:linePitch="360"/>
        </w:sectPr>
      </w:pPr>
    </w:p>
    <w:p w:rsidR="006D4134" w:rsidRDefault="006D4134" w:rsidP="00FF4005"/>
    <w:sectPr w:rsidR="006D4134" w:rsidSect="00B34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A38"/>
    <w:multiLevelType w:val="hybridMultilevel"/>
    <w:tmpl w:val="0638E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D3134C7"/>
    <w:multiLevelType w:val="hybridMultilevel"/>
    <w:tmpl w:val="05D4F1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A1AE0"/>
    <w:multiLevelType w:val="hybridMultilevel"/>
    <w:tmpl w:val="C24EC5A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720D1A"/>
    <w:multiLevelType w:val="hybridMultilevel"/>
    <w:tmpl w:val="88886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80CA6"/>
    <w:multiLevelType w:val="hybridMultilevel"/>
    <w:tmpl w:val="950215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4B37412"/>
    <w:multiLevelType w:val="hybridMultilevel"/>
    <w:tmpl w:val="38629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5068B"/>
    <w:multiLevelType w:val="hybridMultilevel"/>
    <w:tmpl w:val="2A544A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62AB6"/>
    <w:multiLevelType w:val="hybridMultilevel"/>
    <w:tmpl w:val="EFBEF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866CF"/>
    <w:multiLevelType w:val="hybridMultilevel"/>
    <w:tmpl w:val="E220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A1A38"/>
    <w:multiLevelType w:val="hybridMultilevel"/>
    <w:tmpl w:val="76CE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8D"/>
    <w:rsid w:val="00003C15"/>
    <w:rsid w:val="00004327"/>
    <w:rsid w:val="00004D20"/>
    <w:rsid w:val="00055E8C"/>
    <w:rsid w:val="00067B3A"/>
    <w:rsid w:val="00125404"/>
    <w:rsid w:val="00154C7A"/>
    <w:rsid w:val="00180418"/>
    <w:rsid w:val="001822ED"/>
    <w:rsid w:val="001A622D"/>
    <w:rsid w:val="001E43D2"/>
    <w:rsid w:val="0028072A"/>
    <w:rsid w:val="002E099A"/>
    <w:rsid w:val="002F7FC4"/>
    <w:rsid w:val="003358AB"/>
    <w:rsid w:val="003531B5"/>
    <w:rsid w:val="00426AC4"/>
    <w:rsid w:val="00426F9B"/>
    <w:rsid w:val="00460E1F"/>
    <w:rsid w:val="004C4E8D"/>
    <w:rsid w:val="004E2ED1"/>
    <w:rsid w:val="005F1AF8"/>
    <w:rsid w:val="006D4134"/>
    <w:rsid w:val="006E7DB9"/>
    <w:rsid w:val="00711857"/>
    <w:rsid w:val="007340EA"/>
    <w:rsid w:val="007713BE"/>
    <w:rsid w:val="0077421D"/>
    <w:rsid w:val="00787A5F"/>
    <w:rsid w:val="007A1A57"/>
    <w:rsid w:val="007D7CB5"/>
    <w:rsid w:val="00832C25"/>
    <w:rsid w:val="0083407E"/>
    <w:rsid w:val="008417E2"/>
    <w:rsid w:val="008D11E1"/>
    <w:rsid w:val="008F0913"/>
    <w:rsid w:val="009746B0"/>
    <w:rsid w:val="009C0950"/>
    <w:rsid w:val="009E2FAC"/>
    <w:rsid w:val="00A026CB"/>
    <w:rsid w:val="00A23C8D"/>
    <w:rsid w:val="00A2565A"/>
    <w:rsid w:val="00A3160D"/>
    <w:rsid w:val="00A66DDF"/>
    <w:rsid w:val="00AA06AC"/>
    <w:rsid w:val="00AC1426"/>
    <w:rsid w:val="00B10774"/>
    <w:rsid w:val="00B143E3"/>
    <w:rsid w:val="00B3435F"/>
    <w:rsid w:val="00B40634"/>
    <w:rsid w:val="00B419B3"/>
    <w:rsid w:val="00BA1B50"/>
    <w:rsid w:val="00BC0EBF"/>
    <w:rsid w:val="00BF5EE8"/>
    <w:rsid w:val="00C45F00"/>
    <w:rsid w:val="00C65634"/>
    <w:rsid w:val="00C819B8"/>
    <w:rsid w:val="00C921C0"/>
    <w:rsid w:val="00D13273"/>
    <w:rsid w:val="00D531E5"/>
    <w:rsid w:val="00DC0775"/>
    <w:rsid w:val="00DD4035"/>
    <w:rsid w:val="00DF2361"/>
    <w:rsid w:val="00E23911"/>
    <w:rsid w:val="00E6652C"/>
    <w:rsid w:val="00E879B6"/>
    <w:rsid w:val="00E90341"/>
    <w:rsid w:val="00E94475"/>
    <w:rsid w:val="00EE3495"/>
    <w:rsid w:val="00F104DF"/>
    <w:rsid w:val="00F66EEE"/>
    <w:rsid w:val="00F8213E"/>
    <w:rsid w:val="00FF40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8D"/>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C4E8D"/>
    <w:pPr>
      <w:ind w:left="720"/>
      <w:contextualSpacing/>
    </w:pPr>
  </w:style>
  <w:style w:type="character" w:styleId="Hyperlink">
    <w:name w:val="Hyperlink"/>
    <w:basedOn w:val="Fontdeparagrafimplicit"/>
    <w:uiPriority w:val="99"/>
    <w:unhideWhenUsed/>
    <w:rsid w:val="004C4E8D"/>
    <w:rPr>
      <w:color w:val="0000FF"/>
      <w:u w:val="single"/>
    </w:rPr>
  </w:style>
  <w:style w:type="paragraph" w:styleId="TextnBalon">
    <w:name w:val="Balloon Text"/>
    <w:basedOn w:val="Normal"/>
    <w:link w:val="TextnBalonCaracter"/>
    <w:uiPriority w:val="99"/>
    <w:semiHidden/>
    <w:unhideWhenUsed/>
    <w:rsid w:val="007D7CB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D7CB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8D"/>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C4E8D"/>
    <w:pPr>
      <w:ind w:left="720"/>
      <w:contextualSpacing/>
    </w:pPr>
  </w:style>
  <w:style w:type="character" w:styleId="Hyperlink">
    <w:name w:val="Hyperlink"/>
    <w:basedOn w:val="Fontdeparagrafimplicit"/>
    <w:uiPriority w:val="99"/>
    <w:unhideWhenUsed/>
    <w:rsid w:val="004C4E8D"/>
    <w:rPr>
      <w:color w:val="0000FF"/>
      <w:u w:val="single"/>
    </w:rPr>
  </w:style>
  <w:style w:type="paragraph" w:styleId="TextnBalon">
    <w:name w:val="Balloon Text"/>
    <w:basedOn w:val="Normal"/>
    <w:link w:val="TextnBalonCaracter"/>
    <w:uiPriority w:val="99"/>
    <w:semiHidden/>
    <w:unhideWhenUsed/>
    <w:rsid w:val="007D7CB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D7CB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3D83-56C3-4161-B8D0-E806C674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2177</Words>
  <Characters>12632</Characters>
  <Application>Microsoft Office Word</Application>
  <DocSecurity>0</DocSecurity>
  <Lines>105</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cp:lastModifiedBy>
  <cp:revision>7</cp:revision>
  <cp:lastPrinted>2017-12-12T08:00:00Z</cp:lastPrinted>
  <dcterms:created xsi:type="dcterms:W3CDTF">2017-12-12T07:51:00Z</dcterms:created>
  <dcterms:modified xsi:type="dcterms:W3CDTF">2018-04-17T12:12:00Z</dcterms:modified>
</cp:coreProperties>
</file>