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76" w:rsidRPr="00EE65FD" w:rsidRDefault="00AE2276" w:rsidP="00AE2276">
      <w:pPr>
        <w:jc w:val="center"/>
        <w:rPr>
          <w:rFonts w:ascii="Arial" w:hAnsi="Arial" w:cs="Arial"/>
          <w:b/>
          <w:bCs/>
          <w:i/>
          <w:iCs/>
          <w:color w:val="990000"/>
          <w:sz w:val="24"/>
          <w:szCs w:val="24"/>
          <w:lang w:val="ro-RO"/>
        </w:rPr>
      </w:pPr>
    </w:p>
    <w:p w:rsidR="00AE2276" w:rsidRPr="00EE65FD" w:rsidRDefault="00AE2276" w:rsidP="00AE2276">
      <w:pPr>
        <w:jc w:val="center"/>
        <w:rPr>
          <w:rFonts w:ascii="Arial" w:hAnsi="Arial" w:cs="Arial"/>
          <w:b/>
          <w:bCs/>
          <w:i/>
          <w:iCs/>
          <w:color w:val="990000"/>
          <w:sz w:val="24"/>
          <w:szCs w:val="24"/>
          <w:lang w:val="ro-RO"/>
        </w:rPr>
      </w:pPr>
    </w:p>
    <w:p w:rsidR="00AE2276" w:rsidRDefault="00AE2276" w:rsidP="00AE2276">
      <w:pPr>
        <w:jc w:val="center"/>
        <w:rPr>
          <w:rFonts w:ascii="Arial" w:hAnsi="Arial" w:cs="Arial"/>
          <w:b/>
          <w:bCs/>
          <w:i/>
          <w:iCs/>
          <w:color w:val="990000"/>
          <w:sz w:val="24"/>
          <w:szCs w:val="24"/>
          <w:lang w:val="ro-RO"/>
        </w:rPr>
      </w:pPr>
    </w:p>
    <w:p w:rsidR="00EE65FD" w:rsidRDefault="00EE65FD" w:rsidP="00AE2276">
      <w:pPr>
        <w:jc w:val="center"/>
        <w:rPr>
          <w:rFonts w:ascii="Arial" w:hAnsi="Arial" w:cs="Arial"/>
          <w:b/>
          <w:bCs/>
          <w:i/>
          <w:iCs/>
          <w:color w:val="990000"/>
          <w:sz w:val="24"/>
          <w:szCs w:val="24"/>
          <w:lang w:val="ro-RO"/>
        </w:rPr>
      </w:pPr>
    </w:p>
    <w:p w:rsidR="00EE65FD" w:rsidRDefault="00EE65FD" w:rsidP="00AE2276">
      <w:pPr>
        <w:jc w:val="center"/>
        <w:rPr>
          <w:rFonts w:ascii="Arial" w:hAnsi="Arial" w:cs="Arial"/>
          <w:b/>
          <w:bCs/>
          <w:i/>
          <w:iCs/>
          <w:color w:val="990000"/>
          <w:sz w:val="24"/>
          <w:szCs w:val="24"/>
          <w:lang w:val="ro-RO"/>
        </w:rPr>
      </w:pPr>
    </w:p>
    <w:p w:rsidR="00EE65FD" w:rsidRDefault="00EE65FD" w:rsidP="00AE2276">
      <w:pPr>
        <w:jc w:val="center"/>
        <w:rPr>
          <w:rFonts w:ascii="Arial" w:hAnsi="Arial" w:cs="Arial"/>
          <w:b/>
          <w:bCs/>
          <w:i/>
          <w:iCs/>
          <w:color w:val="990000"/>
          <w:sz w:val="24"/>
          <w:szCs w:val="24"/>
          <w:lang w:val="ro-RO"/>
        </w:rPr>
      </w:pPr>
    </w:p>
    <w:p w:rsidR="00EE65FD" w:rsidRDefault="00EE65FD" w:rsidP="00AE2276">
      <w:pPr>
        <w:jc w:val="center"/>
        <w:rPr>
          <w:rFonts w:ascii="Arial" w:hAnsi="Arial" w:cs="Arial"/>
          <w:b/>
          <w:bCs/>
          <w:i/>
          <w:iCs/>
          <w:color w:val="990000"/>
          <w:sz w:val="24"/>
          <w:szCs w:val="24"/>
          <w:lang w:val="ro-RO"/>
        </w:rPr>
      </w:pPr>
    </w:p>
    <w:p w:rsidR="00EE65FD" w:rsidRDefault="00EE65FD" w:rsidP="00AE2276">
      <w:pPr>
        <w:jc w:val="center"/>
        <w:rPr>
          <w:rFonts w:ascii="Arial" w:hAnsi="Arial" w:cs="Arial"/>
          <w:b/>
          <w:bCs/>
          <w:i/>
          <w:iCs/>
          <w:color w:val="990000"/>
          <w:sz w:val="24"/>
          <w:szCs w:val="24"/>
          <w:lang w:val="ro-RO"/>
        </w:rPr>
      </w:pPr>
    </w:p>
    <w:p w:rsidR="00EE65FD" w:rsidRDefault="00EE65FD" w:rsidP="00AE2276">
      <w:pPr>
        <w:jc w:val="center"/>
        <w:rPr>
          <w:rFonts w:ascii="Arial" w:hAnsi="Arial" w:cs="Arial"/>
          <w:b/>
          <w:bCs/>
          <w:i/>
          <w:iCs/>
          <w:color w:val="990000"/>
          <w:sz w:val="24"/>
          <w:szCs w:val="24"/>
          <w:lang w:val="ro-RO"/>
        </w:rPr>
      </w:pPr>
    </w:p>
    <w:p w:rsidR="00EE65FD" w:rsidRDefault="00EE65FD" w:rsidP="00AE2276">
      <w:pPr>
        <w:jc w:val="center"/>
        <w:rPr>
          <w:rFonts w:ascii="Arial" w:hAnsi="Arial" w:cs="Arial"/>
          <w:b/>
          <w:bCs/>
          <w:i/>
          <w:iCs/>
          <w:color w:val="990000"/>
          <w:sz w:val="24"/>
          <w:szCs w:val="24"/>
          <w:lang w:val="ro-RO"/>
        </w:rPr>
      </w:pPr>
    </w:p>
    <w:p w:rsidR="00EE65FD" w:rsidRDefault="00EE65FD" w:rsidP="00AE2276">
      <w:pPr>
        <w:jc w:val="center"/>
        <w:rPr>
          <w:rFonts w:ascii="Arial" w:hAnsi="Arial" w:cs="Arial"/>
          <w:b/>
          <w:bCs/>
          <w:i/>
          <w:iCs/>
          <w:color w:val="990000"/>
          <w:sz w:val="24"/>
          <w:szCs w:val="24"/>
          <w:lang w:val="ro-RO"/>
        </w:rPr>
      </w:pPr>
    </w:p>
    <w:p w:rsidR="00EE65FD" w:rsidRPr="00EE65FD" w:rsidRDefault="00EE65FD" w:rsidP="00AE2276">
      <w:pPr>
        <w:jc w:val="center"/>
        <w:rPr>
          <w:rFonts w:ascii="Arial" w:hAnsi="Arial" w:cs="Arial"/>
          <w:b/>
          <w:bCs/>
          <w:i/>
          <w:iCs/>
          <w:color w:val="990000"/>
          <w:sz w:val="24"/>
          <w:szCs w:val="24"/>
          <w:lang w:val="ro-RO"/>
        </w:rPr>
      </w:pPr>
    </w:p>
    <w:p w:rsidR="00AE2276" w:rsidRPr="00EE65FD" w:rsidRDefault="00AE2276" w:rsidP="00AE2276">
      <w:pPr>
        <w:jc w:val="center"/>
        <w:rPr>
          <w:rFonts w:ascii="Arial" w:hAnsi="Arial" w:cs="Arial"/>
          <w:b/>
          <w:bCs/>
          <w:i/>
          <w:iCs/>
          <w:color w:val="990000"/>
          <w:sz w:val="24"/>
          <w:szCs w:val="24"/>
          <w:lang w:val="ro-RO"/>
        </w:rPr>
      </w:pPr>
    </w:p>
    <w:p w:rsidR="00AE2276" w:rsidRPr="00EE65FD" w:rsidRDefault="00AE2276" w:rsidP="00AE2276">
      <w:pPr>
        <w:jc w:val="center"/>
        <w:rPr>
          <w:rFonts w:ascii="Arial" w:hAnsi="Arial" w:cs="Arial"/>
          <w:b/>
          <w:bCs/>
          <w:i/>
          <w:iCs/>
          <w:color w:val="990000"/>
          <w:sz w:val="24"/>
          <w:szCs w:val="24"/>
          <w:lang w:val="ro-RO"/>
        </w:rPr>
      </w:pPr>
    </w:p>
    <w:p w:rsidR="00AE2276" w:rsidRPr="00EE65FD" w:rsidRDefault="00AE2276" w:rsidP="00AE2276">
      <w:pPr>
        <w:jc w:val="center"/>
        <w:rPr>
          <w:rFonts w:ascii="Arial" w:hAnsi="Arial" w:cs="Arial"/>
          <w:b/>
          <w:bCs/>
          <w:i/>
          <w:iCs/>
          <w:color w:val="990000"/>
          <w:sz w:val="24"/>
          <w:szCs w:val="24"/>
          <w:lang w:val="ro-RO"/>
        </w:rPr>
      </w:pPr>
    </w:p>
    <w:p w:rsidR="00AE2276" w:rsidRPr="00EE65FD" w:rsidRDefault="00AE2276" w:rsidP="00AE2276">
      <w:pPr>
        <w:jc w:val="center"/>
        <w:rPr>
          <w:rFonts w:ascii="Arial" w:hAnsi="Arial" w:cs="Arial"/>
          <w:b/>
          <w:bCs/>
          <w:i/>
          <w:iCs/>
          <w:color w:val="990000"/>
          <w:sz w:val="24"/>
          <w:szCs w:val="24"/>
          <w:lang w:val="ro-RO"/>
        </w:rPr>
      </w:pPr>
    </w:p>
    <w:p w:rsidR="00AE2276" w:rsidRPr="00EE65FD" w:rsidRDefault="00AE2276" w:rsidP="00AE2276">
      <w:pPr>
        <w:jc w:val="center"/>
        <w:rPr>
          <w:rFonts w:ascii="Arial" w:hAnsi="Arial" w:cs="Arial"/>
          <w:b/>
          <w:bCs/>
          <w:i/>
          <w:iCs/>
          <w:color w:val="990000"/>
          <w:sz w:val="24"/>
          <w:szCs w:val="24"/>
          <w:lang w:val="ro-RO"/>
        </w:rPr>
      </w:pPr>
      <w:r w:rsidRPr="00EE65FD">
        <w:rPr>
          <w:rFonts w:ascii="Arial" w:hAnsi="Arial" w:cs="Arial"/>
          <w:b/>
          <w:bCs/>
          <w:i/>
          <w:iCs/>
          <w:color w:val="990000"/>
          <w:sz w:val="24"/>
          <w:szCs w:val="24"/>
          <w:lang w:val="ro-RO"/>
        </w:rPr>
        <w:t>GHID METODOLOGIC</w:t>
      </w:r>
    </w:p>
    <w:p w:rsidR="00AE2276" w:rsidRPr="00EE65FD" w:rsidRDefault="00AE2276" w:rsidP="00AE2276">
      <w:pPr>
        <w:jc w:val="center"/>
        <w:rPr>
          <w:rFonts w:ascii="Arial" w:hAnsi="Arial" w:cs="Arial"/>
          <w:b/>
          <w:bCs/>
          <w:i/>
          <w:iCs/>
          <w:color w:val="990000"/>
          <w:sz w:val="24"/>
          <w:szCs w:val="24"/>
          <w:lang w:val="ro-RO"/>
        </w:rPr>
      </w:pPr>
      <w:r w:rsidRPr="00EE65FD">
        <w:rPr>
          <w:rFonts w:ascii="Arial" w:hAnsi="Arial" w:cs="Arial"/>
          <w:b/>
          <w:bCs/>
          <w:i/>
          <w:iCs/>
          <w:color w:val="990000"/>
          <w:sz w:val="24"/>
          <w:szCs w:val="24"/>
          <w:lang w:val="ro-RO"/>
        </w:rPr>
        <w:t>AL PROFESORULUI CONSTRUCTIVIST</w:t>
      </w:r>
    </w:p>
    <w:p w:rsidR="003949B4" w:rsidRDefault="00DA4465" w:rsidP="00DA4465">
      <w:pPr>
        <w:jc w:val="center"/>
        <w:rPr>
          <w:rFonts w:ascii="Arial" w:hAnsi="Arial" w:cs="Arial"/>
          <w:sz w:val="24"/>
          <w:szCs w:val="24"/>
          <w:lang w:val="ro-RO"/>
        </w:rPr>
      </w:pPr>
      <w:r w:rsidRPr="00EE65FD">
        <w:rPr>
          <w:rFonts w:ascii="Arial" w:hAnsi="Arial" w:cs="Arial"/>
          <w:sz w:val="24"/>
          <w:szCs w:val="24"/>
          <w:lang w:val="ro-RO"/>
        </w:rPr>
        <w:t xml:space="preserve">Acustica. Proprietăţile sunetului şi fenomene legate de propagarea lui. </w:t>
      </w:r>
    </w:p>
    <w:p w:rsidR="00AE2276" w:rsidRPr="00EE65FD" w:rsidRDefault="00DA4465" w:rsidP="00DA4465">
      <w:pPr>
        <w:jc w:val="center"/>
        <w:rPr>
          <w:rFonts w:ascii="Arial" w:hAnsi="Arial" w:cs="Arial"/>
          <w:b/>
          <w:bCs/>
          <w:i/>
          <w:iCs/>
          <w:color w:val="990000"/>
          <w:sz w:val="24"/>
          <w:szCs w:val="24"/>
          <w:lang w:val="ro-RO"/>
        </w:rPr>
      </w:pPr>
      <w:bookmarkStart w:id="0" w:name="_GoBack"/>
      <w:bookmarkEnd w:id="0"/>
      <w:r w:rsidRPr="00EE65FD">
        <w:rPr>
          <w:rFonts w:ascii="Arial" w:hAnsi="Arial" w:cs="Arial"/>
          <w:sz w:val="24"/>
          <w:szCs w:val="24"/>
          <w:lang w:val="ro-RO"/>
        </w:rPr>
        <w:t>Poluarea fonică</w:t>
      </w: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color w:val="990000"/>
          <w:sz w:val="24"/>
          <w:szCs w:val="24"/>
          <w:lang w:val="ro-RO"/>
        </w:rPr>
      </w:pPr>
    </w:p>
    <w:p w:rsidR="00AE2276" w:rsidRPr="00EE65FD" w:rsidRDefault="00AE2276" w:rsidP="00AE2276">
      <w:pPr>
        <w:rPr>
          <w:rFonts w:ascii="Arial" w:hAnsi="Arial" w:cs="Arial"/>
          <w:b/>
          <w:bCs/>
          <w:i/>
          <w:iCs/>
          <w:sz w:val="24"/>
          <w:szCs w:val="24"/>
          <w:lang w:val="ro-RO"/>
        </w:rPr>
      </w:pPr>
    </w:p>
    <w:p w:rsidR="00AE2276" w:rsidRPr="00EE65FD" w:rsidRDefault="00AE2276" w:rsidP="00AE2276">
      <w:pPr>
        <w:spacing w:after="120"/>
        <w:jc w:val="center"/>
        <w:rPr>
          <w:rFonts w:ascii="Arial" w:hAnsi="Arial" w:cs="Arial"/>
          <w:sz w:val="24"/>
          <w:szCs w:val="24"/>
          <w:lang w:val="en"/>
        </w:rPr>
      </w:pPr>
      <w:r w:rsidRPr="00EE65FD">
        <w:rPr>
          <w:rFonts w:ascii="Arial" w:hAnsi="Arial" w:cs="Arial"/>
          <w:sz w:val="24"/>
          <w:szCs w:val="24"/>
          <w:lang w:val="en"/>
        </w:rPr>
        <w:t>SEVENTH FRAMEWORK PROGRAMME 5.2.2.1</w:t>
      </w:r>
    </w:p>
    <w:p w:rsidR="00AE2276" w:rsidRPr="00EE65FD" w:rsidRDefault="00AE2276" w:rsidP="00AE2276">
      <w:pPr>
        <w:spacing w:after="120"/>
        <w:jc w:val="center"/>
        <w:rPr>
          <w:rFonts w:ascii="Arial" w:hAnsi="Arial" w:cs="Arial"/>
          <w:sz w:val="24"/>
          <w:szCs w:val="24"/>
          <w:lang w:val="en"/>
        </w:rPr>
      </w:pPr>
      <w:r w:rsidRPr="00EE65FD">
        <w:rPr>
          <w:rFonts w:ascii="Arial" w:hAnsi="Arial" w:cs="Arial"/>
          <w:sz w:val="24"/>
          <w:szCs w:val="24"/>
          <w:lang w:val="en"/>
        </w:rPr>
        <w:t>SiS-2010-2.2.1-266589</w:t>
      </w:r>
    </w:p>
    <w:p w:rsidR="00AE2276" w:rsidRPr="00EE65FD" w:rsidRDefault="00AE2276" w:rsidP="00AE2276">
      <w:pPr>
        <w:jc w:val="center"/>
        <w:rPr>
          <w:rFonts w:ascii="Arial" w:hAnsi="Arial" w:cs="Arial"/>
          <w:b/>
          <w:bCs/>
          <w:sz w:val="24"/>
          <w:szCs w:val="24"/>
          <w:lang w:val="ro-RO"/>
        </w:rPr>
      </w:pPr>
    </w:p>
    <w:p w:rsidR="00AE2276" w:rsidRPr="00EE65FD" w:rsidRDefault="00AE2276" w:rsidP="00AE2276">
      <w:pPr>
        <w:spacing w:after="120"/>
        <w:jc w:val="center"/>
        <w:rPr>
          <w:rFonts w:ascii="Arial" w:hAnsi="Arial" w:cs="Arial"/>
          <w:b/>
          <w:bCs/>
          <w:i/>
          <w:sz w:val="24"/>
          <w:szCs w:val="24"/>
          <w:lang w:val="ro-RO"/>
        </w:rPr>
      </w:pPr>
      <w:r w:rsidRPr="00EE65FD">
        <w:rPr>
          <w:rFonts w:ascii="Arial" w:hAnsi="Arial" w:cs="Arial"/>
          <w:b/>
          <w:bCs/>
          <w:i/>
          <w:sz w:val="24"/>
          <w:szCs w:val="24"/>
          <w:lang w:val="ro-RO"/>
        </w:rPr>
        <w:t>“PROFILES - Professional Reflection Oriented Focus on Inquiry-based Learning and Education through Science”</w:t>
      </w:r>
    </w:p>
    <w:p w:rsidR="00AE2276" w:rsidRPr="00EE65FD" w:rsidRDefault="00AE2276" w:rsidP="00AE2276">
      <w:pPr>
        <w:jc w:val="center"/>
        <w:rPr>
          <w:rFonts w:ascii="Arial" w:hAnsi="Arial" w:cs="Arial"/>
          <w:b/>
          <w:bCs/>
          <w:i/>
          <w:sz w:val="24"/>
          <w:szCs w:val="24"/>
          <w:lang w:val="ro-RO"/>
        </w:rPr>
      </w:pPr>
    </w:p>
    <w:p w:rsidR="00AE2276" w:rsidRPr="00EE65FD" w:rsidRDefault="00AE2276" w:rsidP="00AE2276">
      <w:pPr>
        <w:jc w:val="center"/>
        <w:rPr>
          <w:rFonts w:ascii="Arial" w:hAnsi="Arial" w:cs="Arial"/>
          <w:b/>
          <w:bCs/>
          <w:i/>
          <w:sz w:val="24"/>
          <w:szCs w:val="24"/>
          <w:lang w:val="ro-RO"/>
        </w:rPr>
      </w:pPr>
    </w:p>
    <w:p w:rsidR="00AE2276" w:rsidRDefault="00AE2276" w:rsidP="00AE2276">
      <w:pPr>
        <w:jc w:val="center"/>
        <w:rPr>
          <w:rFonts w:ascii="Arial" w:hAnsi="Arial" w:cs="Arial"/>
          <w:b/>
          <w:bCs/>
          <w:i/>
          <w:sz w:val="24"/>
          <w:szCs w:val="24"/>
          <w:lang w:val="ro-RO"/>
        </w:rPr>
      </w:pPr>
    </w:p>
    <w:p w:rsidR="009010D0" w:rsidRDefault="009010D0" w:rsidP="00AE2276">
      <w:pPr>
        <w:jc w:val="center"/>
        <w:rPr>
          <w:rFonts w:ascii="Arial" w:hAnsi="Arial" w:cs="Arial"/>
          <w:b/>
          <w:bCs/>
          <w:i/>
          <w:sz w:val="24"/>
          <w:szCs w:val="24"/>
          <w:lang w:val="ro-RO"/>
        </w:rPr>
      </w:pPr>
    </w:p>
    <w:p w:rsidR="009010D0" w:rsidRDefault="009010D0" w:rsidP="00AE2276">
      <w:pPr>
        <w:jc w:val="center"/>
        <w:rPr>
          <w:rFonts w:ascii="Arial" w:hAnsi="Arial" w:cs="Arial"/>
          <w:b/>
          <w:bCs/>
          <w:i/>
          <w:sz w:val="24"/>
          <w:szCs w:val="24"/>
          <w:lang w:val="ro-RO"/>
        </w:rPr>
      </w:pPr>
    </w:p>
    <w:p w:rsidR="009010D0" w:rsidRDefault="009010D0" w:rsidP="00AE2276">
      <w:pPr>
        <w:jc w:val="center"/>
        <w:rPr>
          <w:rFonts w:ascii="Arial" w:hAnsi="Arial" w:cs="Arial"/>
          <w:b/>
          <w:bCs/>
          <w:i/>
          <w:sz w:val="24"/>
          <w:szCs w:val="24"/>
          <w:lang w:val="ro-RO"/>
        </w:rPr>
      </w:pPr>
    </w:p>
    <w:p w:rsidR="009010D0" w:rsidRPr="00AD0D18" w:rsidRDefault="009010D0" w:rsidP="009010D0">
      <w:pPr>
        <w:rPr>
          <w:rFonts w:ascii="Arial" w:hAnsi="Arial" w:cs="Arial"/>
          <w:b/>
          <w:bCs/>
          <w:i/>
          <w:iCs/>
          <w:color w:val="990000"/>
          <w:lang w:val="ro-RO"/>
        </w:rPr>
      </w:pPr>
    </w:p>
    <w:p w:rsidR="009010D0" w:rsidRDefault="009010D0" w:rsidP="009010D0">
      <w:pPr>
        <w:tabs>
          <w:tab w:val="left" w:pos="1755"/>
        </w:tabs>
        <w:spacing w:before="240" w:after="60"/>
        <w:jc w:val="center"/>
        <w:rPr>
          <w:rFonts w:ascii="Arial" w:hAnsi="Arial" w:cs="Arial"/>
          <w:b/>
          <w:sz w:val="32"/>
          <w:szCs w:val="32"/>
          <w:lang w:val="ro-RO"/>
        </w:rPr>
      </w:pPr>
      <w:r w:rsidRPr="00AD0D18">
        <w:rPr>
          <w:rFonts w:ascii="Arial" w:hAnsi="Arial" w:cs="Arial"/>
          <w:b/>
          <w:sz w:val="32"/>
          <w:szCs w:val="32"/>
          <w:lang w:val="ro-RO"/>
        </w:rPr>
        <w:t xml:space="preserve">Modul de Predare/Învăţare PROFILES IBSE </w:t>
      </w:r>
    </w:p>
    <w:p w:rsidR="00DA4465" w:rsidRDefault="00DA4465" w:rsidP="009010D0">
      <w:pPr>
        <w:tabs>
          <w:tab w:val="left" w:pos="1755"/>
        </w:tabs>
        <w:spacing w:before="240" w:after="60"/>
        <w:jc w:val="center"/>
        <w:rPr>
          <w:rFonts w:ascii="Arial" w:hAnsi="Arial" w:cs="Arial"/>
          <w:b/>
          <w:sz w:val="32"/>
          <w:szCs w:val="32"/>
          <w:lang w:val="ro-RO"/>
        </w:rPr>
      </w:pPr>
    </w:p>
    <w:p w:rsidR="00DA4465" w:rsidRDefault="00DA4465" w:rsidP="009010D0">
      <w:pPr>
        <w:tabs>
          <w:tab w:val="left" w:pos="1755"/>
        </w:tabs>
        <w:spacing w:before="240" w:after="60"/>
        <w:jc w:val="center"/>
        <w:rPr>
          <w:rFonts w:ascii="Arial" w:hAnsi="Arial" w:cs="Arial"/>
          <w:b/>
          <w:sz w:val="32"/>
          <w:szCs w:val="32"/>
          <w:lang w:val="ro-RO"/>
        </w:rPr>
      </w:pPr>
    </w:p>
    <w:p w:rsidR="009010D0" w:rsidRPr="00AD0D18" w:rsidRDefault="009010D0" w:rsidP="009010D0">
      <w:pPr>
        <w:tabs>
          <w:tab w:val="left" w:pos="1755"/>
        </w:tabs>
        <w:spacing w:after="60"/>
        <w:rPr>
          <w:lang w:val="ro-RO"/>
        </w:rPr>
      </w:pPr>
    </w:p>
    <w:tbl>
      <w:tblPr>
        <w:tblW w:w="0" w:type="auto"/>
        <w:jc w:val="center"/>
        <w:shd w:val="clear" w:color="auto" w:fill="808080"/>
        <w:tblLayout w:type="fixed"/>
        <w:tblLook w:val="04A0" w:firstRow="1" w:lastRow="0" w:firstColumn="1" w:lastColumn="0" w:noHBand="0" w:noVBand="1"/>
      </w:tblPr>
      <w:tblGrid>
        <w:gridCol w:w="2943"/>
        <w:gridCol w:w="1701"/>
        <w:gridCol w:w="2942"/>
      </w:tblGrid>
      <w:tr w:rsidR="009010D0" w:rsidRPr="00AD0D18" w:rsidTr="006929A2">
        <w:trPr>
          <w:jc w:val="center"/>
        </w:trPr>
        <w:tc>
          <w:tcPr>
            <w:tcW w:w="7586" w:type="dxa"/>
            <w:gridSpan w:val="3"/>
            <w:shd w:val="clear" w:color="auto" w:fill="808080"/>
            <w:vAlign w:val="center"/>
          </w:tcPr>
          <w:p w:rsidR="009010D0" w:rsidRDefault="009010D0" w:rsidP="006929A2">
            <w:pPr>
              <w:jc w:val="center"/>
              <w:rPr>
                <w:rFonts w:ascii="Arial" w:hAnsi="Arial" w:cs="Arial"/>
                <w:b/>
                <w:color w:val="FFFFFF"/>
                <w:sz w:val="36"/>
                <w:szCs w:val="36"/>
              </w:rPr>
            </w:pPr>
            <w:r w:rsidRPr="0076063E">
              <w:rPr>
                <w:rFonts w:ascii="Arial" w:hAnsi="Arial" w:cs="Arial"/>
                <w:b/>
                <w:color w:val="FFFFFF"/>
                <w:sz w:val="36"/>
                <w:szCs w:val="36"/>
              </w:rPr>
              <w:t>TRĂIM  ÎNTR-UN ORAŞ ZGOMOTOS?</w:t>
            </w:r>
          </w:p>
          <w:p w:rsidR="009010D0" w:rsidRPr="00AD0D18" w:rsidRDefault="009010D0" w:rsidP="006929A2">
            <w:pPr>
              <w:jc w:val="center"/>
              <w:rPr>
                <w:rFonts w:ascii="Arial" w:hAnsi="Arial" w:cs="Arial"/>
                <w:bCs/>
                <w:color w:val="FFFFFF"/>
                <w:kern w:val="28"/>
                <w:sz w:val="44"/>
                <w:szCs w:val="44"/>
                <w:lang w:val="ro-RO"/>
              </w:rPr>
            </w:pPr>
          </w:p>
          <w:p w:rsidR="009010D0" w:rsidRPr="00AD0D18" w:rsidRDefault="009010D0" w:rsidP="006929A2">
            <w:pPr>
              <w:tabs>
                <w:tab w:val="left" w:pos="1755"/>
              </w:tabs>
              <w:spacing w:after="60"/>
              <w:jc w:val="center"/>
              <w:rPr>
                <w:color w:val="808080"/>
                <w:lang w:val="ro-RO"/>
              </w:rPr>
            </w:pPr>
            <w:r>
              <w:fldChar w:fldCharType="begin"/>
            </w:r>
            <w:r>
              <w:instrText xml:space="preserve"> INCLUDEPICTURE "http://medlive.hotnews.ro/wp-content/uploads/2011/02/urechi51.jpg"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33" type="#_x0000_t75" alt="" style="width:95.4pt;height:66pt">
                  <v:imagedata r:id="rId8" r:href="rId9"/>
                </v:shape>
              </w:pict>
            </w:r>
            <w:r>
              <w:fldChar w:fldCharType="end"/>
            </w:r>
            <w:r>
              <w:fldChar w:fldCharType="begin"/>
            </w:r>
            <w:r>
              <w:instrText xml:space="preserve"> INCLUDEPICTURE "http://www.feminis.ro/imgs/uploads/articles/01/489ab85a67bae.jpg" \* MERGEFORMATINET </w:instrText>
            </w:r>
            <w:r>
              <w:fldChar w:fldCharType="separate"/>
            </w:r>
            <w:r>
              <w:pict>
                <v:shape id="_x0000_i1034" type="#_x0000_t75" alt="" style="width:89.4pt;height:65.4pt">
                  <v:imagedata r:id="rId10" r:href="rId11"/>
                </v:shape>
              </w:pict>
            </w:r>
            <w:r>
              <w:fldChar w:fldCharType="end"/>
            </w:r>
            <w:r>
              <w:fldChar w:fldCharType="begin"/>
            </w:r>
            <w:r>
              <w:instrText xml:space="preserve"> INCLUDEPICTURE "http://www.deco-construct.ro/_photos/49747f8d93dde.JPG" \* MERGEFORMATINET </w:instrText>
            </w:r>
            <w:r>
              <w:fldChar w:fldCharType="separate"/>
            </w:r>
            <w:r>
              <w:pict>
                <v:shape id="_x0000_i1035" type="#_x0000_t75" alt="" style="width:96.6pt;height:66.6pt">
                  <v:imagedata r:id="rId12" r:href="rId13"/>
                </v:shape>
              </w:pict>
            </w:r>
            <w:r>
              <w:fldChar w:fldCharType="end"/>
            </w:r>
            <w:r>
              <w:fldChar w:fldCharType="begin"/>
            </w:r>
            <w:r>
              <w:instrText xml:space="preserve"> INCLUDEPICTURE "http://media.realitatea.ro/multimedia/image/200807/w298/image_121748346855979100_1.gif" \* MERGEFORMATINET </w:instrText>
            </w:r>
            <w:r>
              <w:fldChar w:fldCharType="separate"/>
            </w:r>
            <w:r>
              <w:pict>
                <v:shape id="_x0000_i1036" type="#_x0000_t75" alt="" style="width:84.6pt;height:67.2pt">
                  <v:imagedata r:id="rId14" r:href="rId15"/>
                </v:shape>
              </w:pict>
            </w:r>
            <w:r>
              <w:fldChar w:fldCharType="end"/>
            </w:r>
          </w:p>
        </w:tc>
      </w:tr>
      <w:tr w:rsidR="009010D0" w:rsidRPr="00AD0D18" w:rsidTr="006929A2">
        <w:trPr>
          <w:jc w:val="center"/>
        </w:trPr>
        <w:tc>
          <w:tcPr>
            <w:tcW w:w="2943" w:type="dxa"/>
            <w:shd w:val="clear" w:color="auto" w:fill="808080"/>
            <w:vAlign w:val="center"/>
          </w:tcPr>
          <w:p w:rsidR="009010D0" w:rsidRPr="00AD0D18" w:rsidRDefault="009010D0" w:rsidP="006929A2">
            <w:pPr>
              <w:tabs>
                <w:tab w:val="left" w:pos="1755"/>
              </w:tabs>
              <w:spacing w:after="60"/>
              <w:jc w:val="right"/>
              <w:rPr>
                <w:color w:val="808080"/>
                <w:lang w:val="ro-RO"/>
              </w:rPr>
            </w:pPr>
          </w:p>
        </w:tc>
        <w:tc>
          <w:tcPr>
            <w:tcW w:w="1701" w:type="dxa"/>
            <w:shd w:val="clear" w:color="auto" w:fill="808080"/>
            <w:vAlign w:val="center"/>
          </w:tcPr>
          <w:p w:rsidR="009010D0" w:rsidRPr="00AD0D18" w:rsidRDefault="009010D0" w:rsidP="006929A2">
            <w:pPr>
              <w:tabs>
                <w:tab w:val="left" w:pos="1755"/>
              </w:tabs>
              <w:spacing w:after="60"/>
              <w:jc w:val="center"/>
              <w:rPr>
                <w:color w:val="808080"/>
                <w:lang w:val="ro-RO"/>
              </w:rPr>
            </w:pPr>
          </w:p>
        </w:tc>
        <w:tc>
          <w:tcPr>
            <w:tcW w:w="2942" w:type="dxa"/>
            <w:shd w:val="clear" w:color="auto" w:fill="808080"/>
            <w:vAlign w:val="center"/>
          </w:tcPr>
          <w:p w:rsidR="009010D0" w:rsidRPr="00AD0D18" w:rsidRDefault="009010D0" w:rsidP="006929A2">
            <w:pPr>
              <w:tabs>
                <w:tab w:val="left" w:pos="1755"/>
              </w:tabs>
              <w:spacing w:after="60"/>
              <w:rPr>
                <w:color w:val="808080"/>
                <w:lang w:val="ro-RO"/>
              </w:rPr>
            </w:pPr>
          </w:p>
        </w:tc>
      </w:tr>
    </w:tbl>
    <w:p w:rsidR="009010D0" w:rsidRDefault="009010D0" w:rsidP="009010D0">
      <w:pPr>
        <w:tabs>
          <w:tab w:val="left" w:pos="1755"/>
        </w:tabs>
        <w:spacing w:after="60"/>
        <w:rPr>
          <w:color w:val="808080"/>
          <w:lang w:val="ro-RO"/>
        </w:rPr>
      </w:pPr>
    </w:p>
    <w:p w:rsidR="00DA4465" w:rsidRDefault="00DA4465" w:rsidP="009010D0">
      <w:pPr>
        <w:tabs>
          <w:tab w:val="left" w:pos="1755"/>
        </w:tabs>
        <w:spacing w:after="60"/>
        <w:rPr>
          <w:color w:val="808080"/>
          <w:lang w:val="ro-RO"/>
        </w:rPr>
      </w:pPr>
    </w:p>
    <w:p w:rsidR="00DA4465" w:rsidRPr="00AD0D18" w:rsidRDefault="00DA4465" w:rsidP="009010D0">
      <w:pPr>
        <w:tabs>
          <w:tab w:val="left" w:pos="1755"/>
        </w:tabs>
        <w:spacing w:after="60"/>
        <w:rPr>
          <w:color w:val="808080"/>
          <w:lang w:val="ro-RO"/>
        </w:rPr>
      </w:pPr>
    </w:p>
    <w:p w:rsidR="009010D0" w:rsidRPr="00AA5132" w:rsidRDefault="009010D0" w:rsidP="00DA4465">
      <w:pPr>
        <w:pStyle w:val="BodyText"/>
        <w:spacing w:after="0" w:line="276" w:lineRule="auto"/>
        <w:jc w:val="center"/>
        <w:rPr>
          <w:rFonts w:ascii="Arial" w:hAnsi="Arial" w:cs="Arial"/>
          <w:sz w:val="28"/>
          <w:szCs w:val="28"/>
          <w:lang w:val="ro-RO"/>
        </w:rPr>
      </w:pPr>
      <w:r w:rsidRPr="00AA5132">
        <w:rPr>
          <w:rFonts w:ascii="Arial" w:hAnsi="Arial" w:cs="Arial"/>
          <w:sz w:val="28"/>
          <w:szCs w:val="28"/>
          <w:lang w:val="ro-RO"/>
        </w:rPr>
        <w:t>Modul de formare pentru predarea Ştiinţelor –</w:t>
      </w:r>
    </w:p>
    <w:p w:rsidR="009010D0" w:rsidRPr="00AA5132" w:rsidRDefault="009010D0" w:rsidP="00DA4465">
      <w:pPr>
        <w:pStyle w:val="BodyText"/>
        <w:spacing w:after="0" w:line="276" w:lineRule="auto"/>
        <w:jc w:val="center"/>
        <w:rPr>
          <w:sz w:val="34"/>
          <w:szCs w:val="34"/>
          <w:lang w:val="ro-RO"/>
        </w:rPr>
      </w:pPr>
      <w:r w:rsidRPr="00AA5132">
        <w:rPr>
          <w:rFonts w:ascii="Arial" w:hAnsi="Arial" w:cs="Arial"/>
          <w:sz w:val="28"/>
          <w:szCs w:val="28"/>
          <w:lang w:val="ro-RO"/>
        </w:rPr>
        <w:t>Fizică / Biologie – pentru clasele a – XI a</w:t>
      </w:r>
    </w:p>
    <w:p w:rsidR="009010D0" w:rsidRPr="00AA5132" w:rsidRDefault="009010D0" w:rsidP="009010D0">
      <w:pPr>
        <w:pStyle w:val="BodyText"/>
        <w:spacing w:after="0" w:line="276" w:lineRule="auto"/>
        <w:jc w:val="right"/>
        <w:rPr>
          <w:sz w:val="16"/>
          <w:szCs w:val="16"/>
          <w:lang w:val="ro-RO"/>
        </w:rPr>
      </w:pPr>
    </w:p>
    <w:p w:rsidR="009010D0" w:rsidRPr="00AA5132" w:rsidRDefault="009010D0" w:rsidP="009010D0">
      <w:pPr>
        <w:pStyle w:val="BodyText"/>
        <w:spacing w:after="0" w:line="276" w:lineRule="auto"/>
        <w:jc w:val="right"/>
        <w:rPr>
          <w:sz w:val="16"/>
          <w:szCs w:val="16"/>
          <w:lang w:val="ro-RO"/>
        </w:rPr>
      </w:pPr>
    </w:p>
    <w:tbl>
      <w:tblPr>
        <w:tblW w:w="0" w:type="auto"/>
        <w:jc w:val="center"/>
        <w:tblLook w:val="04A0" w:firstRow="1" w:lastRow="0" w:firstColumn="1" w:lastColumn="0" w:noHBand="0" w:noVBand="1"/>
      </w:tblPr>
      <w:tblGrid>
        <w:gridCol w:w="2693"/>
        <w:gridCol w:w="5635"/>
      </w:tblGrid>
      <w:tr w:rsidR="009010D0" w:rsidRPr="00DA4465" w:rsidTr="006929A2">
        <w:trPr>
          <w:jc w:val="center"/>
        </w:trPr>
        <w:tc>
          <w:tcPr>
            <w:tcW w:w="2693" w:type="dxa"/>
          </w:tcPr>
          <w:p w:rsidR="009010D0" w:rsidRPr="00DA4465" w:rsidRDefault="009010D0" w:rsidP="006929A2">
            <w:pPr>
              <w:pStyle w:val="Footer"/>
              <w:tabs>
                <w:tab w:val="left" w:pos="1701"/>
              </w:tabs>
              <w:rPr>
                <w:rFonts w:ascii="Arial" w:hAnsi="Arial" w:cs="Arial"/>
                <w:sz w:val="28"/>
                <w:lang w:val="ro-RO"/>
              </w:rPr>
            </w:pPr>
            <w:r w:rsidRPr="00DA4465">
              <w:rPr>
                <w:rFonts w:ascii="Arial" w:hAnsi="Arial" w:cs="Arial"/>
                <w:sz w:val="28"/>
                <w:lang w:val="ro-RO"/>
              </w:rPr>
              <w:t>Dezvoltat de:</w:t>
            </w:r>
          </w:p>
        </w:tc>
        <w:tc>
          <w:tcPr>
            <w:tcW w:w="5635" w:type="dxa"/>
          </w:tcPr>
          <w:p w:rsidR="009010D0" w:rsidRPr="00DA4465" w:rsidRDefault="009010D0" w:rsidP="006929A2">
            <w:pPr>
              <w:pStyle w:val="Footer"/>
              <w:tabs>
                <w:tab w:val="left" w:pos="1701"/>
              </w:tabs>
              <w:rPr>
                <w:rFonts w:ascii="Arial" w:hAnsi="Arial" w:cs="Arial"/>
                <w:sz w:val="28"/>
                <w:lang w:val="ro-RO"/>
              </w:rPr>
            </w:pPr>
            <w:r w:rsidRPr="00DA4465">
              <w:rPr>
                <w:rFonts w:ascii="Arial" w:hAnsi="Arial" w:cs="Arial"/>
                <w:sz w:val="28"/>
                <w:lang w:val="ro-RO"/>
              </w:rPr>
              <w:t>Prof. Pătraşcu Adelaida</w:t>
            </w:r>
          </w:p>
        </w:tc>
      </w:tr>
      <w:tr w:rsidR="009010D0" w:rsidRPr="00DA4465" w:rsidTr="006929A2">
        <w:trPr>
          <w:jc w:val="center"/>
        </w:trPr>
        <w:tc>
          <w:tcPr>
            <w:tcW w:w="2693" w:type="dxa"/>
          </w:tcPr>
          <w:p w:rsidR="009010D0" w:rsidRPr="00DA4465" w:rsidRDefault="009010D0" w:rsidP="006929A2">
            <w:pPr>
              <w:pStyle w:val="Footer"/>
              <w:tabs>
                <w:tab w:val="left" w:pos="1701"/>
              </w:tabs>
              <w:rPr>
                <w:rFonts w:ascii="Arial" w:hAnsi="Arial" w:cs="Arial"/>
                <w:sz w:val="28"/>
                <w:lang w:val="ro-RO"/>
              </w:rPr>
            </w:pPr>
            <w:r w:rsidRPr="00DA4465">
              <w:rPr>
                <w:rFonts w:ascii="Arial" w:hAnsi="Arial" w:cs="Arial"/>
                <w:sz w:val="28"/>
                <w:lang w:val="ro-RO"/>
              </w:rPr>
              <w:t>Instituţia:</w:t>
            </w:r>
          </w:p>
        </w:tc>
        <w:tc>
          <w:tcPr>
            <w:tcW w:w="5635" w:type="dxa"/>
          </w:tcPr>
          <w:p w:rsidR="009010D0" w:rsidRPr="00DA4465" w:rsidRDefault="009010D0" w:rsidP="006929A2">
            <w:pPr>
              <w:pStyle w:val="Footer"/>
              <w:tabs>
                <w:tab w:val="left" w:pos="1701"/>
              </w:tabs>
              <w:rPr>
                <w:rFonts w:ascii="Arial" w:hAnsi="Arial" w:cs="Arial"/>
                <w:sz w:val="28"/>
                <w:lang w:val="ro-RO"/>
              </w:rPr>
            </w:pPr>
            <w:r w:rsidRPr="00DA4465">
              <w:rPr>
                <w:rFonts w:ascii="Arial" w:hAnsi="Arial" w:cs="Arial"/>
                <w:sz w:val="28"/>
                <w:lang w:val="ro-RO"/>
              </w:rPr>
              <w:t>Colegiul Naţional „N. Titulescu” , România</w:t>
            </w:r>
          </w:p>
        </w:tc>
      </w:tr>
      <w:tr w:rsidR="009010D0" w:rsidRPr="00DA4465" w:rsidTr="006929A2">
        <w:trPr>
          <w:jc w:val="center"/>
        </w:trPr>
        <w:tc>
          <w:tcPr>
            <w:tcW w:w="2693" w:type="dxa"/>
          </w:tcPr>
          <w:p w:rsidR="009010D0" w:rsidRPr="00DA4465" w:rsidRDefault="009010D0" w:rsidP="006929A2">
            <w:pPr>
              <w:pStyle w:val="Footer"/>
              <w:tabs>
                <w:tab w:val="left" w:pos="1701"/>
              </w:tabs>
              <w:rPr>
                <w:rFonts w:ascii="Arial" w:hAnsi="Arial" w:cs="Arial"/>
                <w:sz w:val="28"/>
                <w:lang w:val="ro-RO"/>
              </w:rPr>
            </w:pPr>
            <w:r w:rsidRPr="00DA4465">
              <w:rPr>
                <w:rFonts w:ascii="Arial" w:hAnsi="Arial" w:cs="Arial"/>
                <w:sz w:val="28"/>
                <w:lang w:val="ro-RO"/>
              </w:rPr>
              <w:t>Pagina de web/e-mail:</w:t>
            </w:r>
          </w:p>
        </w:tc>
        <w:tc>
          <w:tcPr>
            <w:tcW w:w="5635" w:type="dxa"/>
          </w:tcPr>
          <w:p w:rsidR="009010D0" w:rsidRPr="00DA4465" w:rsidRDefault="009010D0" w:rsidP="006929A2">
            <w:pPr>
              <w:pStyle w:val="Footer"/>
              <w:tabs>
                <w:tab w:val="left" w:pos="1701"/>
              </w:tabs>
              <w:rPr>
                <w:rFonts w:ascii="Arial" w:hAnsi="Arial" w:cs="Arial"/>
                <w:sz w:val="28"/>
                <w:lang w:val="ro-RO"/>
              </w:rPr>
            </w:pPr>
            <w:r w:rsidRPr="00DA4465">
              <w:rPr>
                <w:rFonts w:ascii="Arial" w:hAnsi="Arial" w:cs="Arial"/>
                <w:sz w:val="28"/>
                <w:lang w:val="ro-RO"/>
              </w:rPr>
              <w:t>http://profiles.ssai.valahia.ro</w:t>
            </w:r>
          </w:p>
        </w:tc>
      </w:tr>
    </w:tbl>
    <w:p w:rsidR="009010D0" w:rsidRPr="00EE65FD" w:rsidRDefault="009010D0" w:rsidP="00AE2276">
      <w:pPr>
        <w:jc w:val="center"/>
        <w:rPr>
          <w:rFonts w:ascii="Arial" w:hAnsi="Arial" w:cs="Arial"/>
          <w:b/>
          <w:bCs/>
          <w:i/>
          <w:sz w:val="24"/>
          <w:szCs w:val="24"/>
          <w:lang w:val="ro-RO"/>
        </w:rPr>
      </w:pPr>
    </w:p>
    <w:p w:rsidR="00AE2276" w:rsidRPr="00EE65FD" w:rsidRDefault="00AE2276" w:rsidP="00006CDA">
      <w:pPr>
        <w:jc w:val="both"/>
        <w:rPr>
          <w:rFonts w:ascii="Arial" w:hAnsi="Arial" w:cs="Arial"/>
          <w:b/>
          <w:bCs/>
          <w:i/>
          <w:sz w:val="24"/>
          <w:szCs w:val="24"/>
          <w:lang w:val="ro-RO"/>
        </w:rPr>
      </w:pPr>
    </w:p>
    <w:p w:rsidR="00006CDA" w:rsidRPr="00DD706E" w:rsidRDefault="00006CDA" w:rsidP="00006CDA">
      <w:pPr>
        <w:pStyle w:val="DefaultParagraphFont"/>
        <w:widowControl w:val="0"/>
        <w:overflowPunct w:val="0"/>
        <w:autoSpaceDE w:val="0"/>
        <w:autoSpaceDN w:val="0"/>
        <w:adjustRightInd w:val="0"/>
        <w:spacing w:line="358" w:lineRule="auto"/>
        <w:ind w:firstLine="851"/>
        <w:jc w:val="both"/>
        <w:rPr>
          <w:rFonts w:ascii="Arial" w:hAnsi="Arial" w:cs="Arial"/>
          <w:sz w:val="24"/>
          <w:szCs w:val="24"/>
        </w:rPr>
      </w:pPr>
      <w:r>
        <w:rPr>
          <w:rFonts w:ascii="Arial" w:hAnsi="Arial" w:cs="Arial"/>
          <w:sz w:val="24"/>
          <w:szCs w:val="24"/>
        </w:rPr>
        <w:t>În ultimele decenii, în ştiinţele educaţiei este tot mai vădită tendinţ</w:t>
      </w:r>
      <w:r w:rsidRPr="00DD706E">
        <w:rPr>
          <w:rFonts w:ascii="Arial" w:hAnsi="Arial" w:cs="Arial"/>
          <w:sz w:val="24"/>
          <w:szCs w:val="24"/>
        </w:rPr>
        <w:t xml:space="preserve">a de integralizare a </w:t>
      </w:r>
      <w:r>
        <w:rPr>
          <w:rFonts w:ascii="Arial" w:hAnsi="Arial" w:cs="Arial"/>
          <w:sz w:val="24"/>
          <w:szCs w:val="24"/>
        </w:rPr>
        <w:t>disciplinelor şcolare. Abordarea integralizată în învatamântul ş</w:t>
      </w:r>
      <w:r w:rsidRPr="00DD706E">
        <w:rPr>
          <w:rFonts w:ascii="Arial" w:hAnsi="Arial" w:cs="Arial"/>
          <w:sz w:val="24"/>
          <w:szCs w:val="24"/>
        </w:rPr>
        <w:t xml:space="preserve">colar apare din </w:t>
      </w:r>
      <w:r>
        <w:rPr>
          <w:rFonts w:ascii="Arial" w:hAnsi="Arial" w:cs="Arial"/>
          <w:sz w:val="24"/>
          <w:szCs w:val="24"/>
        </w:rPr>
        <w:t>i</w:t>
      </w:r>
      <w:r w:rsidRPr="00DD706E">
        <w:rPr>
          <w:rFonts w:ascii="Arial" w:hAnsi="Arial" w:cs="Arial"/>
          <w:sz w:val="24"/>
          <w:szCs w:val="24"/>
        </w:rPr>
        <w:t>mposibilitatea uneia din discipline, oricare ar fi din ele, (fizica, biologia,</w:t>
      </w:r>
      <w:r>
        <w:rPr>
          <w:rFonts w:ascii="Arial" w:hAnsi="Arial" w:cs="Arial"/>
          <w:sz w:val="24"/>
          <w:szCs w:val="24"/>
        </w:rPr>
        <w:t xml:space="preserve"> chimia, matematica, etc.) să</w:t>
      </w:r>
      <w:r w:rsidRPr="00DD706E">
        <w:rPr>
          <w:rFonts w:ascii="Arial" w:hAnsi="Arial" w:cs="Arial"/>
          <w:sz w:val="24"/>
          <w:szCs w:val="24"/>
        </w:rPr>
        <w:t xml:space="preserve"> rezo</w:t>
      </w:r>
      <w:r>
        <w:rPr>
          <w:rFonts w:ascii="Arial" w:hAnsi="Arial" w:cs="Arial"/>
          <w:sz w:val="24"/>
          <w:szCs w:val="24"/>
        </w:rPr>
        <w:t>lve problemele complexe ale conţ</w:t>
      </w:r>
      <w:r w:rsidRPr="00DD706E">
        <w:rPr>
          <w:rFonts w:ascii="Arial" w:hAnsi="Arial" w:cs="Arial"/>
          <w:sz w:val="24"/>
          <w:szCs w:val="24"/>
        </w:rPr>
        <w:t xml:space="preserve">inutului unitar al </w:t>
      </w:r>
      <w:r>
        <w:rPr>
          <w:rFonts w:ascii="Arial" w:hAnsi="Arial" w:cs="Arial"/>
          <w:sz w:val="24"/>
          <w:szCs w:val="24"/>
        </w:rPr>
        <w:t>vieţii, al lumii în care tră</w:t>
      </w:r>
      <w:r w:rsidRPr="00DD706E">
        <w:rPr>
          <w:rFonts w:ascii="Arial" w:hAnsi="Arial" w:cs="Arial"/>
          <w:sz w:val="24"/>
          <w:szCs w:val="24"/>
        </w:rPr>
        <w:t xml:space="preserve">im. </w:t>
      </w:r>
    </w:p>
    <w:p w:rsidR="00DA4465" w:rsidRDefault="00DA4465" w:rsidP="00006CDA">
      <w:pPr>
        <w:jc w:val="both"/>
        <w:rPr>
          <w:rFonts w:ascii="Arial" w:hAnsi="Arial" w:cs="Arial"/>
          <w:b/>
          <w:bCs/>
          <w:i/>
          <w:sz w:val="24"/>
          <w:szCs w:val="24"/>
          <w:lang w:val="ro-RO"/>
        </w:rPr>
      </w:pPr>
    </w:p>
    <w:p w:rsidR="00DA4465" w:rsidRDefault="00DA4465" w:rsidP="00AE2276">
      <w:pPr>
        <w:jc w:val="center"/>
        <w:rPr>
          <w:rFonts w:ascii="Arial" w:hAnsi="Arial" w:cs="Arial"/>
          <w:b/>
          <w:bCs/>
          <w:i/>
          <w:sz w:val="24"/>
          <w:szCs w:val="24"/>
          <w:lang w:val="ro-RO"/>
        </w:rPr>
      </w:pPr>
    </w:p>
    <w:p w:rsidR="00DA4465" w:rsidRDefault="00DA4465" w:rsidP="00AE2276">
      <w:pPr>
        <w:jc w:val="center"/>
        <w:rPr>
          <w:rFonts w:ascii="Arial" w:hAnsi="Arial" w:cs="Arial"/>
          <w:b/>
          <w:bCs/>
          <w:i/>
          <w:sz w:val="24"/>
          <w:szCs w:val="24"/>
          <w:lang w:val="ro-RO"/>
        </w:rPr>
      </w:pPr>
    </w:p>
    <w:p w:rsidR="00DA4465" w:rsidRPr="00EE65FD" w:rsidRDefault="00DA4465" w:rsidP="00AE2276">
      <w:pPr>
        <w:jc w:val="center"/>
        <w:rPr>
          <w:rFonts w:ascii="Arial" w:hAnsi="Arial" w:cs="Arial"/>
          <w:b/>
          <w:bCs/>
          <w:i/>
          <w:sz w:val="24"/>
          <w:szCs w:val="24"/>
          <w:lang w:val="ro-RO"/>
        </w:rPr>
      </w:pPr>
    </w:p>
    <w:p w:rsidR="00170E23" w:rsidRPr="00EE65FD" w:rsidRDefault="00170E23" w:rsidP="00AE2276">
      <w:pPr>
        <w:jc w:val="center"/>
        <w:rPr>
          <w:rFonts w:ascii="Arial" w:hAnsi="Arial" w:cs="Arial"/>
          <w:b/>
          <w:bCs/>
          <w:i/>
          <w:sz w:val="24"/>
          <w:szCs w:val="24"/>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14"/>
        <w:gridCol w:w="4528"/>
      </w:tblGrid>
      <w:tr w:rsidR="00DC49D6" w:rsidRPr="00EE65FD">
        <w:tc>
          <w:tcPr>
            <w:tcW w:w="4644" w:type="dxa"/>
            <w:shd w:val="clear" w:color="auto" w:fill="E0E0E0"/>
          </w:tcPr>
          <w:p w:rsidR="00DC49D6" w:rsidRPr="00EE65FD" w:rsidRDefault="00DC49D6" w:rsidP="00862668">
            <w:pPr>
              <w:rPr>
                <w:rFonts w:ascii="Arial" w:hAnsi="Arial" w:cs="Arial"/>
                <w:b/>
                <w:bCs/>
                <w:sz w:val="24"/>
                <w:szCs w:val="24"/>
                <w:lang w:val="ro-RO"/>
              </w:rPr>
            </w:pPr>
            <w:r w:rsidRPr="00EE65FD">
              <w:rPr>
                <w:rFonts w:ascii="Arial" w:hAnsi="Arial" w:cs="Arial"/>
                <w:b/>
                <w:sz w:val="24"/>
                <w:szCs w:val="24"/>
                <w:lang w:val="ro-RO"/>
              </w:rPr>
              <w:lastRenderedPageBreak/>
              <w:t>Nivel educaţional:</w:t>
            </w:r>
            <w:r w:rsidRPr="00EE65FD">
              <w:rPr>
                <w:rFonts w:ascii="Arial" w:hAnsi="Arial" w:cs="Arial"/>
                <w:sz w:val="24"/>
                <w:szCs w:val="24"/>
                <w:lang w:val="ro-RO"/>
              </w:rPr>
              <w:t xml:space="preserve"> </w:t>
            </w:r>
          </w:p>
        </w:tc>
        <w:tc>
          <w:tcPr>
            <w:tcW w:w="4644" w:type="dxa"/>
          </w:tcPr>
          <w:p w:rsidR="00DC49D6" w:rsidRPr="00EE65FD" w:rsidRDefault="00DC49D6" w:rsidP="008F784E">
            <w:pPr>
              <w:jc w:val="center"/>
              <w:rPr>
                <w:rFonts w:ascii="Arial" w:hAnsi="Arial" w:cs="Arial"/>
                <w:bCs/>
                <w:sz w:val="24"/>
                <w:szCs w:val="24"/>
                <w:lang w:val="ro-RO"/>
              </w:rPr>
            </w:pPr>
            <w:r w:rsidRPr="00EE65FD">
              <w:rPr>
                <w:rFonts w:ascii="Arial" w:hAnsi="Arial" w:cs="Arial"/>
                <w:bCs/>
                <w:sz w:val="24"/>
                <w:szCs w:val="24"/>
                <w:lang w:val="ro-RO"/>
              </w:rPr>
              <w:t>Liceu</w:t>
            </w:r>
          </w:p>
        </w:tc>
      </w:tr>
      <w:tr w:rsidR="00DC49D6" w:rsidRPr="00EE65FD">
        <w:tc>
          <w:tcPr>
            <w:tcW w:w="4644" w:type="dxa"/>
            <w:shd w:val="clear" w:color="auto" w:fill="E0E0E0"/>
          </w:tcPr>
          <w:p w:rsidR="00DC49D6" w:rsidRPr="00EE65FD" w:rsidRDefault="00DC49D6" w:rsidP="00862668">
            <w:pPr>
              <w:rPr>
                <w:rFonts w:ascii="Arial" w:hAnsi="Arial" w:cs="Arial"/>
                <w:b/>
                <w:bCs/>
                <w:sz w:val="24"/>
                <w:szCs w:val="24"/>
                <w:lang w:val="ro-RO"/>
              </w:rPr>
            </w:pPr>
            <w:r w:rsidRPr="00EE65FD">
              <w:rPr>
                <w:rFonts w:ascii="Arial" w:hAnsi="Arial" w:cs="Arial"/>
                <w:b/>
                <w:sz w:val="24"/>
                <w:szCs w:val="24"/>
                <w:lang w:val="ro-RO"/>
              </w:rPr>
              <w:t>Clasa:</w:t>
            </w:r>
          </w:p>
        </w:tc>
        <w:tc>
          <w:tcPr>
            <w:tcW w:w="4644" w:type="dxa"/>
          </w:tcPr>
          <w:p w:rsidR="00DC49D6" w:rsidRPr="00EE65FD" w:rsidRDefault="00DC49D6" w:rsidP="008F784E">
            <w:pPr>
              <w:jc w:val="center"/>
              <w:rPr>
                <w:rFonts w:ascii="Arial" w:hAnsi="Arial" w:cs="Arial"/>
                <w:bCs/>
                <w:sz w:val="24"/>
                <w:szCs w:val="24"/>
                <w:lang w:val="ro-RO"/>
              </w:rPr>
            </w:pPr>
            <w:r w:rsidRPr="00EE65FD">
              <w:rPr>
                <w:rFonts w:ascii="Arial" w:hAnsi="Arial" w:cs="Arial"/>
                <w:bCs/>
                <w:sz w:val="24"/>
                <w:szCs w:val="24"/>
                <w:lang w:val="ro-RO"/>
              </w:rPr>
              <w:t>a - XI- a</w:t>
            </w:r>
          </w:p>
        </w:tc>
      </w:tr>
      <w:tr w:rsidR="00DC49D6" w:rsidRPr="00EE65FD">
        <w:tc>
          <w:tcPr>
            <w:tcW w:w="4644" w:type="dxa"/>
            <w:shd w:val="clear" w:color="auto" w:fill="E0E0E0"/>
          </w:tcPr>
          <w:p w:rsidR="00DC49D6" w:rsidRPr="00EE65FD" w:rsidRDefault="00DC49D6" w:rsidP="00862668">
            <w:pPr>
              <w:rPr>
                <w:rFonts w:ascii="Arial" w:hAnsi="Arial" w:cs="Arial"/>
                <w:b/>
                <w:bCs/>
                <w:sz w:val="24"/>
                <w:szCs w:val="24"/>
                <w:lang w:val="ro-RO"/>
              </w:rPr>
            </w:pPr>
            <w:r w:rsidRPr="00EE65FD">
              <w:rPr>
                <w:rFonts w:ascii="Arial" w:hAnsi="Arial" w:cs="Arial"/>
                <w:b/>
                <w:sz w:val="24"/>
                <w:szCs w:val="24"/>
                <w:lang w:val="ro-RO"/>
              </w:rPr>
              <w:t>Disciplina de studiu:</w:t>
            </w:r>
          </w:p>
        </w:tc>
        <w:tc>
          <w:tcPr>
            <w:tcW w:w="4644" w:type="dxa"/>
          </w:tcPr>
          <w:p w:rsidR="00DC49D6" w:rsidRPr="00EE65FD" w:rsidRDefault="00691704" w:rsidP="008F784E">
            <w:pPr>
              <w:jc w:val="center"/>
              <w:rPr>
                <w:rFonts w:ascii="Arial" w:hAnsi="Arial" w:cs="Arial"/>
                <w:bCs/>
                <w:sz w:val="24"/>
                <w:szCs w:val="24"/>
                <w:lang w:val="ro-RO"/>
              </w:rPr>
            </w:pPr>
            <w:r>
              <w:rPr>
                <w:rFonts w:ascii="Arial" w:hAnsi="Arial" w:cs="Arial"/>
                <w:bCs/>
                <w:sz w:val="24"/>
                <w:szCs w:val="24"/>
                <w:lang w:val="ro-RO"/>
              </w:rPr>
              <w:t>Fizică</w:t>
            </w:r>
          </w:p>
        </w:tc>
      </w:tr>
      <w:tr w:rsidR="00DC49D6" w:rsidRPr="00EE65FD">
        <w:tc>
          <w:tcPr>
            <w:tcW w:w="4644" w:type="dxa"/>
            <w:shd w:val="clear" w:color="auto" w:fill="E0E0E0"/>
          </w:tcPr>
          <w:p w:rsidR="00DC49D6" w:rsidRPr="00EE65FD" w:rsidRDefault="00DC49D6" w:rsidP="00862668">
            <w:pPr>
              <w:rPr>
                <w:rFonts w:ascii="Arial" w:hAnsi="Arial" w:cs="Arial"/>
                <w:b/>
                <w:sz w:val="24"/>
                <w:szCs w:val="24"/>
                <w:lang w:val="ro-RO"/>
              </w:rPr>
            </w:pPr>
            <w:r w:rsidRPr="00EE65FD">
              <w:rPr>
                <w:rFonts w:ascii="Arial" w:hAnsi="Arial" w:cs="Arial"/>
                <w:b/>
                <w:sz w:val="24"/>
                <w:szCs w:val="24"/>
                <w:lang w:val="ro-RO"/>
              </w:rPr>
              <w:t>Subiect/Tema:</w:t>
            </w:r>
          </w:p>
          <w:p w:rsidR="00DC49D6" w:rsidRPr="00EE65FD" w:rsidRDefault="00DC49D6" w:rsidP="00862668">
            <w:pPr>
              <w:rPr>
                <w:rFonts w:ascii="Arial" w:hAnsi="Arial" w:cs="Arial"/>
                <w:b/>
                <w:bCs/>
                <w:sz w:val="24"/>
                <w:szCs w:val="24"/>
                <w:lang w:val="ro-RO"/>
              </w:rPr>
            </w:pPr>
          </w:p>
        </w:tc>
        <w:tc>
          <w:tcPr>
            <w:tcW w:w="4644" w:type="dxa"/>
          </w:tcPr>
          <w:p w:rsidR="00DC49D6" w:rsidRPr="00EE65FD" w:rsidRDefault="00C80613" w:rsidP="008F784E">
            <w:pPr>
              <w:jc w:val="center"/>
              <w:rPr>
                <w:rFonts w:ascii="Arial" w:hAnsi="Arial" w:cs="Arial"/>
                <w:bCs/>
                <w:sz w:val="24"/>
                <w:szCs w:val="24"/>
                <w:lang w:val="ro-RO"/>
              </w:rPr>
            </w:pPr>
            <w:r w:rsidRPr="00EE65FD">
              <w:rPr>
                <w:rFonts w:ascii="Arial" w:hAnsi="Arial" w:cs="Arial"/>
                <w:sz w:val="24"/>
                <w:szCs w:val="24"/>
                <w:lang w:val="ro-RO"/>
              </w:rPr>
              <w:t>Acustica. Proprietăţile sunetului şi fenomene legate de propagarea lui. Poluarea fonică</w:t>
            </w:r>
            <w:r w:rsidRPr="00EE65FD">
              <w:rPr>
                <w:rFonts w:ascii="Arial" w:hAnsi="Arial" w:cs="Arial"/>
                <w:bCs/>
                <w:sz w:val="24"/>
                <w:szCs w:val="24"/>
                <w:lang w:val="ro-RO"/>
              </w:rPr>
              <w:t xml:space="preserve"> </w:t>
            </w:r>
          </w:p>
        </w:tc>
      </w:tr>
      <w:tr w:rsidR="00DC49D6" w:rsidRPr="00EE65FD">
        <w:tc>
          <w:tcPr>
            <w:tcW w:w="4644" w:type="dxa"/>
            <w:shd w:val="clear" w:color="auto" w:fill="E0E0E0"/>
          </w:tcPr>
          <w:p w:rsidR="00DC49D6" w:rsidRPr="00EE65FD" w:rsidRDefault="00DC49D6" w:rsidP="00862668">
            <w:pPr>
              <w:rPr>
                <w:rFonts w:ascii="Arial" w:hAnsi="Arial" w:cs="Arial"/>
                <w:b/>
                <w:sz w:val="24"/>
                <w:szCs w:val="24"/>
                <w:lang w:val="ro-RO"/>
              </w:rPr>
            </w:pPr>
            <w:r w:rsidRPr="00EE65FD">
              <w:rPr>
                <w:rFonts w:ascii="Arial" w:hAnsi="Arial" w:cs="Arial"/>
                <w:b/>
                <w:sz w:val="24"/>
                <w:szCs w:val="24"/>
                <w:lang w:val="ro-RO"/>
              </w:rPr>
              <w:t>Tip de activitate:</w:t>
            </w:r>
          </w:p>
          <w:p w:rsidR="00DC49D6" w:rsidRPr="00EE65FD" w:rsidRDefault="00DC49D6" w:rsidP="00862668">
            <w:pPr>
              <w:rPr>
                <w:rFonts w:ascii="Arial" w:hAnsi="Arial" w:cs="Arial"/>
                <w:b/>
                <w:bCs/>
                <w:sz w:val="24"/>
                <w:szCs w:val="24"/>
                <w:lang w:val="ro-RO"/>
              </w:rPr>
            </w:pPr>
          </w:p>
        </w:tc>
        <w:tc>
          <w:tcPr>
            <w:tcW w:w="4644" w:type="dxa"/>
          </w:tcPr>
          <w:p w:rsidR="00DC49D6" w:rsidRPr="00EE65FD" w:rsidRDefault="00C80613" w:rsidP="008F784E">
            <w:pPr>
              <w:jc w:val="center"/>
              <w:rPr>
                <w:rFonts w:ascii="Arial" w:hAnsi="Arial" w:cs="Arial"/>
                <w:bCs/>
                <w:sz w:val="24"/>
                <w:szCs w:val="24"/>
                <w:lang w:val="ro-RO"/>
              </w:rPr>
            </w:pPr>
            <w:r w:rsidRPr="00EE65FD">
              <w:rPr>
                <w:rFonts w:ascii="Arial" w:hAnsi="Arial" w:cs="Arial"/>
                <w:bCs/>
                <w:sz w:val="24"/>
                <w:szCs w:val="24"/>
                <w:lang w:val="ro-RO"/>
              </w:rPr>
              <w:t>mixtă</w:t>
            </w:r>
          </w:p>
        </w:tc>
      </w:tr>
      <w:tr w:rsidR="00DC49D6" w:rsidRPr="00EE65FD">
        <w:tc>
          <w:tcPr>
            <w:tcW w:w="4644" w:type="dxa"/>
            <w:shd w:val="clear" w:color="auto" w:fill="E0E0E0"/>
          </w:tcPr>
          <w:p w:rsidR="00DC49D6" w:rsidRPr="00EE65FD" w:rsidRDefault="00DC49D6" w:rsidP="00862668">
            <w:pPr>
              <w:rPr>
                <w:rFonts w:ascii="Arial" w:hAnsi="Arial" w:cs="Arial"/>
                <w:b/>
                <w:sz w:val="24"/>
                <w:szCs w:val="24"/>
                <w:lang w:val="ro-RO"/>
              </w:rPr>
            </w:pPr>
            <w:r w:rsidRPr="00EE65FD">
              <w:rPr>
                <w:rFonts w:ascii="Arial" w:hAnsi="Arial" w:cs="Arial"/>
                <w:b/>
                <w:sz w:val="24"/>
                <w:szCs w:val="24"/>
                <w:lang w:val="ro-RO"/>
              </w:rPr>
              <w:t>Timpul alocat:</w:t>
            </w:r>
          </w:p>
          <w:p w:rsidR="00DC49D6" w:rsidRPr="00EE65FD" w:rsidRDefault="00DC49D6" w:rsidP="00862668">
            <w:pPr>
              <w:rPr>
                <w:rFonts w:ascii="Arial" w:hAnsi="Arial" w:cs="Arial"/>
                <w:b/>
                <w:bCs/>
                <w:sz w:val="24"/>
                <w:szCs w:val="24"/>
                <w:lang w:val="ro-RO"/>
              </w:rPr>
            </w:pPr>
          </w:p>
        </w:tc>
        <w:tc>
          <w:tcPr>
            <w:tcW w:w="4644" w:type="dxa"/>
          </w:tcPr>
          <w:p w:rsidR="00DC49D6" w:rsidRPr="00EE65FD" w:rsidRDefault="00DC49D6" w:rsidP="008F784E">
            <w:pPr>
              <w:jc w:val="center"/>
              <w:rPr>
                <w:rFonts w:ascii="Arial" w:hAnsi="Arial" w:cs="Arial"/>
                <w:bCs/>
                <w:sz w:val="24"/>
                <w:szCs w:val="24"/>
                <w:lang w:val="ro-RO"/>
              </w:rPr>
            </w:pPr>
            <w:r w:rsidRPr="00EE65FD">
              <w:rPr>
                <w:rFonts w:ascii="Arial" w:hAnsi="Arial" w:cs="Arial"/>
                <w:bCs/>
                <w:sz w:val="24"/>
                <w:szCs w:val="24"/>
                <w:lang w:val="ro-RO"/>
              </w:rPr>
              <w:t>5 ore</w:t>
            </w:r>
          </w:p>
        </w:tc>
      </w:tr>
      <w:tr w:rsidR="00DC49D6" w:rsidRPr="00EE65FD">
        <w:tc>
          <w:tcPr>
            <w:tcW w:w="4644" w:type="dxa"/>
            <w:shd w:val="clear" w:color="auto" w:fill="E0E0E0"/>
          </w:tcPr>
          <w:p w:rsidR="00DC49D6" w:rsidRPr="00EE65FD" w:rsidRDefault="00DC49D6" w:rsidP="00862668">
            <w:pPr>
              <w:rPr>
                <w:rFonts w:ascii="Arial" w:hAnsi="Arial" w:cs="Arial"/>
                <w:b/>
                <w:sz w:val="24"/>
                <w:szCs w:val="24"/>
                <w:lang w:val="ro-RO"/>
              </w:rPr>
            </w:pPr>
            <w:r w:rsidRPr="00EE65FD">
              <w:rPr>
                <w:rFonts w:ascii="Arial" w:hAnsi="Arial" w:cs="Arial"/>
                <w:b/>
                <w:sz w:val="24"/>
                <w:szCs w:val="24"/>
                <w:lang w:val="ro-RO"/>
              </w:rPr>
              <w:t>Competenţe specifice:</w:t>
            </w:r>
          </w:p>
          <w:p w:rsidR="00DC49D6" w:rsidRPr="00EE65FD" w:rsidRDefault="00DC49D6" w:rsidP="00862668">
            <w:pPr>
              <w:rPr>
                <w:rFonts w:ascii="Arial" w:hAnsi="Arial" w:cs="Arial"/>
                <w:b/>
                <w:bCs/>
                <w:sz w:val="24"/>
                <w:szCs w:val="24"/>
                <w:lang w:val="ro-RO"/>
              </w:rPr>
            </w:pPr>
          </w:p>
        </w:tc>
        <w:tc>
          <w:tcPr>
            <w:tcW w:w="4644" w:type="dxa"/>
          </w:tcPr>
          <w:p w:rsidR="00BA4EBD" w:rsidRPr="00EE65FD" w:rsidRDefault="00BA4EBD" w:rsidP="00BA4EBD">
            <w:pPr>
              <w:widowControl w:val="0"/>
              <w:overflowPunct w:val="0"/>
              <w:autoSpaceDE w:val="0"/>
              <w:autoSpaceDN w:val="0"/>
              <w:adjustRightInd w:val="0"/>
              <w:jc w:val="both"/>
              <w:rPr>
                <w:rFonts w:ascii="Arial" w:hAnsi="Arial" w:cs="Arial"/>
                <w:b/>
                <w:bCs/>
                <w:sz w:val="24"/>
                <w:szCs w:val="24"/>
              </w:rPr>
            </w:pPr>
            <w:r w:rsidRPr="00EE65FD">
              <w:rPr>
                <w:rFonts w:ascii="Arial" w:hAnsi="Arial" w:cs="Arial"/>
                <w:sz w:val="24"/>
                <w:szCs w:val="24"/>
              </w:rPr>
              <w:t>Descrierea sunetelor utilizând calităţile şi proprietăţile sunetului</w:t>
            </w:r>
          </w:p>
          <w:p w:rsidR="00BA4EBD" w:rsidRPr="00EE65FD" w:rsidRDefault="00BA4EBD" w:rsidP="00BA4EBD">
            <w:pPr>
              <w:keepNext/>
              <w:keepLines/>
              <w:rPr>
                <w:rFonts w:ascii="Arial" w:hAnsi="Arial" w:cs="Arial"/>
                <w:sz w:val="24"/>
                <w:szCs w:val="24"/>
              </w:rPr>
            </w:pPr>
            <w:r w:rsidRPr="00EE65FD">
              <w:rPr>
                <w:rFonts w:ascii="Arial" w:hAnsi="Arial" w:cs="Arial"/>
                <w:sz w:val="24"/>
                <w:szCs w:val="24"/>
              </w:rPr>
              <w:t>Explicarea percepţiei sunetelor</w:t>
            </w:r>
          </w:p>
          <w:p w:rsidR="00DC49D6" w:rsidRPr="00EE65FD" w:rsidRDefault="00DC49D6" w:rsidP="00C80613">
            <w:pPr>
              <w:jc w:val="center"/>
              <w:rPr>
                <w:rFonts w:ascii="Arial" w:hAnsi="Arial" w:cs="Arial"/>
                <w:bCs/>
                <w:sz w:val="24"/>
                <w:szCs w:val="24"/>
                <w:lang w:val="ro-RO"/>
              </w:rPr>
            </w:pPr>
            <w:r w:rsidRPr="00EE65FD">
              <w:rPr>
                <w:rFonts w:ascii="Arial" w:hAnsi="Arial" w:cs="Arial"/>
                <w:bCs/>
                <w:sz w:val="24"/>
                <w:szCs w:val="24"/>
                <w:lang w:val="ro-RO"/>
              </w:rPr>
              <w:t xml:space="preserve">Aplicarea unor măsuri de protecţie a mediului şi a propriei persoane faţă de </w:t>
            </w:r>
            <w:r w:rsidR="00C80613" w:rsidRPr="00EE65FD">
              <w:rPr>
                <w:rFonts w:ascii="Arial" w:hAnsi="Arial" w:cs="Arial"/>
                <w:bCs/>
                <w:sz w:val="24"/>
                <w:szCs w:val="24"/>
                <w:lang w:val="ro-RO"/>
              </w:rPr>
              <w:t>poluarea fonică</w:t>
            </w:r>
          </w:p>
        </w:tc>
      </w:tr>
      <w:tr w:rsidR="00DC49D6" w:rsidRPr="00EE65FD">
        <w:tc>
          <w:tcPr>
            <w:tcW w:w="4644" w:type="dxa"/>
            <w:shd w:val="clear" w:color="auto" w:fill="E0E0E0"/>
          </w:tcPr>
          <w:p w:rsidR="00DC49D6" w:rsidRPr="00EE65FD" w:rsidRDefault="00DC49D6" w:rsidP="00862668">
            <w:pPr>
              <w:rPr>
                <w:rFonts w:ascii="Arial" w:hAnsi="Arial" w:cs="Arial"/>
                <w:b/>
                <w:sz w:val="24"/>
                <w:szCs w:val="24"/>
                <w:lang w:val="ro-RO"/>
              </w:rPr>
            </w:pPr>
            <w:r w:rsidRPr="00EE65FD">
              <w:rPr>
                <w:rFonts w:ascii="Arial" w:hAnsi="Arial" w:cs="Arial"/>
                <w:b/>
                <w:sz w:val="24"/>
                <w:szCs w:val="24"/>
                <w:lang w:val="ro-RO"/>
              </w:rPr>
              <w:t>Competenţe derivate:</w:t>
            </w:r>
          </w:p>
          <w:p w:rsidR="00DC49D6" w:rsidRPr="00EE65FD" w:rsidRDefault="00DC49D6" w:rsidP="00862668">
            <w:pPr>
              <w:rPr>
                <w:rFonts w:ascii="Arial" w:hAnsi="Arial" w:cs="Arial"/>
                <w:b/>
                <w:bCs/>
                <w:sz w:val="24"/>
                <w:szCs w:val="24"/>
                <w:lang w:val="ro-RO"/>
              </w:rPr>
            </w:pPr>
          </w:p>
        </w:tc>
        <w:tc>
          <w:tcPr>
            <w:tcW w:w="4644" w:type="dxa"/>
          </w:tcPr>
          <w:p w:rsidR="00DC49D6" w:rsidRPr="00EE65FD" w:rsidRDefault="00C80613" w:rsidP="00C80613">
            <w:pPr>
              <w:widowControl w:val="0"/>
              <w:tabs>
                <w:tab w:val="num" w:pos="1440"/>
              </w:tabs>
              <w:overflowPunct w:val="0"/>
              <w:autoSpaceDE w:val="0"/>
              <w:autoSpaceDN w:val="0"/>
              <w:adjustRightInd w:val="0"/>
              <w:jc w:val="both"/>
              <w:rPr>
                <w:rFonts w:ascii="Arial" w:hAnsi="Arial" w:cs="Arial"/>
                <w:b/>
                <w:bCs/>
                <w:sz w:val="24"/>
                <w:szCs w:val="24"/>
              </w:rPr>
            </w:pPr>
            <w:r w:rsidRPr="00EE65FD">
              <w:rPr>
                <w:rFonts w:ascii="Arial" w:hAnsi="Arial" w:cs="Arial"/>
                <w:sz w:val="24"/>
                <w:szCs w:val="24"/>
              </w:rPr>
              <w:t>Unitatea de învăţare îşi propune</w:t>
            </w:r>
            <w:r w:rsidR="00DC49D6" w:rsidRPr="00EE65FD">
              <w:rPr>
                <w:rFonts w:ascii="Arial" w:hAnsi="Arial" w:cs="Arial"/>
                <w:sz w:val="24"/>
                <w:szCs w:val="24"/>
              </w:rPr>
              <w:t xml:space="preserve"> formarea la elevi a următoarelor competenţe:</w:t>
            </w:r>
          </w:p>
          <w:p w:rsidR="00C80613" w:rsidRPr="00EE65FD" w:rsidRDefault="00DC49D6" w:rsidP="00C80613">
            <w:pPr>
              <w:widowControl w:val="0"/>
              <w:numPr>
                <w:ilvl w:val="0"/>
                <w:numId w:val="9"/>
              </w:numPr>
              <w:overflowPunct w:val="0"/>
              <w:autoSpaceDE w:val="0"/>
              <w:autoSpaceDN w:val="0"/>
              <w:adjustRightInd w:val="0"/>
              <w:ind w:left="459" w:hanging="425"/>
              <w:jc w:val="both"/>
              <w:rPr>
                <w:rFonts w:ascii="Arial" w:hAnsi="Arial" w:cs="Arial"/>
                <w:b/>
                <w:bCs/>
                <w:sz w:val="24"/>
                <w:szCs w:val="24"/>
              </w:rPr>
            </w:pPr>
            <w:r w:rsidRPr="00EE65FD">
              <w:rPr>
                <w:rFonts w:ascii="Arial" w:hAnsi="Arial" w:cs="Arial"/>
                <w:sz w:val="24"/>
                <w:szCs w:val="24"/>
              </w:rPr>
              <w:t>folosirea limbajului  specific fizicii în situaţii variate;</w:t>
            </w:r>
          </w:p>
          <w:p w:rsidR="00DC49D6" w:rsidRPr="00EE65FD" w:rsidRDefault="00DC49D6" w:rsidP="00C80613">
            <w:pPr>
              <w:widowControl w:val="0"/>
              <w:numPr>
                <w:ilvl w:val="0"/>
                <w:numId w:val="9"/>
              </w:numPr>
              <w:overflowPunct w:val="0"/>
              <w:autoSpaceDE w:val="0"/>
              <w:autoSpaceDN w:val="0"/>
              <w:adjustRightInd w:val="0"/>
              <w:ind w:left="459" w:hanging="425"/>
              <w:jc w:val="both"/>
              <w:rPr>
                <w:rFonts w:ascii="Arial" w:hAnsi="Arial" w:cs="Arial"/>
                <w:b/>
                <w:bCs/>
                <w:sz w:val="24"/>
                <w:szCs w:val="24"/>
              </w:rPr>
            </w:pPr>
            <w:r w:rsidRPr="00EE65FD">
              <w:rPr>
                <w:rFonts w:ascii="Arial" w:hAnsi="Arial" w:cs="Arial"/>
                <w:bCs/>
                <w:sz w:val="24"/>
                <w:szCs w:val="24"/>
                <w:lang w:val="ro-RO"/>
              </w:rPr>
              <w:t>înţelegerea legăturilor dintre cunoştinţele teoretice şi problema prezentată;</w:t>
            </w:r>
          </w:p>
          <w:p w:rsidR="00C80613" w:rsidRPr="00EE65FD" w:rsidRDefault="00C80613" w:rsidP="00C80613">
            <w:pPr>
              <w:widowControl w:val="0"/>
              <w:numPr>
                <w:ilvl w:val="0"/>
                <w:numId w:val="9"/>
              </w:numPr>
              <w:overflowPunct w:val="0"/>
              <w:autoSpaceDE w:val="0"/>
              <w:autoSpaceDN w:val="0"/>
              <w:adjustRightInd w:val="0"/>
              <w:ind w:left="459" w:hanging="425"/>
              <w:jc w:val="both"/>
              <w:rPr>
                <w:rFonts w:ascii="Arial" w:hAnsi="Arial" w:cs="Arial"/>
                <w:b/>
                <w:bCs/>
                <w:sz w:val="24"/>
                <w:szCs w:val="24"/>
              </w:rPr>
            </w:pPr>
            <w:r w:rsidRPr="00EE65FD">
              <w:rPr>
                <w:rFonts w:ascii="Arial" w:hAnsi="Arial" w:cs="Arial"/>
                <w:sz w:val="24"/>
                <w:szCs w:val="24"/>
              </w:rPr>
              <w:t>Însuşirea deprinderilor practice privind culegerea de probe, efectuarea măsurătorilor, prelucrarea şi interpretarea rezultatelor</w:t>
            </w:r>
          </w:p>
          <w:p w:rsidR="00BA4EBD" w:rsidRPr="00EE65FD" w:rsidRDefault="00BA4EBD" w:rsidP="00BA4EBD">
            <w:pPr>
              <w:widowControl w:val="0"/>
              <w:numPr>
                <w:ilvl w:val="0"/>
                <w:numId w:val="9"/>
              </w:numPr>
              <w:overflowPunct w:val="0"/>
              <w:autoSpaceDE w:val="0"/>
              <w:autoSpaceDN w:val="0"/>
              <w:adjustRightInd w:val="0"/>
              <w:ind w:left="459" w:hanging="425"/>
              <w:jc w:val="both"/>
              <w:rPr>
                <w:rFonts w:ascii="Arial" w:hAnsi="Arial" w:cs="Arial"/>
                <w:b/>
                <w:bCs/>
                <w:sz w:val="24"/>
                <w:szCs w:val="24"/>
              </w:rPr>
            </w:pPr>
            <w:r w:rsidRPr="00EE65FD">
              <w:rPr>
                <w:rFonts w:ascii="Arial" w:hAnsi="Arial" w:cs="Arial"/>
                <w:sz w:val="24"/>
                <w:szCs w:val="24"/>
              </w:rPr>
              <w:t>Identificarea surselor de poluare sonoră şi a consecinţelor</w:t>
            </w:r>
          </w:p>
          <w:p w:rsidR="00DC49D6" w:rsidRPr="00EE65FD" w:rsidRDefault="00DC49D6" w:rsidP="00BA4EBD">
            <w:pPr>
              <w:widowControl w:val="0"/>
              <w:numPr>
                <w:ilvl w:val="0"/>
                <w:numId w:val="9"/>
              </w:numPr>
              <w:overflowPunct w:val="0"/>
              <w:autoSpaceDE w:val="0"/>
              <w:autoSpaceDN w:val="0"/>
              <w:adjustRightInd w:val="0"/>
              <w:ind w:left="459" w:hanging="425"/>
              <w:jc w:val="both"/>
              <w:rPr>
                <w:rFonts w:ascii="Arial" w:hAnsi="Arial" w:cs="Arial"/>
                <w:b/>
                <w:bCs/>
                <w:sz w:val="24"/>
                <w:szCs w:val="24"/>
              </w:rPr>
            </w:pPr>
            <w:r w:rsidRPr="00EE65FD">
              <w:rPr>
                <w:rFonts w:ascii="Arial" w:hAnsi="Arial" w:cs="Arial"/>
                <w:sz w:val="24"/>
                <w:szCs w:val="24"/>
              </w:rPr>
              <w:t>cunoaşterea măsurilor</w:t>
            </w:r>
            <w:r w:rsidR="00BA4EBD" w:rsidRPr="00EE65FD">
              <w:rPr>
                <w:rFonts w:ascii="Arial" w:hAnsi="Arial" w:cs="Arial"/>
                <w:sz w:val="24"/>
                <w:szCs w:val="24"/>
              </w:rPr>
              <w:t xml:space="preserve"> de protecţie</w:t>
            </w:r>
            <w:r w:rsidRPr="00EE65FD">
              <w:rPr>
                <w:rFonts w:ascii="Arial" w:hAnsi="Arial" w:cs="Arial"/>
                <w:sz w:val="24"/>
                <w:szCs w:val="24"/>
              </w:rPr>
              <w:t xml:space="preserve"> a propriei persoane faţă de </w:t>
            </w:r>
            <w:r w:rsidR="00BA4EBD" w:rsidRPr="00EE65FD">
              <w:rPr>
                <w:rFonts w:ascii="Arial" w:hAnsi="Arial" w:cs="Arial"/>
                <w:sz w:val="24"/>
                <w:szCs w:val="24"/>
              </w:rPr>
              <w:t>poluarea fonică</w:t>
            </w:r>
            <w:r w:rsidRPr="00EE65FD">
              <w:rPr>
                <w:rFonts w:ascii="Arial" w:hAnsi="Arial" w:cs="Arial"/>
                <w:sz w:val="24"/>
                <w:szCs w:val="24"/>
              </w:rPr>
              <w:t xml:space="preserve">; </w:t>
            </w:r>
          </w:p>
        </w:tc>
      </w:tr>
      <w:tr w:rsidR="00DC49D6" w:rsidRPr="00EE65FD">
        <w:tc>
          <w:tcPr>
            <w:tcW w:w="4644" w:type="dxa"/>
            <w:shd w:val="clear" w:color="auto" w:fill="E0E0E0"/>
          </w:tcPr>
          <w:p w:rsidR="00DC49D6" w:rsidRPr="00EE65FD" w:rsidRDefault="00DC49D6" w:rsidP="00862668">
            <w:pPr>
              <w:rPr>
                <w:rFonts w:ascii="Arial" w:hAnsi="Arial" w:cs="Arial"/>
                <w:b/>
                <w:sz w:val="24"/>
                <w:szCs w:val="24"/>
                <w:lang w:val="ro-RO"/>
              </w:rPr>
            </w:pPr>
            <w:r w:rsidRPr="00EE65FD">
              <w:rPr>
                <w:rFonts w:ascii="Arial" w:hAnsi="Arial" w:cs="Arial"/>
                <w:b/>
                <w:sz w:val="24"/>
                <w:szCs w:val="24"/>
                <w:lang w:val="ro-RO"/>
              </w:rPr>
              <w:t>Rezumat:</w:t>
            </w:r>
          </w:p>
          <w:p w:rsidR="00DC49D6" w:rsidRPr="00EE65FD" w:rsidRDefault="00DC49D6" w:rsidP="00862668">
            <w:pPr>
              <w:rPr>
                <w:rFonts w:ascii="Arial" w:hAnsi="Arial" w:cs="Arial"/>
                <w:b/>
                <w:bCs/>
                <w:sz w:val="24"/>
                <w:szCs w:val="24"/>
                <w:lang w:val="ro-RO"/>
              </w:rPr>
            </w:pPr>
          </w:p>
        </w:tc>
        <w:tc>
          <w:tcPr>
            <w:tcW w:w="4644" w:type="dxa"/>
          </w:tcPr>
          <w:p w:rsidR="005568F7" w:rsidRPr="00EE65FD" w:rsidRDefault="005568F7" w:rsidP="005568F7">
            <w:pPr>
              <w:pStyle w:val="DefaultParagraphFont"/>
              <w:widowControl w:val="0"/>
              <w:overflowPunct w:val="0"/>
              <w:autoSpaceDE w:val="0"/>
              <w:autoSpaceDN w:val="0"/>
              <w:adjustRightInd w:val="0"/>
              <w:spacing w:line="358" w:lineRule="auto"/>
              <w:ind w:firstLine="851"/>
              <w:jc w:val="both"/>
              <w:rPr>
                <w:rFonts w:ascii="Arial" w:hAnsi="Arial" w:cs="Arial"/>
                <w:sz w:val="24"/>
                <w:szCs w:val="24"/>
              </w:rPr>
            </w:pPr>
            <w:r w:rsidRPr="00EE65FD">
              <w:rPr>
                <w:rFonts w:ascii="Arial" w:hAnsi="Arial" w:cs="Arial"/>
                <w:sz w:val="24"/>
                <w:szCs w:val="24"/>
              </w:rPr>
              <w:t>În ultimele decenii, în ştiinţele educaţiei este tot mai vădită tendinţa de integralizare a disciplinelor şcolare. A</w:t>
            </w:r>
            <w:r w:rsidR="003B7A78" w:rsidRPr="00EE65FD">
              <w:rPr>
                <w:rFonts w:ascii="Arial" w:hAnsi="Arial" w:cs="Arial"/>
                <w:sz w:val="24"/>
                <w:szCs w:val="24"/>
              </w:rPr>
              <w:t>bordarea integralizată în învăţă</w:t>
            </w:r>
            <w:r w:rsidRPr="00EE65FD">
              <w:rPr>
                <w:rFonts w:ascii="Arial" w:hAnsi="Arial" w:cs="Arial"/>
                <w:sz w:val="24"/>
                <w:szCs w:val="24"/>
              </w:rPr>
              <w:t xml:space="preserve">mântul şcolar apare din imposibilitatea uneia din discipline, oricare ar fi din ele, (fizica, biologia, chimia, matematica, etc.) să </w:t>
            </w:r>
            <w:r w:rsidRPr="00EE65FD">
              <w:rPr>
                <w:rFonts w:ascii="Arial" w:hAnsi="Arial" w:cs="Arial"/>
                <w:sz w:val="24"/>
                <w:szCs w:val="24"/>
              </w:rPr>
              <w:lastRenderedPageBreak/>
              <w:t xml:space="preserve">rezolve problemele complexe ale conţinutului unitar al vieţii, al lumii în care trăim. </w:t>
            </w:r>
          </w:p>
          <w:p w:rsidR="005568F7" w:rsidRPr="00EE65FD" w:rsidRDefault="005568F7" w:rsidP="005568F7">
            <w:pPr>
              <w:pStyle w:val="DefaultParagraphFont"/>
              <w:widowControl w:val="0"/>
              <w:overflowPunct w:val="0"/>
              <w:autoSpaceDE w:val="0"/>
              <w:autoSpaceDN w:val="0"/>
              <w:adjustRightInd w:val="0"/>
              <w:spacing w:line="358" w:lineRule="auto"/>
              <w:ind w:firstLine="851"/>
              <w:jc w:val="both"/>
              <w:rPr>
                <w:rFonts w:ascii="Arial" w:hAnsi="Arial" w:cs="Arial"/>
                <w:sz w:val="24"/>
                <w:szCs w:val="24"/>
              </w:rPr>
            </w:pPr>
            <w:r w:rsidRPr="00EE65FD">
              <w:rPr>
                <w:rFonts w:ascii="Arial" w:hAnsi="Arial" w:cs="Arial"/>
                <w:sz w:val="24"/>
                <w:szCs w:val="24"/>
              </w:rPr>
              <w:t xml:space="preserve">O temă interesantă </w:t>
            </w:r>
            <w:r w:rsidR="003B7A78" w:rsidRPr="00EE65FD">
              <w:rPr>
                <w:rFonts w:ascii="Arial" w:hAnsi="Arial" w:cs="Arial"/>
                <w:sz w:val="24"/>
                <w:szCs w:val="24"/>
              </w:rPr>
              <w:t>este</w:t>
            </w:r>
            <w:r w:rsidRPr="00EE65FD">
              <w:rPr>
                <w:rFonts w:ascii="Arial" w:hAnsi="Arial" w:cs="Arial"/>
                <w:sz w:val="24"/>
                <w:szCs w:val="24"/>
              </w:rPr>
              <w:t xml:space="preserve"> poluarea sonoră, în condiţiile în care trăim într-o lume plină de sunete. Cunoscând-o, o vom putea folosi spre binele şi sănătatea noastră. Realizând împreună cu elevii activităţile </w:t>
            </w:r>
            <w:r w:rsidR="003B7A78" w:rsidRPr="00EE65FD">
              <w:rPr>
                <w:rFonts w:ascii="Arial" w:hAnsi="Arial" w:cs="Arial"/>
                <w:sz w:val="24"/>
                <w:szCs w:val="24"/>
              </w:rPr>
              <w:t>propuse</w:t>
            </w:r>
            <w:r w:rsidRPr="00EE65FD">
              <w:rPr>
                <w:rFonts w:ascii="Arial" w:hAnsi="Arial" w:cs="Arial"/>
                <w:sz w:val="24"/>
                <w:szCs w:val="24"/>
              </w:rPr>
              <w:t>,</w:t>
            </w:r>
            <w:r w:rsidR="003B7A78" w:rsidRPr="00EE65FD">
              <w:rPr>
                <w:rFonts w:ascii="Arial" w:hAnsi="Arial" w:cs="Arial"/>
                <w:sz w:val="24"/>
                <w:szCs w:val="24"/>
              </w:rPr>
              <w:t xml:space="preserve"> ei pot fi pregătiţi </w:t>
            </w:r>
            <w:r w:rsidRPr="00EE65FD">
              <w:rPr>
                <w:rFonts w:ascii="Arial" w:hAnsi="Arial" w:cs="Arial"/>
                <w:sz w:val="24"/>
                <w:szCs w:val="24"/>
              </w:rPr>
              <w:t xml:space="preserve"> pe termen scurt să privească atent la ce se întâmplă în jurul lor, să-şi dezvolte priceperi şi deprinderi de studiu teoretic şi de cercetare experimentală, să lucreze în echipă. Pe termen lung, elevii sunt formaţi pentru un comportament civilizat, prin cunoaşterea şi respectarea legislaţiei europene referitoare la poluarea sonoră,</w:t>
            </w:r>
            <w:r w:rsidRPr="00EE65FD">
              <w:rPr>
                <w:rFonts w:ascii="Arial" w:hAnsi="Arial" w:cs="Arial"/>
                <w:color w:val="FF0000"/>
                <w:sz w:val="24"/>
                <w:szCs w:val="24"/>
              </w:rPr>
              <w:t xml:space="preserve"> </w:t>
            </w:r>
            <w:r w:rsidRPr="00EE65FD">
              <w:rPr>
                <w:rFonts w:ascii="Arial" w:hAnsi="Arial" w:cs="Arial"/>
                <w:sz w:val="24"/>
                <w:szCs w:val="24"/>
              </w:rPr>
              <w:t>pregătindu-i pentru viitoarea integrare socială, ca buni cetăţeni, activi şi responsabili.</w:t>
            </w:r>
          </w:p>
          <w:p w:rsidR="005568F7" w:rsidRPr="00EE65FD" w:rsidRDefault="005568F7" w:rsidP="005568F7">
            <w:pPr>
              <w:pStyle w:val="DefaultParagraphFont"/>
              <w:widowControl w:val="0"/>
              <w:autoSpaceDE w:val="0"/>
              <w:autoSpaceDN w:val="0"/>
              <w:adjustRightInd w:val="0"/>
              <w:spacing w:line="5" w:lineRule="exact"/>
              <w:rPr>
                <w:rFonts w:ascii="Arial" w:hAnsi="Arial" w:cs="Arial"/>
                <w:sz w:val="24"/>
                <w:szCs w:val="24"/>
              </w:rPr>
            </w:pPr>
          </w:p>
          <w:p w:rsidR="005568F7" w:rsidRPr="00EE65FD" w:rsidRDefault="005568F7" w:rsidP="005568F7">
            <w:pPr>
              <w:pStyle w:val="DefaultParagraphFont"/>
              <w:widowControl w:val="0"/>
              <w:autoSpaceDE w:val="0"/>
              <w:autoSpaceDN w:val="0"/>
              <w:adjustRightInd w:val="0"/>
              <w:spacing w:line="2" w:lineRule="exact"/>
              <w:rPr>
                <w:rFonts w:ascii="Arial" w:hAnsi="Arial" w:cs="Arial"/>
                <w:sz w:val="24"/>
                <w:szCs w:val="24"/>
              </w:rPr>
            </w:pPr>
          </w:p>
          <w:p w:rsidR="00DC49D6" w:rsidRPr="00EE65FD" w:rsidRDefault="005568F7" w:rsidP="005568F7">
            <w:pPr>
              <w:pStyle w:val="DefaultParagraphFont"/>
              <w:widowControl w:val="0"/>
              <w:overflowPunct w:val="0"/>
              <w:autoSpaceDE w:val="0"/>
              <w:autoSpaceDN w:val="0"/>
              <w:adjustRightInd w:val="0"/>
              <w:spacing w:line="358" w:lineRule="auto"/>
              <w:ind w:firstLine="851"/>
              <w:jc w:val="both"/>
              <w:rPr>
                <w:rFonts w:ascii="Arial" w:hAnsi="Arial" w:cs="Arial"/>
                <w:sz w:val="24"/>
                <w:szCs w:val="24"/>
              </w:rPr>
            </w:pPr>
            <w:r w:rsidRPr="00EE65FD">
              <w:rPr>
                <w:rFonts w:ascii="Arial" w:hAnsi="Arial" w:cs="Arial"/>
                <w:sz w:val="24"/>
                <w:szCs w:val="24"/>
              </w:rPr>
              <w:t xml:space="preserve">Proiectul realizează cercetări teoretice şi experimentale întreprinse de elevi sub supravegherea profesorului, care au în vedere o abordare creativă, un traseu organizat de operaţii manuale şi mentale, munca în echipă. Elevii îşi vor manifesta interesul şi curiozitatea, iniţiativa personală, spiritul critic, cel autocritic şi toleranţa cu privire la opiniile </w:t>
            </w:r>
            <w:r w:rsidRPr="00EE65FD">
              <w:rPr>
                <w:rFonts w:ascii="Arial" w:hAnsi="Arial" w:cs="Arial"/>
                <w:sz w:val="24"/>
                <w:szCs w:val="24"/>
              </w:rPr>
              <w:lastRenderedPageBreak/>
              <w:t>celorlalţi, atitudini care vor fi în mod permanent încurajate de către profesor. Tema urmăreşte să dezvolte la elevii participanţi competenţa de a se proteja, de a proteja mediul înconjurător şi pe ceilalţi, de a forma practici legate de respectarea şi aplicarea măsurilor de protecţie şi de siguranţă profesională, a protecţiei mediului şi anticiparea efectelor unei anumite acţiuni asupra fiinţelor şi mediului.</w:t>
            </w:r>
          </w:p>
        </w:tc>
      </w:tr>
      <w:tr w:rsidR="00DC49D6" w:rsidRPr="00EE65FD">
        <w:tc>
          <w:tcPr>
            <w:tcW w:w="4644" w:type="dxa"/>
            <w:shd w:val="clear" w:color="auto" w:fill="E0E0E0"/>
          </w:tcPr>
          <w:p w:rsidR="00DC49D6" w:rsidRPr="00EE65FD" w:rsidRDefault="00DC49D6" w:rsidP="00847DF1">
            <w:pPr>
              <w:pStyle w:val="abstract"/>
              <w:spacing w:after="0"/>
              <w:ind w:left="0"/>
              <w:rPr>
                <w:rFonts w:ascii="Arial" w:hAnsi="Arial" w:cs="Arial"/>
                <w:b/>
                <w:sz w:val="24"/>
                <w:szCs w:val="24"/>
                <w:lang w:val="ro-RO"/>
              </w:rPr>
            </w:pPr>
            <w:r w:rsidRPr="00EE65FD">
              <w:rPr>
                <w:rFonts w:ascii="Arial" w:hAnsi="Arial" w:cs="Arial"/>
                <w:b/>
                <w:sz w:val="24"/>
                <w:szCs w:val="24"/>
                <w:lang w:val="ro-RO"/>
              </w:rPr>
              <w:lastRenderedPageBreak/>
              <w:t xml:space="preserve">Prerechizite (achiziţii anterior dobândite necesare): </w:t>
            </w:r>
          </w:p>
          <w:p w:rsidR="00DC49D6" w:rsidRPr="00EE65FD" w:rsidRDefault="00DC49D6" w:rsidP="00862668">
            <w:pPr>
              <w:rPr>
                <w:rFonts w:ascii="Arial" w:hAnsi="Arial" w:cs="Arial"/>
                <w:b/>
                <w:sz w:val="24"/>
                <w:szCs w:val="24"/>
                <w:lang w:val="ro-RO"/>
              </w:rPr>
            </w:pPr>
          </w:p>
        </w:tc>
        <w:tc>
          <w:tcPr>
            <w:tcW w:w="4644" w:type="dxa"/>
          </w:tcPr>
          <w:p w:rsidR="009078D7" w:rsidRPr="00EE65FD" w:rsidRDefault="009078D7" w:rsidP="009078D7">
            <w:pPr>
              <w:pStyle w:val="DefaultParagraphFont"/>
              <w:widowControl w:val="0"/>
              <w:overflowPunct w:val="0"/>
              <w:autoSpaceDE w:val="0"/>
              <w:autoSpaceDN w:val="0"/>
              <w:adjustRightInd w:val="0"/>
              <w:spacing w:line="361" w:lineRule="auto"/>
              <w:ind w:firstLine="851"/>
              <w:jc w:val="both"/>
              <w:rPr>
                <w:rFonts w:ascii="Arial" w:hAnsi="Arial" w:cs="Arial"/>
                <w:sz w:val="24"/>
                <w:szCs w:val="24"/>
              </w:rPr>
            </w:pPr>
            <w:r w:rsidRPr="00EE65FD">
              <w:rPr>
                <w:rFonts w:ascii="Arial" w:hAnsi="Arial" w:cs="Arial"/>
                <w:sz w:val="24"/>
                <w:szCs w:val="24"/>
                <w:lang w:val="ro-RO"/>
              </w:rPr>
              <w:t xml:space="preserve">Pentru activităţile de învăţare propuse în modul, se presupune că elevii cunosc noţiuni </w:t>
            </w:r>
            <w:r w:rsidRPr="00EE65FD">
              <w:rPr>
                <w:rFonts w:ascii="Arial" w:hAnsi="Arial" w:cs="Arial"/>
                <w:sz w:val="24"/>
                <w:szCs w:val="24"/>
              </w:rPr>
              <w:t>despre aparatul auditiv de la biologie, iar la fizică în clasa a VII-a lecţia „Sunetul” punctează câteva noţiuni de bază despre producerea şi propagarea sunetelor, cu alte cuvinte, elevii au noţiuni elementare de acustică. Elevii au dezvoltarea fizică şi intelectuală pentru reali</w:t>
            </w:r>
            <w:r w:rsidR="004D311C" w:rsidRPr="00EE65FD">
              <w:rPr>
                <w:rFonts w:ascii="Arial" w:hAnsi="Arial" w:cs="Arial"/>
                <w:sz w:val="24"/>
                <w:szCs w:val="24"/>
              </w:rPr>
              <w:t>zarea activităţilor. Deja ei</w:t>
            </w:r>
            <w:r w:rsidRPr="00EE65FD">
              <w:rPr>
                <w:rFonts w:ascii="Arial" w:hAnsi="Arial" w:cs="Arial"/>
                <w:sz w:val="24"/>
                <w:szCs w:val="24"/>
              </w:rPr>
              <w:t xml:space="preserve"> au vârsta la care încep să frecventeze discotecile unde nivelul sonor este extrem de ridicat şi sunt cazuri de traume acustice, în urma cărora, dacă timpanul este afectat, urechea îşi pierde capacitatea de auz. Dacă trauma acustică nu afectează timpanul, senzaţia de vâjâit în ureche şi ameţeală persistă şi determină diminuarea auzului. Prin </w:t>
            </w:r>
            <w:r w:rsidRPr="00EE65FD">
              <w:rPr>
                <w:rFonts w:ascii="Arial" w:hAnsi="Arial" w:cs="Arial"/>
                <w:sz w:val="24"/>
                <w:szCs w:val="24"/>
              </w:rPr>
              <w:lastRenderedPageBreak/>
              <w:t>activităţile din proiect elevii se vor informa şi în cunoştinţă de cauză vor acţiona în viitor. În acelaşi timp, pe măsură ce înţeleg conceptele şi informaţiile, ei le vor transmite altor colegi de clasă, prietenilor şi membrilor familiei.</w:t>
            </w:r>
          </w:p>
          <w:p w:rsidR="00DC49D6" w:rsidRPr="00EE65FD" w:rsidRDefault="00DC49D6" w:rsidP="00847DF1">
            <w:pPr>
              <w:jc w:val="center"/>
              <w:rPr>
                <w:rFonts w:ascii="Arial" w:hAnsi="Arial" w:cs="Arial"/>
                <w:b/>
                <w:bCs/>
                <w:sz w:val="24"/>
                <w:szCs w:val="24"/>
                <w:lang w:val="ro-RO"/>
              </w:rPr>
            </w:pPr>
          </w:p>
        </w:tc>
      </w:tr>
    </w:tbl>
    <w:p w:rsidR="00862668" w:rsidRPr="00EE65FD" w:rsidRDefault="00862668" w:rsidP="00AE2276">
      <w:pPr>
        <w:jc w:val="center"/>
        <w:rPr>
          <w:rFonts w:ascii="Arial" w:hAnsi="Arial" w:cs="Arial"/>
          <w:b/>
          <w:bCs/>
          <w:sz w:val="24"/>
          <w:szCs w:val="24"/>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19"/>
        <w:gridCol w:w="4523"/>
      </w:tblGrid>
      <w:tr w:rsidR="00862668" w:rsidRPr="00EE65FD">
        <w:tc>
          <w:tcPr>
            <w:tcW w:w="4644" w:type="dxa"/>
            <w:vMerge w:val="restart"/>
            <w:shd w:val="clear" w:color="auto" w:fill="E0E0E0"/>
          </w:tcPr>
          <w:p w:rsidR="00862668" w:rsidRPr="00EE65FD" w:rsidRDefault="00862668" w:rsidP="00847DF1">
            <w:pPr>
              <w:pStyle w:val="abstract"/>
              <w:spacing w:after="0"/>
              <w:ind w:left="0"/>
              <w:rPr>
                <w:rFonts w:ascii="Arial" w:hAnsi="Arial" w:cs="Arial"/>
                <w:b/>
                <w:sz w:val="24"/>
                <w:szCs w:val="24"/>
                <w:lang w:val="ro-RO"/>
              </w:rPr>
            </w:pPr>
            <w:r w:rsidRPr="00EE65FD">
              <w:rPr>
                <w:rFonts w:ascii="Arial" w:hAnsi="Arial" w:cs="Arial"/>
                <w:b/>
                <w:sz w:val="24"/>
                <w:szCs w:val="24"/>
                <w:lang w:val="ro-RO"/>
              </w:rPr>
              <w:t>Conţinut curricular (structura modulului)</w:t>
            </w:r>
          </w:p>
          <w:p w:rsidR="00862668" w:rsidRPr="00EE65FD" w:rsidRDefault="00862668" w:rsidP="00847DF1">
            <w:pPr>
              <w:pStyle w:val="abstract"/>
              <w:spacing w:after="0"/>
              <w:ind w:left="0"/>
              <w:rPr>
                <w:rFonts w:ascii="Arial" w:hAnsi="Arial" w:cs="Arial"/>
                <w:b/>
                <w:sz w:val="24"/>
                <w:szCs w:val="24"/>
                <w:lang w:val="ro-RO"/>
              </w:rPr>
            </w:pPr>
          </w:p>
        </w:tc>
        <w:tc>
          <w:tcPr>
            <w:tcW w:w="4644" w:type="dxa"/>
          </w:tcPr>
          <w:p w:rsidR="00862668" w:rsidRPr="00EE65FD" w:rsidRDefault="00E27431" w:rsidP="00847DF1">
            <w:pPr>
              <w:pStyle w:val="abstract"/>
              <w:spacing w:after="0"/>
              <w:ind w:left="0"/>
              <w:rPr>
                <w:rFonts w:ascii="Arial" w:hAnsi="Arial" w:cs="Arial"/>
                <w:sz w:val="24"/>
                <w:szCs w:val="24"/>
                <w:lang w:val="ro-RO"/>
              </w:rPr>
            </w:pPr>
            <w:r w:rsidRPr="00EE65FD">
              <w:rPr>
                <w:rFonts w:ascii="Arial" w:hAnsi="Arial" w:cs="Arial"/>
                <w:sz w:val="24"/>
                <w:szCs w:val="24"/>
                <w:lang w:val="ro-RO"/>
              </w:rPr>
              <w:t>Identificarea nevoilor de învăţare.</w:t>
            </w:r>
          </w:p>
        </w:tc>
      </w:tr>
      <w:tr w:rsidR="00E27431" w:rsidRPr="00EE65FD">
        <w:tc>
          <w:tcPr>
            <w:tcW w:w="4644" w:type="dxa"/>
            <w:vMerge/>
            <w:shd w:val="clear" w:color="auto" w:fill="E0E0E0"/>
          </w:tcPr>
          <w:p w:rsidR="00E27431" w:rsidRPr="00EE65FD" w:rsidRDefault="00E27431" w:rsidP="00847DF1">
            <w:pPr>
              <w:pStyle w:val="abstract"/>
              <w:spacing w:after="0"/>
              <w:ind w:left="0"/>
              <w:rPr>
                <w:rFonts w:ascii="Arial" w:hAnsi="Arial" w:cs="Arial"/>
                <w:b/>
                <w:sz w:val="24"/>
                <w:szCs w:val="24"/>
                <w:lang w:val="ro-RO"/>
              </w:rPr>
            </w:pPr>
          </w:p>
        </w:tc>
        <w:tc>
          <w:tcPr>
            <w:tcW w:w="4644" w:type="dxa"/>
          </w:tcPr>
          <w:p w:rsidR="00E27431" w:rsidRPr="00EE65FD" w:rsidRDefault="00E27431" w:rsidP="00E27431">
            <w:pPr>
              <w:pStyle w:val="abstract"/>
              <w:spacing w:after="0"/>
              <w:ind w:left="0"/>
              <w:rPr>
                <w:rFonts w:ascii="Arial" w:hAnsi="Arial" w:cs="Arial"/>
                <w:sz w:val="24"/>
                <w:szCs w:val="24"/>
                <w:lang w:val="ro-RO"/>
              </w:rPr>
            </w:pPr>
            <w:r w:rsidRPr="00EE65FD">
              <w:rPr>
                <w:rFonts w:ascii="Arial" w:hAnsi="Arial" w:cs="Arial"/>
                <w:sz w:val="24"/>
                <w:szCs w:val="24"/>
              </w:rPr>
              <w:t>Proprietăţile sunetului. Fenomene legate de propagarea sunetului</w:t>
            </w:r>
          </w:p>
        </w:tc>
      </w:tr>
      <w:tr w:rsidR="00862668" w:rsidRPr="00EE65FD">
        <w:tc>
          <w:tcPr>
            <w:tcW w:w="4644" w:type="dxa"/>
            <w:vMerge/>
            <w:shd w:val="clear" w:color="auto" w:fill="E0E0E0"/>
          </w:tcPr>
          <w:p w:rsidR="00862668" w:rsidRPr="00EE65FD" w:rsidRDefault="00862668" w:rsidP="00847DF1">
            <w:pPr>
              <w:pStyle w:val="abstract"/>
              <w:spacing w:after="0"/>
              <w:ind w:left="0"/>
              <w:rPr>
                <w:rFonts w:ascii="Arial" w:hAnsi="Arial" w:cs="Arial"/>
                <w:b/>
                <w:sz w:val="24"/>
                <w:szCs w:val="24"/>
                <w:lang w:val="ro-RO"/>
              </w:rPr>
            </w:pPr>
          </w:p>
        </w:tc>
        <w:tc>
          <w:tcPr>
            <w:tcW w:w="4644" w:type="dxa"/>
          </w:tcPr>
          <w:p w:rsidR="00862668" w:rsidRPr="00EE65FD" w:rsidRDefault="00E27431" w:rsidP="00847DF1">
            <w:pPr>
              <w:pStyle w:val="abstract"/>
              <w:spacing w:after="0"/>
              <w:ind w:left="0"/>
              <w:rPr>
                <w:rFonts w:ascii="Arial" w:hAnsi="Arial" w:cs="Arial"/>
                <w:sz w:val="24"/>
                <w:szCs w:val="24"/>
                <w:lang w:val="ro-RO"/>
              </w:rPr>
            </w:pPr>
            <w:r w:rsidRPr="00EE65FD">
              <w:rPr>
                <w:rFonts w:ascii="Arial" w:hAnsi="Arial" w:cs="Arial"/>
                <w:sz w:val="24"/>
                <w:szCs w:val="24"/>
              </w:rPr>
              <w:t>Undele sonore şi urechea umană</w:t>
            </w:r>
          </w:p>
        </w:tc>
      </w:tr>
      <w:tr w:rsidR="00862668" w:rsidRPr="00EE65FD">
        <w:tc>
          <w:tcPr>
            <w:tcW w:w="4644" w:type="dxa"/>
            <w:vMerge/>
            <w:shd w:val="clear" w:color="auto" w:fill="E0E0E0"/>
          </w:tcPr>
          <w:p w:rsidR="00862668" w:rsidRPr="00EE65FD" w:rsidRDefault="00862668" w:rsidP="00847DF1">
            <w:pPr>
              <w:pStyle w:val="abstract"/>
              <w:spacing w:after="0"/>
              <w:ind w:left="0"/>
              <w:rPr>
                <w:rFonts w:ascii="Arial" w:hAnsi="Arial" w:cs="Arial"/>
                <w:b/>
                <w:sz w:val="24"/>
                <w:szCs w:val="24"/>
                <w:lang w:val="ro-RO"/>
              </w:rPr>
            </w:pPr>
          </w:p>
        </w:tc>
        <w:tc>
          <w:tcPr>
            <w:tcW w:w="4644" w:type="dxa"/>
          </w:tcPr>
          <w:p w:rsidR="00862668" w:rsidRPr="00EE65FD" w:rsidRDefault="002F002D" w:rsidP="00847DF1">
            <w:pPr>
              <w:pStyle w:val="abstract"/>
              <w:spacing w:after="0"/>
              <w:ind w:left="0"/>
              <w:rPr>
                <w:rFonts w:ascii="Arial" w:hAnsi="Arial" w:cs="Arial"/>
                <w:sz w:val="24"/>
                <w:szCs w:val="24"/>
                <w:lang w:val="ro-RO"/>
              </w:rPr>
            </w:pPr>
            <w:r w:rsidRPr="00EE65FD">
              <w:rPr>
                <w:rFonts w:ascii="Arial" w:hAnsi="Arial" w:cs="Arial"/>
                <w:sz w:val="24"/>
                <w:szCs w:val="24"/>
                <w:lang w:val="ro-RO"/>
              </w:rPr>
              <w:t>Poluarea fonică</w:t>
            </w:r>
          </w:p>
        </w:tc>
      </w:tr>
      <w:tr w:rsidR="00862668" w:rsidRPr="00EE65FD">
        <w:tc>
          <w:tcPr>
            <w:tcW w:w="4644" w:type="dxa"/>
            <w:vMerge/>
            <w:shd w:val="clear" w:color="auto" w:fill="E0E0E0"/>
          </w:tcPr>
          <w:p w:rsidR="00862668" w:rsidRPr="00EE65FD" w:rsidRDefault="00862668" w:rsidP="00847DF1">
            <w:pPr>
              <w:pStyle w:val="abstract"/>
              <w:spacing w:after="0"/>
              <w:ind w:left="0"/>
              <w:rPr>
                <w:rFonts w:ascii="Arial" w:hAnsi="Arial" w:cs="Arial"/>
                <w:b/>
                <w:sz w:val="24"/>
                <w:szCs w:val="24"/>
                <w:lang w:val="ro-RO"/>
              </w:rPr>
            </w:pPr>
          </w:p>
        </w:tc>
        <w:tc>
          <w:tcPr>
            <w:tcW w:w="4644" w:type="dxa"/>
          </w:tcPr>
          <w:p w:rsidR="00862668" w:rsidRPr="00EE65FD" w:rsidRDefault="00E27431" w:rsidP="00847DF1">
            <w:pPr>
              <w:pStyle w:val="abstract"/>
              <w:spacing w:after="0"/>
              <w:ind w:left="0"/>
              <w:rPr>
                <w:rFonts w:ascii="Arial" w:hAnsi="Arial" w:cs="Arial"/>
                <w:sz w:val="24"/>
                <w:szCs w:val="24"/>
                <w:lang w:val="ro-RO"/>
              </w:rPr>
            </w:pPr>
            <w:r w:rsidRPr="00EE65FD">
              <w:rPr>
                <w:rFonts w:ascii="Arial" w:hAnsi="Arial" w:cs="Arial"/>
                <w:sz w:val="24"/>
                <w:szCs w:val="24"/>
                <w:lang w:val="ro-RO"/>
              </w:rPr>
              <w:t xml:space="preserve">Concluzii </w:t>
            </w:r>
            <w:r w:rsidRPr="00EE65FD">
              <w:rPr>
                <w:rFonts w:ascii="Arial" w:hAnsi="Arial" w:cs="Arial"/>
                <w:sz w:val="24"/>
                <w:szCs w:val="24"/>
                <w:lang w:val="en-US"/>
              </w:rPr>
              <w:t>( prezentare portofolii).</w:t>
            </w:r>
          </w:p>
        </w:tc>
      </w:tr>
    </w:tbl>
    <w:p w:rsidR="00F170F1" w:rsidRPr="00EE65FD" w:rsidRDefault="00F170F1" w:rsidP="00170E23">
      <w:pPr>
        <w:pStyle w:val="abstract"/>
        <w:spacing w:after="0"/>
        <w:ind w:left="0"/>
        <w:rPr>
          <w:rFonts w:ascii="Arial" w:hAnsi="Arial" w:cs="Arial"/>
          <w:b/>
          <w:sz w:val="24"/>
          <w:szCs w:val="24"/>
          <w:lang w:val="ro-RO"/>
        </w:rPr>
      </w:pPr>
    </w:p>
    <w:p w:rsidR="006602EE" w:rsidRPr="00EE65FD" w:rsidRDefault="006602EE" w:rsidP="006602EE">
      <w:pPr>
        <w:pStyle w:val="title1"/>
        <w:rPr>
          <w:rFonts w:ascii="Arial" w:hAnsi="Arial"/>
          <w:szCs w:val="24"/>
          <w:lang w:val="ro-RO"/>
        </w:rPr>
      </w:pPr>
    </w:p>
    <w:p w:rsidR="006602EE" w:rsidRPr="00EE65FD" w:rsidRDefault="006602EE" w:rsidP="006602EE">
      <w:pPr>
        <w:rPr>
          <w:rFonts w:ascii="Arial" w:hAnsi="Arial" w:cs="Arial"/>
          <w:sz w:val="24"/>
          <w:szCs w:val="24"/>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rsidR="003F1FF7" w:rsidRPr="00EE65FD">
        <w:tc>
          <w:tcPr>
            <w:tcW w:w="9288" w:type="dxa"/>
            <w:shd w:val="clear" w:color="auto" w:fill="E0E0E0"/>
          </w:tcPr>
          <w:p w:rsidR="003F1FF7" w:rsidRPr="00EE65FD" w:rsidRDefault="003F1FF7" w:rsidP="00847DF1">
            <w:pPr>
              <w:jc w:val="center"/>
              <w:rPr>
                <w:rFonts w:ascii="Arial" w:hAnsi="Arial" w:cs="Arial"/>
                <w:b/>
                <w:sz w:val="24"/>
                <w:szCs w:val="24"/>
                <w:lang w:val="ro-RO"/>
              </w:rPr>
            </w:pPr>
            <w:r w:rsidRPr="00EE65FD">
              <w:rPr>
                <w:rFonts w:ascii="Arial" w:hAnsi="Arial" w:cs="Arial"/>
                <w:b/>
                <w:sz w:val="24"/>
                <w:szCs w:val="24"/>
                <w:lang w:val="ro-RO"/>
              </w:rPr>
              <w:t>Secţiuni</w:t>
            </w:r>
          </w:p>
          <w:p w:rsidR="003F1FF7" w:rsidRPr="00EE65FD" w:rsidRDefault="003F1FF7" w:rsidP="00847DF1">
            <w:pPr>
              <w:jc w:val="center"/>
              <w:rPr>
                <w:rFonts w:ascii="Arial" w:hAnsi="Arial" w:cs="Arial"/>
                <w:b/>
                <w:sz w:val="24"/>
                <w:szCs w:val="24"/>
                <w:lang w:val="ro-RO"/>
              </w:rPr>
            </w:pPr>
          </w:p>
        </w:tc>
      </w:tr>
      <w:tr w:rsidR="003F1FF7" w:rsidRPr="00EE65FD">
        <w:tc>
          <w:tcPr>
            <w:tcW w:w="9288" w:type="dxa"/>
            <w:shd w:val="clear" w:color="auto" w:fill="CCFFFF"/>
          </w:tcPr>
          <w:p w:rsidR="003F1FF7" w:rsidRPr="00EE65FD" w:rsidRDefault="003F1FF7" w:rsidP="003F1FF7">
            <w:pPr>
              <w:rPr>
                <w:rFonts w:ascii="Arial" w:hAnsi="Arial" w:cs="Arial"/>
                <w:sz w:val="24"/>
                <w:szCs w:val="24"/>
                <w:lang w:val="ro-RO"/>
              </w:rPr>
            </w:pPr>
            <w:r w:rsidRPr="00EE65FD">
              <w:rPr>
                <w:rFonts w:ascii="Arial" w:hAnsi="Arial" w:cs="Arial"/>
                <w:b/>
                <w:sz w:val="24"/>
                <w:szCs w:val="24"/>
                <w:lang w:val="ro-RO"/>
              </w:rPr>
              <w:t>A. Ghidul profesorului</w:t>
            </w:r>
            <w:r w:rsidRPr="00EE65FD">
              <w:rPr>
                <w:rFonts w:ascii="Arial" w:hAnsi="Arial" w:cs="Arial"/>
                <w:sz w:val="24"/>
                <w:szCs w:val="24"/>
                <w:lang w:val="ro-RO"/>
              </w:rPr>
              <w:t xml:space="preserve"> – descrie modul de abordare a activităţii de predare</w:t>
            </w:r>
            <w:r w:rsidR="00160314" w:rsidRPr="00EE65FD">
              <w:rPr>
                <w:rFonts w:ascii="Arial" w:hAnsi="Arial" w:cs="Arial"/>
                <w:sz w:val="24"/>
                <w:szCs w:val="24"/>
                <w:lang w:val="ro-RO"/>
              </w:rPr>
              <w:t>.</w:t>
            </w:r>
            <w:r w:rsidRPr="00EE65FD">
              <w:rPr>
                <w:rFonts w:ascii="Arial" w:hAnsi="Arial" w:cs="Arial"/>
                <w:sz w:val="24"/>
                <w:szCs w:val="24"/>
                <w:lang w:val="ro-RO"/>
              </w:rPr>
              <w:t xml:space="preserve"> </w:t>
            </w:r>
          </w:p>
          <w:p w:rsidR="003F1FF7" w:rsidRPr="00EE65FD" w:rsidRDefault="003F1FF7" w:rsidP="00F170F1">
            <w:pPr>
              <w:rPr>
                <w:rFonts w:ascii="Arial" w:hAnsi="Arial" w:cs="Arial"/>
                <w:b/>
                <w:sz w:val="24"/>
                <w:szCs w:val="24"/>
                <w:lang w:val="ro-RO"/>
              </w:rPr>
            </w:pPr>
          </w:p>
        </w:tc>
      </w:tr>
      <w:tr w:rsidR="003F1FF7" w:rsidRPr="00EE65FD">
        <w:tc>
          <w:tcPr>
            <w:tcW w:w="9288" w:type="dxa"/>
            <w:tcBorders>
              <w:bottom w:val="double" w:sz="4" w:space="0" w:color="auto"/>
            </w:tcBorders>
            <w:shd w:val="clear" w:color="auto" w:fill="FFFF99"/>
          </w:tcPr>
          <w:p w:rsidR="003F1FF7" w:rsidRPr="00EE65FD" w:rsidRDefault="003F1FF7" w:rsidP="00847DF1">
            <w:pPr>
              <w:jc w:val="both"/>
              <w:rPr>
                <w:rFonts w:ascii="Arial" w:hAnsi="Arial" w:cs="Arial"/>
                <w:sz w:val="24"/>
                <w:szCs w:val="24"/>
                <w:lang w:val="ro-RO"/>
              </w:rPr>
            </w:pPr>
            <w:r w:rsidRPr="00EE65FD">
              <w:rPr>
                <w:rFonts w:ascii="Arial" w:hAnsi="Arial" w:cs="Arial"/>
                <w:b/>
                <w:sz w:val="24"/>
                <w:szCs w:val="24"/>
                <w:lang w:val="ro-RO"/>
              </w:rPr>
              <w:t>B. Ghidul elevului</w:t>
            </w:r>
            <w:r w:rsidRPr="00EE65FD">
              <w:rPr>
                <w:rFonts w:ascii="Arial" w:hAnsi="Arial" w:cs="Arial"/>
                <w:sz w:val="24"/>
                <w:szCs w:val="24"/>
                <w:lang w:val="ro-RO"/>
              </w:rPr>
              <w:t xml:space="preserve"> – descrie </w:t>
            </w:r>
            <w:r w:rsidR="002350EF" w:rsidRPr="00EE65FD">
              <w:rPr>
                <w:rFonts w:ascii="Arial" w:hAnsi="Arial" w:cs="Arial"/>
                <w:sz w:val="24"/>
                <w:szCs w:val="24"/>
                <w:lang w:val="ro-RO"/>
              </w:rPr>
              <w:t xml:space="preserve">rezultatele învăţării, </w:t>
            </w:r>
            <w:r w:rsidRPr="00EE65FD">
              <w:rPr>
                <w:rFonts w:ascii="Arial" w:hAnsi="Arial" w:cs="Arial"/>
                <w:sz w:val="24"/>
                <w:szCs w:val="24"/>
                <w:lang w:val="ro-RO"/>
              </w:rPr>
              <w:t>activităţile de învăţare şi sarcinile pe care elevii le au de îndeplinit.</w:t>
            </w:r>
          </w:p>
          <w:p w:rsidR="003F1FF7" w:rsidRPr="00EE65FD" w:rsidRDefault="003F1FF7" w:rsidP="00F170F1">
            <w:pPr>
              <w:rPr>
                <w:rFonts w:ascii="Arial" w:hAnsi="Arial" w:cs="Arial"/>
                <w:b/>
                <w:sz w:val="24"/>
                <w:szCs w:val="24"/>
                <w:lang w:val="ro-RO"/>
              </w:rPr>
            </w:pPr>
          </w:p>
        </w:tc>
      </w:tr>
      <w:tr w:rsidR="00A90996" w:rsidRPr="00EE65FD">
        <w:tc>
          <w:tcPr>
            <w:tcW w:w="9288" w:type="dxa"/>
            <w:shd w:val="clear" w:color="auto" w:fill="CCFFCC"/>
          </w:tcPr>
          <w:p w:rsidR="00A90996" w:rsidRPr="00EE65FD" w:rsidRDefault="00A90996" w:rsidP="002350EF">
            <w:pPr>
              <w:numPr>
                <w:ilvl w:val="0"/>
                <w:numId w:val="6"/>
              </w:numPr>
              <w:tabs>
                <w:tab w:val="clear" w:pos="720"/>
                <w:tab w:val="num" w:pos="360"/>
              </w:tabs>
              <w:ind w:hanging="720"/>
              <w:jc w:val="both"/>
              <w:rPr>
                <w:rFonts w:ascii="Arial" w:hAnsi="Arial" w:cs="Arial"/>
                <w:sz w:val="24"/>
                <w:szCs w:val="24"/>
                <w:lang w:val="ro-RO"/>
              </w:rPr>
            </w:pPr>
            <w:r w:rsidRPr="00EE65FD">
              <w:rPr>
                <w:rFonts w:ascii="Arial" w:hAnsi="Arial" w:cs="Arial"/>
                <w:b/>
                <w:sz w:val="24"/>
                <w:szCs w:val="24"/>
                <w:lang w:val="ro-RO"/>
              </w:rPr>
              <w:t xml:space="preserve">Ghidul de evaluare </w:t>
            </w:r>
            <w:r w:rsidRPr="00EE65FD">
              <w:rPr>
                <w:rFonts w:ascii="Arial" w:hAnsi="Arial" w:cs="Arial"/>
                <w:sz w:val="24"/>
                <w:szCs w:val="24"/>
                <w:lang w:val="ro-RO"/>
              </w:rPr>
              <w:t>– descrie</w:t>
            </w:r>
            <w:r w:rsidR="00927455" w:rsidRPr="00EE65FD">
              <w:rPr>
                <w:rFonts w:ascii="Arial" w:hAnsi="Arial" w:cs="Arial"/>
                <w:sz w:val="24"/>
                <w:szCs w:val="24"/>
                <w:lang w:val="ro-RO"/>
              </w:rPr>
              <w:t xml:space="preserve"> demersul evaluativ (</w:t>
            </w:r>
            <w:r w:rsidRPr="00EE65FD">
              <w:rPr>
                <w:rFonts w:ascii="Arial" w:hAnsi="Arial" w:cs="Arial"/>
                <w:sz w:val="24"/>
                <w:szCs w:val="24"/>
                <w:lang w:val="ro-RO"/>
              </w:rPr>
              <w:t>instrumentele şi criteriile de evaluare</w:t>
            </w:r>
            <w:r w:rsidR="00927455" w:rsidRPr="00EE65FD">
              <w:rPr>
                <w:rFonts w:ascii="Arial" w:hAnsi="Arial" w:cs="Arial"/>
                <w:sz w:val="24"/>
                <w:szCs w:val="24"/>
                <w:lang w:val="ro-RO"/>
              </w:rPr>
              <w:t>)</w:t>
            </w:r>
            <w:r w:rsidR="00160314" w:rsidRPr="00EE65FD">
              <w:rPr>
                <w:rFonts w:ascii="Arial" w:hAnsi="Arial" w:cs="Arial"/>
                <w:sz w:val="24"/>
                <w:szCs w:val="24"/>
                <w:lang w:val="ro-RO"/>
              </w:rPr>
              <w:t>.</w:t>
            </w:r>
          </w:p>
          <w:p w:rsidR="002350EF" w:rsidRPr="00EE65FD" w:rsidRDefault="002350EF" w:rsidP="002350EF">
            <w:pPr>
              <w:ind w:left="360"/>
              <w:jc w:val="both"/>
              <w:rPr>
                <w:rFonts w:ascii="Arial" w:hAnsi="Arial" w:cs="Arial"/>
                <w:b/>
                <w:sz w:val="24"/>
                <w:szCs w:val="24"/>
                <w:lang w:val="ro-RO"/>
              </w:rPr>
            </w:pPr>
          </w:p>
        </w:tc>
      </w:tr>
    </w:tbl>
    <w:p w:rsidR="00F170F1" w:rsidRPr="00EE65FD" w:rsidRDefault="00F170F1" w:rsidP="00F170F1">
      <w:pPr>
        <w:rPr>
          <w:rFonts w:ascii="Arial" w:hAnsi="Arial" w:cs="Arial"/>
          <w:b/>
          <w:sz w:val="24"/>
          <w:szCs w:val="24"/>
          <w:lang w:val="ro-RO"/>
        </w:rPr>
      </w:pPr>
    </w:p>
    <w:p w:rsidR="003F1FF7" w:rsidRPr="00EE65FD" w:rsidRDefault="003F1FF7" w:rsidP="00F170F1">
      <w:pPr>
        <w:rPr>
          <w:rFonts w:ascii="Arial" w:hAnsi="Arial" w:cs="Arial"/>
          <w:b/>
          <w:sz w:val="24"/>
          <w:szCs w:val="24"/>
          <w:lang w:val="ro-RO"/>
        </w:rPr>
      </w:pPr>
    </w:p>
    <w:p w:rsidR="003F1FF7" w:rsidRPr="00EE65FD" w:rsidRDefault="003F1FF7" w:rsidP="00F170F1">
      <w:pPr>
        <w:rPr>
          <w:rFonts w:ascii="Arial" w:hAnsi="Arial" w:cs="Arial"/>
          <w:b/>
          <w:sz w:val="24"/>
          <w:szCs w:val="24"/>
          <w:lang w:val="ro-RO"/>
        </w:rPr>
      </w:pPr>
    </w:p>
    <w:p w:rsidR="003F1FF7" w:rsidRPr="00EE65FD" w:rsidRDefault="003F1FF7" w:rsidP="00F170F1">
      <w:pPr>
        <w:rPr>
          <w:rFonts w:ascii="Arial" w:hAnsi="Arial" w:cs="Arial"/>
          <w:b/>
          <w:sz w:val="24"/>
          <w:szCs w:val="24"/>
          <w:lang w:val="ro-RO"/>
        </w:rPr>
      </w:pPr>
    </w:p>
    <w:p w:rsidR="003F1FF7" w:rsidRPr="00EE65FD" w:rsidRDefault="003F1FF7" w:rsidP="00F170F1">
      <w:pPr>
        <w:rPr>
          <w:rFonts w:ascii="Arial" w:hAnsi="Arial" w:cs="Arial"/>
          <w:b/>
          <w:sz w:val="24"/>
          <w:szCs w:val="24"/>
          <w:lang w:val="ro-RO"/>
        </w:rPr>
      </w:pPr>
    </w:p>
    <w:p w:rsidR="003F1FF7" w:rsidRPr="00EE65FD" w:rsidRDefault="003F1FF7" w:rsidP="00F170F1">
      <w:pPr>
        <w:rPr>
          <w:rFonts w:ascii="Arial" w:hAnsi="Arial" w:cs="Arial"/>
          <w:b/>
          <w:sz w:val="24"/>
          <w:szCs w:val="24"/>
          <w:lang w:val="ro-RO"/>
        </w:rPr>
      </w:pPr>
    </w:p>
    <w:p w:rsidR="003F1FF7" w:rsidRPr="00EE65FD" w:rsidRDefault="003F1FF7"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p w:rsidR="006602EE" w:rsidRPr="00EE65FD" w:rsidRDefault="006602EE" w:rsidP="00F170F1">
      <w:pPr>
        <w:rPr>
          <w:rFonts w:ascii="Arial" w:hAnsi="Arial" w:cs="Arial"/>
          <w:b/>
          <w:sz w:val="24"/>
          <w:szCs w:val="24"/>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9042"/>
      </w:tblGrid>
      <w:tr w:rsidR="003F1FF7" w:rsidRPr="00EE65FD">
        <w:tc>
          <w:tcPr>
            <w:tcW w:w="9288" w:type="dxa"/>
            <w:shd w:val="clear" w:color="auto" w:fill="CCFFFF"/>
          </w:tcPr>
          <w:p w:rsidR="003F1FF7" w:rsidRPr="00EE65FD" w:rsidRDefault="003F1FF7" w:rsidP="003F1FF7">
            <w:pPr>
              <w:rPr>
                <w:rFonts w:ascii="Arial" w:hAnsi="Arial" w:cs="Arial"/>
                <w:sz w:val="24"/>
                <w:szCs w:val="24"/>
                <w:lang w:val="ro-RO"/>
              </w:rPr>
            </w:pPr>
            <w:r w:rsidRPr="00EE65FD">
              <w:rPr>
                <w:rFonts w:ascii="Arial" w:hAnsi="Arial" w:cs="Arial"/>
                <w:b/>
                <w:sz w:val="24"/>
                <w:szCs w:val="24"/>
                <w:lang w:val="ro-RO"/>
              </w:rPr>
              <w:t>A. Ghidul profesorului</w:t>
            </w:r>
            <w:r w:rsidRPr="00EE65FD">
              <w:rPr>
                <w:rFonts w:ascii="Arial" w:hAnsi="Arial" w:cs="Arial"/>
                <w:sz w:val="24"/>
                <w:szCs w:val="24"/>
                <w:lang w:val="ro-RO"/>
              </w:rPr>
              <w:t xml:space="preserve"> – descrie modul de abo</w:t>
            </w:r>
            <w:r w:rsidR="00927455" w:rsidRPr="00EE65FD">
              <w:rPr>
                <w:rFonts w:ascii="Arial" w:hAnsi="Arial" w:cs="Arial"/>
                <w:sz w:val="24"/>
                <w:szCs w:val="24"/>
                <w:lang w:val="ro-RO"/>
              </w:rPr>
              <w:t>rdare a activităţii de predare</w:t>
            </w:r>
            <w:r w:rsidR="00160314" w:rsidRPr="00EE65FD">
              <w:rPr>
                <w:rFonts w:ascii="Arial" w:hAnsi="Arial" w:cs="Arial"/>
                <w:sz w:val="24"/>
                <w:szCs w:val="24"/>
                <w:lang w:val="ro-RO"/>
              </w:rPr>
              <w:t>.</w:t>
            </w:r>
            <w:r w:rsidR="00927455" w:rsidRPr="00EE65FD">
              <w:rPr>
                <w:rFonts w:ascii="Arial" w:hAnsi="Arial" w:cs="Arial"/>
                <w:sz w:val="24"/>
                <w:szCs w:val="24"/>
                <w:lang w:val="ro-RO"/>
              </w:rPr>
              <w:t xml:space="preserve"> </w:t>
            </w:r>
          </w:p>
          <w:p w:rsidR="002350EF" w:rsidRPr="00EE65FD" w:rsidRDefault="002350EF" w:rsidP="003F1FF7">
            <w:pPr>
              <w:rPr>
                <w:rFonts w:ascii="Arial" w:hAnsi="Arial" w:cs="Arial"/>
                <w:b/>
                <w:sz w:val="24"/>
                <w:szCs w:val="24"/>
                <w:lang w:val="ro-RO"/>
              </w:rPr>
            </w:pPr>
          </w:p>
        </w:tc>
      </w:tr>
    </w:tbl>
    <w:p w:rsidR="00F170F1" w:rsidRPr="00EE65FD" w:rsidRDefault="00F170F1" w:rsidP="00606212">
      <w:pPr>
        <w:ind w:left="765"/>
        <w:rPr>
          <w:rFonts w:ascii="Arial" w:hAnsi="Arial" w:cs="Arial"/>
          <w:b/>
          <w:sz w:val="24"/>
          <w:szCs w:val="24"/>
          <w:lang w:val="ro-RO"/>
        </w:rPr>
      </w:pPr>
    </w:p>
    <w:p w:rsidR="00933EAB" w:rsidRPr="00EE65FD" w:rsidRDefault="00F170F1" w:rsidP="00606212">
      <w:pPr>
        <w:rPr>
          <w:rFonts w:ascii="Arial" w:hAnsi="Arial" w:cs="Arial"/>
          <w:b/>
          <w:sz w:val="24"/>
          <w:szCs w:val="24"/>
          <w:lang w:val="ro-RO"/>
        </w:rPr>
      </w:pPr>
      <w:r w:rsidRPr="00EE65FD">
        <w:rPr>
          <w:rFonts w:ascii="Arial" w:hAnsi="Arial" w:cs="Arial"/>
          <w:b/>
          <w:sz w:val="24"/>
          <w:szCs w:val="24"/>
          <w:lang w:val="ro-RO"/>
        </w:rPr>
        <w:t xml:space="preserve">1. </w:t>
      </w:r>
      <w:r w:rsidR="00933EAB" w:rsidRPr="00EE65FD">
        <w:rPr>
          <w:rFonts w:ascii="Arial" w:hAnsi="Arial" w:cs="Arial"/>
          <w:b/>
          <w:sz w:val="24"/>
          <w:szCs w:val="24"/>
          <w:lang w:val="ro-RO"/>
        </w:rPr>
        <w:t>Plan de lucru</w:t>
      </w:r>
    </w:p>
    <w:p w:rsidR="00B539F7" w:rsidRPr="00EE65FD" w:rsidRDefault="00B539F7" w:rsidP="00B539F7">
      <w:pPr>
        <w:pStyle w:val="DefaultParagraphFont"/>
        <w:widowControl w:val="0"/>
        <w:overflowPunct w:val="0"/>
        <w:autoSpaceDE w:val="0"/>
        <w:autoSpaceDN w:val="0"/>
        <w:adjustRightInd w:val="0"/>
        <w:spacing w:line="360" w:lineRule="auto"/>
        <w:ind w:firstLine="566"/>
        <w:jc w:val="both"/>
        <w:rPr>
          <w:rFonts w:ascii="Arial" w:hAnsi="Arial" w:cs="Arial"/>
          <w:sz w:val="24"/>
          <w:szCs w:val="24"/>
        </w:rPr>
      </w:pPr>
    </w:p>
    <w:p w:rsidR="00B539F7" w:rsidRPr="00EE65FD" w:rsidRDefault="00B539F7" w:rsidP="00B539F7">
      <w:pPr>
        <w:pStyle w:val="abstract"/>
        <w:spacing w:after="0" w:line="360" w:lineRule="auto"/>
        <w:ind w:left="0" w:firstLine="851"/>
        <w:rPr>
          <w:rFonts w:ascii="Arial" w:hAnsi="Arial" w:cs="Arial"/>
          <w:sz w:val="24"/>
          <w:szCs w:val="24"/>
          <w:lang w:val="ro-RO"/>
        </w:rPr>
      </w:pPr>
      <w:r w:rsidRPr="00EE65FD">
        <w:rPr>
          <w:rFonts w:ascii="Arial" w:hAnsi="Arial" w:cs="Arial"/>
          <w:sz w:val="24"/>
          <w:szCs w:val="24"/>
        </w:rPr>
        <w:t xml:space="preserve">Activităţile se bazează </w:t>
      </w:r>
      <w:r w:rsidRPr="00EE65FD">
        <w:rPr>
          <w:rFonts w:ascii="Arial" w:hAnsi="Arial" w:cs="Arial"/>
          <w:sz w:val="24"/>
          <w:szCs w:val="24"/>
          <w:lang w:val="ro-RO"/>
        </w:rPr>
        <w:t>şi</w:t>
      </w:r>
      <w:r w:rsidRPr="00EE65FD">
        <w:rPr>
          <w:rFonts w:ascii="Arial" w:hAnsi="Arial" w:cs="Arial"/>
          <w:sz w:val="24"/>
          <w:szCs w:val="24"/>
        </w:rPr>
        <w:t xml:space="preserve"> pe cunoştinţele anterioare ale elevilor în domeniu, pe abilităţile practice, pe capacitatea de investigare, analiză şi sinteză, problematizarea fiind o altă strategie didactică abordată. </w:t>
      </w:r>
      <w:r w:rsidRPr="00EE65FD">
        <w:rPr>
          <w:rFonts w:ascii="Arial" w:hAnsi="Arial" w:cs="Arial"/>
          <w:sz w:val="24"/>
          <w:szCs w:val="24"/>
          <w:lang w:val="ro-RO"/>
        </w:rPr>
        <w:t>Această unitate de învăţare permite elevilor să dobândească cunoştinţe despre: noţiuni generale de acustică; efectele produse de zgomote; metode de combatere a poluării fonice; legislaţia în domeniul poluării fonice.</w:t>
      </w:r>
    </w:p>
    <w:p w:rsidR="002F002D" w:rsidRPr="00EE65FD" w:rsidRDefault="002F002D" w:rsidP="00606212">
      <w:pPr>
        <w:rPr>
          <w:rFonts w:ascii="Arial" w:hAnsi="Arial" w:cs="Arial"/>
          <w:b/>
          <w:sz w:val="24"/>
          <w:szCs w:val="24"/>
          <w:lang w:val="ro-RO"/>
        </w:rPr>
      </w:pPr>
    </w:p>
    <w:p w:rsidR="000A4176" w:rsidRPr="00EE65FD" w:rsidRDefault="00F170F1" w:rsidP="000A4176">
      <w:pPr>
        <w:pStyle w:val="abstract"/>
        <w:spacing w:after="0"/>
        <w:ind w:left="0"/>
        <w:rPr>
          <w:rFonts w:ascii="Arial" w:hAnsi="Arial" w:cs="Arial"/>
          <w:b/>
          <w:sz w:val="24"/>
          <w:szCs w:val="24"/>
          <w:lang w:val="ro-RO"/>
        </w:rPr>
      </w:pPr>
      <w:r w:rsidRPr="00EE65FD">
        <w:rPr>
          <w:rFonts w:ascii="Arial" w:hAnsi="Arial" w:cs="Arial"/>
          <w:b/>
          <w:sz w:val="24"/>
          <w:szCs w:val="24"/>
          <w:lang w:val="ro-RO"/>
        </w:rPr>
        <w:t>2. Strategii de predare-învăţare</w:t>
      </w:r>
    </w:p>
    <w:p w:rsidR="000A4176" w:rsidRPr="00EE65FD" w:rsidRDefault="000A4176" w:rsidP="000A4176">
      <w:pPr>
        <w:pStyle w:val="title1"/>
        <w:spacing w:before="0" w:after="0"/>
        <w:ind w:left="0"/>
        <w:rPr>
          <w:rFonts w:ascii="Arial" w:hAnsi="Arial"/>
          <w:szCs w:val="24"/>
          <w:lang w:val="ro-RO"/>
        </w:rPr>
      </w:pPr>
    </w:p>
    <w:p w:rsidR="002F002D" w:rsidRPr="00EE65FD" w:rsidRDefault="002F002D" w:rsidP="002F002D">
      <w:pPr>
        <w:pStyle w:val="DefaultParagraphFont"/>
        <w:widowControl w:val="0"/>
        <w:overflowPunct w:val="0"/>
        <w:autoSpaceDE w:val="0"/>
        <w:autoSpaceDN w:val="0"/>
        <w:adjustRightInd w:val="0"/>
        <w:spacing w:line="360" w:lineRule="auto"/>
        <w:ind w:firstLine="567"/>
        <w:jc w:val="both"/>
        <w:rPr>
          <w:rFonts w:ascii="Arial" w:hAnsi="Arial" w:cs="Arial"/>
          <w:sz w:val="24"/>
          <w:szCs w:val="24"/>
        </w:rPr>
      </w:pPr>
      <w:r w:rsidRPr="00EE65FD">
        <w:rPr>
          <w:rFonts w:ascii="Arial" w:hAnsi="Arial" w:cs="Arial"/>
          <w:sz w:val="24"/>
          <w:szCs w:val="24"/>
        </w:rPr>
        <w:t>În cadrul primei lecţii, elevii se familiarizează cu problema, profesorul identifică nevoile de învăţare ale elevilor cu ajutorul unui chestionar. În urma discuţiilor se responsabilizează elevii, ei înţelegâng că trebuie să răspundă în final la întrebările „</w:t>
      </w:r>
      <w:r w:rsidRPr="00EE65FD">
        <w:rPr>
          <w:rFonts w:ascii="Arial" w:hAnsi="Arial" w:cs="Arial"/>
          <w:b/>
          <w:sz w:val="24"/>
          <w:szCs w:val="24"/>
        </w:rPr>
        <w:t>TRĂIM  ÎNTR-UN ORAŞ ZGOMOTOS? Cum ne afectează poluarea fonică?</w:t>
      </w:r>
      <w:r w:rsidRPr="00EE65FD">
        <w:rPr>
          <w:rFonts w:ascii="Arial" w:hAnsi="Arial" w:cs="Arial"/>
          <w:sz w:val="24"/>
          <w:szCs w:val="24"/>
        </w:rPr>
        <w:t>“ Se stabilesc grupele şi responsabilităţile fiecărui elev, zonele în care se vor face măsurătorile cu ajutorul unei aplicaţii de pe telefonul mobil. Profesorul se asigură că toti elevii vor avea aceeaşi aplicaţie.</w:t>
      </w:r>
    </w:p>
    <w:p w:rsidR="002F002D" w:rsidRPr="00EE65FD" w:rsidRDefault="002F002D" w:rsidP="002F002D">
      <w:pPr>
        <w:pStyle w:val="DefaultParagraphFont"/>
        <w:widowControl w:val="0"/>
        <w:overflowPunct w:val="0"/>
        <w:autoSpaceDE w:val="0"/>
        <w:autoSpaceDN w:val="0"/>
        <w:adjustRightInd w:val="0"/>
        <w:spacing w:line="360" w:lineRule="auto"/>
        <w:ind w:firstLine="567"/>
        <w:jc w:val="both"/>
        <w:rPr>
          <w:rFonts w:ascii="Arial" w:hAnsi="Arial" w:cs="Arial"/>
          <w:sz w:val="24"/>
          <w:szCs w:val="24"/>
        </w:rPr>
      </w:pPr>
      <w:r w:rsidRPr="00EE65FD">
        <w:rPr>
          <w:rFonts w:ascii="Arial" w:hAnsi="Arial" w:cs="Arial"/>
          <w:sz w:val="24"/>
          <w:szCs w:val="24"/>
        </w:rPr>
        <w:t>În lecţia a II-a  se vor defini proprietăţile sunetului şi fenomenele legate de propagarea sunetului (reflexie, refracţie, atenuare, interferenţă). Elevii, împărţiţi pe grupe vor rezolva cerinţele din fişa de activitate cu ajutorul mijoacelor didactice existente.</w:t>
      </w:r>
    </w:p>
    <w:p w:rsidR="002F002D" w:rsidRPr="00EE65FD" w:rsidRDefault="002F002D" w:rsidP="002F002D">
      <w:pPr>
        <w:pStyle w:val="DefaultParagraphFont"/>
        <w:widowControl w:val="0"/>
        <w:overflowPunct w:val="0"/>
        <w:autoSpaceDE w:val="0"/>
        <w:autoSpaceDN w:val="0"/>
        <w:adjustRightInd w:val="0"/>
        <w:spacing w:line="360" w:lineRule="auto"/>
        <w:ind w:firstLine="567"/>
        <w:jc w:val="both"/>
        <w:rPr>
          <w:rFonts w:ascii="Arial" w:hAnsi="Arial" w:cs="Arial"/>
          <w:sz w:val="24"/>
          <w:szCs w:val="24"/>
        </w:rPr>
      </w:pPr>
      <w:r w:rsidRPr="00EE65FD">
        <w:rPr>
          <w:rFonts w:ascii="Arial" w:hAnsi="Arial" w:cs="Arial"/>
          <w:sz w:val="24"/>
          <w:szCs w:val="24"/>
        </w:rPr>
        <w:t>În lecţia a III –a (Undele sonore şi urechea umană) se îmbină cunoştinţele căpătate la biologie despre analizatorul auditiv cu cele despre propagarea undelor sonore învăţate la fizică, descoperindu-se existenţa unei corespondenţe funcţionale între elementele biologice şi cele fizice. Această etapă prezintă foarte clar perspectiva interdisciplinară a cunoştinţelor acumulate de către elevi.</w:t>
      </w:r>
    </w:p>
    <w:p w:rsidR="002F002D" w:rsidRPr="00EE65FD" w:rsidRDefault="002F002D" w:rsidP="002F002D">
      <w:pPr>
        <w:pStyle w:val="DefaultParagraphFont"/>
        <w:widowControl w:val="0"/>
        <w:overflowPunct w:val="0"/>
        <w:autoSpaceDE w:val="0"/>
        <w:autoSpaceDN w:val="0"/>
        <w:adjustRightInd w:val="0"/>
        <w:spacing w:line="360" w:lineRule="auto"/>
        <w:ind w:firstLine="567"/>
        <w:jc w:val="both"/>
        <w:rPr>
          <w:rFonts w:ascii="Arial" w:hAnsi="Arial" w:cs="Arial"/>
          <w:sz w:val="24"/>
          <w:szCs w:val="24"/>
        </w:rPr>
      </w:pPr>
      <w:r w:rsidRPr="00EE65FD">
        <w:rPr>
          <w:rFonts w:ascii="Arial" w:hAnsi="Arial" w:cs="Arial"/>
          <w:sz w:val="24"/>
          <w:szCs w:val="24"/>
        </w:rPr>
        <w:t xml:space="preserve">Lecţia a IV-a va avea ca temă poluarea fonică, elevii împreună cu profesorul vor </w:t>
      </w:r>
      <w:r w:rsidRPr="00EE65FD">
        <w:rPr>
          <w:rFonts w:ascii="Arial" w:hAnsi="Arial" w:cs="Arial"/>
          <w:sz w:val="24"/>
          <w:szCs w:val="24"/>
        </w:rPr>
        <w:lastRenderedPageBreak/>
        <w:t>identifica sursele de poluare fonică, consecinţele acesteia, moduri de protecţie şi legislaţia privind reducerea şi protecţia împotriva zgomotelor. Cu ajutorul materialelor puse la dispoziţie de către profesor se vor familiariza cu legislaţia în domeniul poluării fonice. Cu ajutorul mijloacelor TIC se vor tabela datele înregistrate de către elevi, se vor realiza grafice şi se vor interpreta rezultatele.</w:t>
      </w:r>
    </w:p>
    <w:p w:rsidR="002F002D" w:rsidRPr="00EE65FD" w:rsidRDefault="002F002D" w:rsidP="002F002D">
      <w:pPr>
        <w:pStyle w:val="DefaultParagraphFont"/>
        <w:widowControl w:val="0"/>
        <w:overflowPunct w:val="0"/>
        <w:autoSpaceDE w:val="0"/>
        <w:autoSpaceDN w:val="0"/>
        <w:adjustRightInd w:val="0"/>
        <w:spacing w:line="360" w:lineRule="auto"/>
        <w:ind w:firstLine="567"/>
        <w:jc w:val="both"/>
        <w:rPr>
          <w:rFonts w:ascii="Arial" w:hAnsi="Arial" w:cs="Arial"/>
          <w:sz w:val="24"/>
          <w:szCs w:val="24"/>
        </w:rPr>
      </w:pPr>
      <w:r w:rsidRPr="00EE65FD">
        <w:rPr>
          <w:rFonts w:ascii="Arial" w:hAnsi="Arial" w:cs="Arial"/>
          <w:sz w:val="24"/>
          <w:szCs w:val="24"/>
        </w:rPr>
        <w:t>În ultima lecţie se vor prezenta concluziile fiecărei grupe după parcurgerea unităţii de învăţare sub forma unor portofolii finale, răspunzându-se la întrebarea: Trăim într-un oraş zgomotos? Cum ne afectează poluarea fonică?</w:t>
      </w:r>
    </w:p>
    <w:p w:rsidR="002F002D" w:rsidRPr="00EE65FD" w:rsidRDefault="002F002D" w:rsidP="002F002D">
      <w:pPr>
        <w:pStyle w:val="DefaultParagraphFont"/>
        <w:widowControl w:val="0"/>
        <w:overflowPunct w:val="0"/>
        <w:autoSpaceDE w:val="0"/>
        <w:autoSpaceDN w:val="0"/>
        <w:adjustRightInd w:val="0"/>
        <w:spacing w:line="360" w:lineRule="auto"/>
        <w:ind w:firstLine="567"/>
        <w:jc w:val="both"/>
        <w:rPr>
          <w:rFonts w:ascii="Arial" w:hAnsi="Arial" w:cs="Arial"/>
          <w:sz w:val="24"/>
          <w:szCs w:val="24"/>
        </w:rPr>
      </w:pPr>
    </w:p>
    <w:p w:rsidR="00F170F1" w:rsidRPr="00EE65FD" w:rsidRDefault="00606212" w:rsidP="00606212">
      <w:pPr>
        <w:pStyle w:val="abstract"/>
        <w:spacing w:after="0"/>
        <w:ind w:left="0"/>
        <w:rPr>
          <w:rFonts w:ascii="Arial" w:hAnsi="Arial" w:cs="Arial"/>
          <w:b/>
          <w:sz w:val="24"/>
          <w:szCs w:val="24"/>
          <w:lang w:val="ro-RO"/>
        </w:rPr>
      </w:pPr>
      <w:r w:rsidRPr="00EE65FD">
        <w:rPr>
          <w:rFonts w:ascii="Arial" w:hAnsi="Arial" w:cs="Arial"/>
          <w:b/>
          <w:sz w:val="24"/>
          <w:szCs w:val="24"/>
          <w:lang w:val="ro-RO"/>
        </w:rPr>
        <w:t xml:space="preserve">3. </w:t>
      </w:r>
      <w:r w:rsidR="00F170F1" w:rsidRPr="00EE65FD">
        <w:rPr>
          <w:rFonts w:ascii="Arial" w:hAnsi="Arial" w:cs="Arial"/>
          <w:b/>
          <w:sz w:val="24"/>
          <w:szCs w:val="24"/>
          <w:lang w:val="ro-RO"/>
        </w:rPr>
        <w:t xml:space="preserve">Notiţele profesorului </w:t>
      </w:r>
    </w:p>
    <w:p w:rsidR="009A3A0E" w:rsidRPr="00EE65FD" w:rsidRDefault="009A3A0E" w:rsidP="009A3A0E">
      <w:pPr>
        <w:pStyle w:val="title2"/>
        <w:spacing w:before="0" w:after="0"/>
        <w:ind w:left="0"/>
        <w:rPr>
          <w:rFonts w:ascii="Arial" w:hAnsi="Arial"/>
          <w:sz w:val="24"/>
          <w:szCs w:val="24"/>
          <w:lang w:val="ro-RO"/>
        </w:rPr>
      </w:pPr>
    </w:p>
    <w:p w:rsidR="009A3A0E" w:rsidRPr="00EE65FD" w:rsidRDefault="009A3A0E" w:rsidP="009A3A0E">
      <w:pPr>
        <w:spacing w:line="360" w:lineRule="auto"/>
        <w:jc w:val="both"/>
        <w:rPr>
          <w:rFonts w:ascii="Arial" w:hAnsi="Arial" w:cs="Arial"/>
          <w:b/>
          <w:sz w:val="24"/>
          <w:szCs w:val="24"/>
          <w:u w:val="single"/>
        </w:rPr>
      </w:pPr>
      <w:r w:rsidRPr="00EE65FD">
        <w:rPr>
          <w:rFonts w:ascii="Arial" w:hAnsi="Arial" w:cs="Arial"/>
          <w:b/>
          <w:sz w:val="24"/>
          <w:szCs w:val="24"/>
          <w:u w:val="single"/>
        </w:rPr>
        <w:t>P</w:t>
      </w:r>
      <w:r w:rsidR="006602EE" w:rsidRPr="00EE65FD">
        <w:rPr>
          <w:rFonts w:ascii="Arial" w:hAnsi="Arial" w:cs="Arial"/>
          <w:b/>
          <w:sz w:val="24"/>
          <w:szCs w:val="24"/>
          <w:u w:val="single"/>
        </w:rPr>
        <w:t>roducerea ş</w:t>
      </w:r>
      <w:r w:rsidRPr="00EE65FD">
        <w:rPr>
          <w:rFonts w:ascii="Arial" w:hAnsi="Arial" w:cs="Arial"/>
          <w:b/>
          <w:sz w:val="24"/>
          <w:szCs w:val="24"/>
          <w:u w:val="single"/>
        </w:rPr>
        <w:t>i propagarea sunetelor</w:t>
      </w:r>
    </w:p>
    <w:p w:rsidR="009A3A0E" w:rsidRPr="00EE65FD" w:rsidRDefault="009A3A0E" w:rsidP="009A3A0E">
      <w:pPr>
        <w:spacing w:line="360" w:lineRule="auto"/>
        <w:ind w:firstLine="851"/>
        <w:jc w:val="both"/>
        <w:rPr>
          <w:rFonts w:ascii="Arial" w:hAnsi="Arial" w:cs="Arial"/>
          <w:sz w:val="24"/>
          <w:szCs w:val="24"/>
        </w:rPr>
      </w:pPr>
      <w:r w:rsidRPr="00EE65FD">
        <w:rPr>
          <w:rFonts w:ascii="Arial" w:hAnsi="Arial" w:cs="Arial"/>
          <w:sz w:val="24"/>
          <w:szCs w:val="24"/>
        </w:rPr>
        <w:t xml:space="preserve">Vibraţiile corpurilor materiale se propagă prin aer (şi, în general, prin orice alt gaz) şi ajungând la ureche produc senzaţia auditivă, pe care o numim </w:t>
      </w:r>
      <w:r w:rsidRPr="00EE65FD">
        <w:rPr>
          <w:rFonts w:ascii="Arial" w:hAnsi="Arial" w:cs="Arial"/>
          <w:i/>
          <w:sz w:val="24"/>
          <w:szCs w:val="24"/>
        </w:rPr>
        <w:t>sunet</w:t>
      </w:r>
      <w:r w:rsidRPr="00EE65FD">
        <w:rPr>
          <w:rFonts w:ascii="Arial" w:hAnsi="Arial" w:cs="Arial"/>
          <w:sz w:val="24"/>
          <w:szCs w:val="24"/>
        </w:rPr>
        <w:t xml:space="preserve">. </w:t>
      </w:r>
    </w:p>
    <w:p w:rsidR="009A3A0E" w:rsidRPr="00EE65FD" w:rsidRDefault="009A3A0E" w:rsidP="009A3A0E">
      <w:pPr>
        <w:pStyle w:val="DefaultParagraphFont"/>
        <w:widowControl w:val="0"/>
        <w:overflowPunct w:val="0"/>
        <w:autoSpaceDE w:val="0"/>
        <w:autoSpaceDN w:val="0"/>
        <w:adjustRightInd w:val="0"/>
        <w:spacing w:line="360" w:lineRule="auto"/>
        <w:rPr>
          <w:rFonts w:ascii="Arial" w:hAnsi="Arial" w:cs="Arial"/>
          <w:sz w:val="24"/>
          <w:szCs w:val="24"/>
        </w:rPr>
      </w:pPr>
      <w:r w:rsidRPr="00EE65FD">
        <w:rPr>
          <w:rFonts w:ascii="Arial" w:hAnsi="Arial" w:cs="Arial"/>
          <w:bCs/>
          <w:sz w:val="24"/>
          <w:szCs w:val="24"/>
        </w:rPr>
        <w:t>Sunetele sunt unde mecanice longitudinale care se propag</w:t>
      </w:r>
      <w:r w:rsidRPr="00EE65FD">
        <w:rPr>
          <w:rFonts w:ascii="Arial" w:hAnsi="Arial" w:cs="Arial"/>
          <w:sz w:val="24"/>
          <w:szCs w:val="24"/>
        </w:rPr>
        <w:t>ă</w:t>
      </w:r>
      <w:r w:rsidRPr="00EE65FD">
        <w:rPr>
          <w:rFonts w:ascii="Arial" w:hAnsi="Arial" w:cs="Arial"/>
          <w:bCs/>
          <w:sz w:val="24"/>
          <w:szCs w:val="24"/>
        </w:rPr>
        <w:t xml:space="preserve"> în gaze, solide şi lichide şi au frecven</w:t>
      </w:r>
      <w:r w:rsidRPr="00EE65FD">
        <w:rPr>
          <w:rFonts w:ascii="Arial" w:eastAsia="Arial Unicode MS" w:hAnsi="Arial" w:cs="Arial"/>
          <w:sz w:val="24"/>
          <w:szCs w:val="24"/>
        </w:rPr>
        <w:t>ţ</w:t>
      </w:r>
      <w:r w:rsidRPr="00EE65FD">
        <w:rPr>
          <w:rFonts w:ascii="Arial" w:hAnsi="Arial" w:cs="Arial"/>
          <w:bCs/>
          <w:sz w:val="24"/>
          <w:szCs w:val="24"/>
        </w:rPr>
        <w:t>a cuprins</w:t>
      </w:r>
      <w:r w:rsidRPr="00EE65FD">
        <w:rPr>
          <w:rFonts w:ascii="Arial" w:hAnsi="Arial" w:cs="Arial"/>
          <w:sz w:val="24"/>
          <w:szCs w:val="24"/>
        </w:rPr>
        <w:t>ă</w:t>
      </w:r>
      <w:r w:rsidRPr="00EE65FD">
        <w:rPr>
          <w:rFonts w:ascii="Arial" w:hAnsi="Arial" w:cs="Arial"/>
          <w:bCs/>
          <w:sz w:val="24"/>
          <w:szCs w:val="24"/>
        </w:rPr>
        <w:t xml:space="preserve"> între 16-20000Hz. Atunci când frecven</w:t>
      </w:r>
      <w:r w:rsidRPr="00EE65FD">
        <w:rPr>
          <w:rFonts w:ascii="Arial" w:eastAsia="Arial Unicode MS" w:hAnsi="Arial" w:cs="Arial"/>
          <w:sz w:val="24"/>
          <w:szCs w:val="24"/>
        </w:rPr>
        <w:t>ţ</w:t>
      </w:r>
      <w:r w:rsidRPr="00EE65FD">
        <w:rPr>
          <w:rFonts w:ascii="Arial" w:hAnsi="Arial" w:cs="Arial"/>
          <w:bCs/>
          <w:sz w:val="24"/>
          <w:szCs w:val="24"/>
        </w:rPr>
        <w:t>a dep</w:t>
      </w:r>
      <w:r w:rsidRPr="00EE65FD">
        <w:rPr>
          <w:rFonts w:ascii="Arial" w:hAnsi="Arial" w:cs="Arial"/>
          <w:sz w:val="24"/>
          <w:szCs w:val="24"/>
        </w:rPr>
        <w:t>ăş</w:t>
      </w:r>
      <w:r w:rsidRPr="00EE65FD">
        <w:rPr>
          <w:rFonts w:ascii="Arial" w:hAnsi="Arial" w:cs="Arial"/>
          <w:bCs/>
          <w:sz w:val="24"/>
          <w:szCs w:val="24"/>
        </w:rPr>
        <w:t>eşte 20000Hz ele se numesc ultrasunete, iar sub 16 Hz, infrasunete.</w:t>
      </w:r>
    </w:p>
    <w:p w:rsidR="009A3A0E" w:rsidRPr="00EE65FD" w:rsidRDefault="009A3A0E" w:rsidP="009A3A0E">
      <w:pPr>
        <w:pStyle w:val="DefaultParagraphFont"/>
        <w:widowControl w:val="0"/>
        <w:overflowPunct w:val="0"/>
        <w:autoSpaceDE w:val="0"/>
        <w:autoSpaceDN w:val="0"/>
        <w:adjustRightInd w:val="0"/>
        <w:spacing w:line="360" w:lineRule="auto"/>
        <w:ind w:left="6" w:firstLine="845"/>
        <w:jc w:val="both"/>
        <w:rPr>
          <w:rFonts w:ascii="Arial" w:hAnsi="Arial" w:cs="Arial"/>
          <w:sz w:val="24"/>
          <w:szCs w:val="24"/>
        </w:rPr>
      </w:pPr>
      <w:r w:rsidRPr="00EE65FD">
        <w:rPr>
          <w:rFonts w:ascii="Arial" w:hAnsi="Arial" w:cs="Arial"/>
          <w:bCs/>
          <w:sz w:val="24"/>
          <w:szCs w:val="24"/>
        </w:rPr>
        <w:t>Undele mecanice reprezint</w:t>
      </w:r>
      <w:r w:rsidRPr="00EE65FD">
        <w:rPr>
          <w:rFonts w:ascii="Arial" w:hAnsi="Arial" w:cs="Arial"/>
          <w:sz w:val="24"/>
          <w:szCs w:val="24"/>
        </w:rPr>
        <w:t>ă</w:t>
      </w:r>
      <w:r w:rsidRPr="00EE65FD">
        <w:rPr>
          <w:rFonts w:ascii="Arial" w:hAnsi="Arial" w:cs="Arial"/>
          <w:bCs/>
          <w:sz w:val="24"/>
          <w:szCs w:val="24"/>
        </w:rPr>
        <w:t xml:space="preserve"> propagarea unei oscilaţii într-un mediu elastic. În general, undele se pot propaga transversal sau longitudinal. În ambele cazuri, are loc doar transfer de energie de la un punct al mediului elastic la vecinii s</w:t>
      </w:r>
      <w:r w:rsidRPr="00EE65FD">
        <w:rPr>
          <w:rFonts w:ascii="Arial" w:hAnsi="Arial" w:cs="Arial"/>
          <w:sz w:val="24"/>
          <w:szCs w:val="24"/>
        </w:rPr>
        <w:t>ă</w:t>
      </w:r>
      <w:r w:rsidRPr="00EE65FD">
        <w:rPr>
          <w:rFonts w:ascii="Arial" w:hAnsi="Arial" w:cs="Arial"/>
          <w:bCs/>
          <w:sz w:val="24"/>
          <w:szCs w:val="24"/>
        </w:rPr>
        <w:t>i, f</w:t>
      </w:r>
      <w:r w:rsidRPr="00EE65FD">
        <w:rPr>
          <w:rFonts w:ascii="Arial" w:hAnsi="Arial" w:cs="Arial"/>
          <w:sz w:val="24"/>
          <w:szCs w:val="24"/>
        </w:rPr>
        <w:t>ă</w:t>
      </w:r>
      <w:r w:rsidRPr="00EE65FD">
        <w:rPr>
          <w:rFonts w:ascii="Arial" w:hAnsi="Arial" w:cs="Arial"/>
          <w:bCs/>
          <w:sz w:val="24"/>
          <w:szCs w:val="24"/>
        </w:rPr>
        <w:t>r</w:t>
      </w:r>
      <w:r w:rsidRPr="00EE65FD">
        <w:rPr>
          <w:rFonts w:ascii="Arial" w:hAnsi="Arial" w:cs="Arial"/>
          <w:sz w:val="24"/>
          <w:szCs w:val="24"/>
        </w:rPr>
        <w:t>ă</w:t>
      </w:r>
      <w:r w:rsidRPr="00EE65FD">
        <w:rPr>
          <w:rFonts w:ascii="Arial" w:hAnsi="Arial" w:cs="Arial"/>
          <w:bCs/>
          <w:sz w:val="24"/>
          <w:szCs w:val="24"/>
        </w:rPr>
        <w:t xml:space="preserve"> transfer de substan</w:t>
      </w:r>
      <w:r w:rsidRPr="00EE65FD">
        <w:rPr>
          <w:rFonts w:ascii="Arial" w:eastAsia="Arial Unicode MS" w:hAnsi="Arial" w:cs="Arial"/>
          <w:sz w:val="24"/>
          <w:szCs w:val="24"/>
        </w:rPr>
        <w:t>ţ</w:t>
      </w:r>
      <w:r w:rsidRPr="00EE65FD">
        <w:rPr>
          <w:rFonts w:ascii="Arial" w:hAnsi="Arial" w:cs="Arial"/>
          <w:sz w:val="24"/>
          <w:szCs w:val="24"/>
        </w:rPr>
        <w:t>ă</w:t>
      </w:r>
      <w:r w:rsidRPr="00EE65FD">
        <w:rPr>
          <w:rFonts w:ascii="Arial" w:hAnsi="Arial" w:cs="Arial"/>
          <w:bCs/>
          <w:sz w:val="24"/>
          <w:szCs w:val="24"/>
        </w:rPr>
        <w:t>.</w:t>
      </w:r>
    </w:p>
    <w:p w:rsidR="009A3A0E" w:rsidRPr="00EE65FD" w:rsidRDefault="007D4F5A" w:rsidP="009A3A0E">
      <w:pPr>
        <w:pStyle w:val="DefaultParagraphFont"/>
        <w:widowControl w:val="0"/>
        <w:overflowPunct w:val="0"/>
        <w:autoSpaceDE w:val="0"/>
        <w:autoSpaceDN w:val="0"/>
        <w:adjustRightInd w:val="0"/>
        <w:spacing w:line="360" w:lineRule="auto"/>
        <w:ind w:right="2740"/>
        <w:jc w:val="both"/>
        <w:rPr>
          <w:rFonts w:ascii="Arial" w:hAnsi="Arial" w:cs="Arial"/>
          <w:sz w:val="24"/>
          <w:szCs w:val="24"/>
        </w:rPr>
      </w:pPr>
      <w:r w:rsidRPr="00EE65FD">
        <w:rPr>
          <w:rFonts w:ascii="Arial" w:hAnsi="Arial" w:cs="Arial"/>
          <w:noProof/>
          <w:sz w:val="24"/>
          <w:szCs w:val="24"/>
        </w:rPr>
        <w:drawing>
          <wp:anchor distT="0" distB="0" distL="114300" distR="114300" simplePos="0" relativeHeight="251657216" behindDoc="1" locked="0" layoutInCell="0" allowOverlap="1">
            <wp:simplePos x="0" y="0"/>
            <wp:positionH relativeFrom="column">
              <wp:posOffset>4462780</wp:posOffset>
            </wp:positionH>
            <wp:positionV relativeFrom="paragraph">
              <wp:posOffset>3175</wp:posOffset>
            </wp:positionV>
            <wp:extent cx="1677670" cy="71755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7670" cy="717550"/>
                    </a:xfrm>
                    <a:prstGeom prst="rect">
                      <a:avLst/>
                    </a:prstGeom>
                    <a:noFill/>
                  </pic:spPr>
                </pic:pic>
              </a:graphicData>
            </a:graphic>
            <wp14:sizeRelH relativeFrom="page">
              <wp14:pctWidth>0</wp14:pctWidth>
            </wp14:sizeRelH>
            <wp14:sizeRelV relativeFrom="page">
              <wp14:pctHeight>0</wp14:pctHeight>
            </wp14:sizeRelV>
          </wp:anchor>
        </w:drawing>
      </w:r>
      <w:r w:rsidR="009A3A0E" w:rsidRPr="00EE65FD">
        <w:rPr>
          <w:rFonts w:ascii="Arial" w:hAnsi="Arial" w:cs="Arial"/>
          <w:bCs/>
          <w:sz w:val="24"/>
          <w:szCs w:val="24"/>
        </w:rPr>
        <w:t>O und</w:t>
      </w:r>
      <w:r w:rsidR="009A3A0E" w:rsidRPr="00EE65FD">
        <w:rPr>
          <w:rFonts w:ascii="Arial" w:hAnsi="Arial" w:cs="Arial"/>
          <w:sz w:val="24"/>
          <w:szCs w:val="24"/>
        </w:rPr>
        <w:t>ă</w:t>
      </w:r>
      <w:r w:rsidR="009A3A0E" w:rsidRPr="00EE65FD">
        <w:rPr>
          <w:rFonts w:ascii="Arial" w:hAnsi="Arial" w:cs="Arial"/>
          <w:bCs/>
          <w:sz w:val="24"/>
          <w:szCs w:val="24"/>
        </w:rPr>
        <w:t xml:space="preserve"> sonor</w:t>
      </w:r>
      <w:r w:rsidR="009A3A0E" w:rsidRPr="00EE65FD">
        <w:rPr>
          <w:rFonts w:ascii="Arial" w:hAnsi="Arial" w:cs="Arial"/>
          <w:sz w:val="24"/>
          <w:szCs w:val="24"/>
        </w:rPr>
        <w:t>ă</w:t>
      </w:r>
      <w:r w:rsidR="009A3A0E" w:rsidRPr="00EE65FD">
        <w:rPr>
          <w:rFonts w:ascii="Arial" w:hAnsi="Arial" w:cs="Arial"/>
          <w:bCs/>
          <w:sz w:val="24"/>
          <w:szCs w:val="24"/>
        </w:rPr>
        <w:t xml:space="preserve"> reprezint</w:t>
      </w:r>
      <w:r w:rsidR="009A3A0E" w:rsidRPr="00EE65FD">
        <w:rPr>
          <w:rFonts w:ascii="Arial" w:hAnsi="Arial" w:cs="Arial"/>
          <w:sz w:val="24"/>
          <w:szCs w:val="24"/>
        </w:rPr>
        <w:t>ă</w:t>
      </w:r>
      <w:r w:rsidR="009A3A0E" w:rsidRPr="00EE65FD">
        <w:rPr>
          <w:rFonts w:ascii="Arial" w:hAnsi="Arial" w:cs="Arial"/>
          <w:bCs/>
          <w:sz w:val="24"/>
          <w:szCs w:val="24"/>
        </w:rPr>
        <w:t xml:space="preserve"> o serie de compresii şi de extensii alternative ale aerului. Fiecare molecul</w:t>
      </w:r>
      <w:r w:rsidR="009A3A0E" w:rsidRPr="00EE65FD">
        <w:rPr>
          <w:rFonts w:ascii="Arial" w:hAnsi="Arial" w:cs="Arial"/>
          <w:sz w:val="24"/>
          <w:szCs w:val="24"/>
        </w:rPr>
        <w:t>ă</w:t>
      </w:r>
      <w:r w:rsidR="009A3A0E" w:rsidRPr="00EE65FD">
        <w:rPr>
          <w:rFonts w:ascii="Arial" w:hAnsi="Arial" w:cs="Arial"/>
          <w:bCs/>
          <w:sz w:val="24"/>
          <w:szCs w:val="24"/>
        </w:rPr>
        <w:t xml:space="preserve"> transfer</w:t>
      </w:r>
      <w:r w:rsidR="009A3A0E" w:rsidRPr="00EE65FD">
        <w:rPr>
          <w:rFonts w:ascii="Arial" w:hAnsi="Arial" w:cs="Arial"/>
          <w:sz w:val="24"/>
          <w:szCs w:val="24"/>
        </w:rPr>
        <w:t>ă</w:t>
      </w:r>
      <w:r w:rsidR="009A3A0E" w:rsidRPr="00EE65FD">
        <w:rPr>
          <w:rFonts w:ascii="Arial" w:hAnsi="Arial" w:cs="Arial"/>
          <w:bCs/>
          <w:sz w:val="24"/>
          <w:szCs w:val="24"/>
        </w:rPr>
        <w:t xml:space="preserve"> energia moleculei vecine, dar dup</w:t>
      </w:r>
      <w:r w:rsidR="009A3A0E" w:rsidRPr="00EE65FD">
        <w:rPr>
          <w:rFonts w:ascii="Arial" w:hAnsi="Arial" w:cs="Arial"/>
          <w:sz w:val="24"/>
          <w:szCs w:val="24"/>
        </w:rPr>
        <w:t>ă</w:t>
      </w:r>
      <w:r w:rsidR="009A3A0E" w:rsidRPr="00EE65FD">
        <w:rPr>
          <w:rFonts w:ascii="Arial" w:hAnsi="Arial" w:cs="Arial"/>
          <w:bCs/>
          <w:sz w:val="24"/>
          <w:szCs w:val="24"/>
        </w:rPr>
        <w:t xml:space="preserve"> ce unda sonor</w:t>
      </w:r>
      <w:r w:rsidR="009A3A0E" w:rsidRPr="00EE65FD">
        <w:rPr>
          <w:rFonts w:ascii="Arial" w:hAnsi="Arial" w:cs="Arial"/>
          <w:sz w:val="24"/>
          <w:szCs w:val="24"/>
        </w:rPr>
        <w:t>ă</w:t>
      </w:r>
      <w:r w:rsidR="009A3A0E" w:rsidRPr="00EE65FD">
        <w:rPr>
          <w:rFonts w:ascii="Arial" w:hAnsi="Arial" w:cs="Arial"/>
          <w:bCs/>
          <w:sz w:val="24"/>
          <w:szCs w:val="24"/>
        </w:rPr>
        <w:t xml:space="preserve"> a trecut, fiecare molecul</w:t>
      </w:r>
      <w:r w:rsidR="009A3A0E" w:rsidRPr="00EE65FD">
        <w:rPr>
          <w:rFonts w:ascii="Arial" w:hAnsi="Arial" w:cs="Arial"/>
          <w:sz w:val="24"/>
          <w:szCs w:val="24"/>
        </w:rPr>
        <w:t>ă</w:t>
      </w:r>
      <w:r w:rsidR="009A3A0E" w:rsidRPr="00EE65FD">
        <w:rPr>
          <w:rFonts w:ascii="Arial" w:hAnsi="Arial" w:cs="Arial"/>
          <w:bCs/>
          <w:sz w:val="24"/>
          <w:szCs w:val="24"/>
        </w:rPr>
        <w:t xml:space="preserve"> r</w:t>
      </w:r>
      <w:r w:rsidR="009A3A0E" w:rsidRPr="00EE65FD">
        <w:rPr>
          <w:rFonts w:ascii="Arial" w:hAnsi="Arial" w:cs="Arial"/>
          <w:sz w:val="24"/>
          <w:szCs w:val="24"/>
        </w:rPr>
        <w:t>ă</w:t>
      </w:r>
      <w:r w:rsidR="009A3A0E" w:rsidRPr="00EE65FD">
        <w:rPr>
          <w:rFonts w:ascii="Arial" w:hAnsi="Arial" w:cs="Arial"/>
          <w:bCs/>
          <w:sz w:val="24"/>
          <w:szCs w:val="24"/>
        </w:rPr>
        <w:t>mâne în pozi</w:t>
      </w:r>
      <w:r w:rsidR="009A3A0E" w:rsidRPr="00EE65FD">
        <w:rPr>
          <w:rFonts w:ascii="Arial" w:eastAsia="Arial Unicode MS" w:hAnsi="Arial" w:cs="Arial"/>
          <w:sz w:val="24"/>
          <w:szCs w:val="24"/>
        </w:rPr>
        <w:t>ţ</w:t>
      </w:r>
      <w:r w:rsidR="009A3A0E" w:rsidRPr="00EE65FD">
        <w:rPr>
          <w:rFonts w:ascii="Arial" w:hAnsi="Arial" w:cs="Arial"/>
          <w:bCs/>
          <w:sz w:val="24"/>
          <w:szCs w:val="24"/>
        </w:rPr>
        <w:t>ia sa ini</w:t>
      </w:r>
      <w:r w:rsidR="009A3A0E" w:rsidRPr="00EE65FD">
        <w:rPr>
          <w:rFonts w:ascii="Arial" w:eastAsia="Arial Unicode MS" w:hAnsi="Arial" w:cs="Arial"/>
          <w:sz w:val="24"/>
          <w:szCs w:val="24"/>
        </w:rPr>
        <w:t>ţ</w:t>
      </w:r>
      <w:r w:rsidR="009A3A0E" w:rsidRPr="00EE65FD">
        <w:rPr>
          <w:rFonts w:ascii="Arial" w:hAnsi="Arial" w:cs="Arial"/>
          <w:bCs/>
          <w:sz w:val="24"/>
          <w:szCs w:val="24"/>
        </w:rPr>
        <w:t>ial</w:t>
      </w:r>
      <w:r w:rsidR="009A3A0E" w:rsidRPr="00EE65FD">
        <w:rPr>
          <w:rFonts w:ascii="Arial" w:hAnsi="Arial" w:cs="Arial"/>
          <w:sz w:val="24"/>
          <w:szCs w:val="24"/>
        </w:rPr>
        <w:t>ă</w:t>
      </w:r>
      <w:r w:rsidR="009A3A0E" w:rsidRPr="00EE65FD">
        <w:rPr>
          <w:rFonts w:ascii="Arial" w:hAnsi="Arial" w:cs="Arial"/>
          <w:bCs/>
          <w:sz w:val="24"/>
          <w:szCs w:val="24"/>
        </w:rPr>
        <w:t>.</w:t>
      </w:r>
    </w:p>
    <w:p w:rsidR="009A3A0E" w:rsidRPr="00EE65FD" w:rsidRDefault="007D4F5A" w:rsidP="009A3A0E">
      <w:pPr>
        <w:pStyle w:val="DefaultParagraphFont"/>
        <w:widowControl w:val="0"/>
        <w:overflowPunct w:val="0"/>
        <w:autoSpaceDE w:val="0"/>
        <w:autoSpaceDN w:val="0"/>
        <w:adjustRightInd w:val="0"/>
        <w:spacing w:line="360" w:lineRule="auto"/>
        <w:ind w:left="6" w:right="2620" w:firstLine="715"/>
        <w:rPr>
          <w:rFonts w:ascii="Arial" w:hAnsi="Arial" w:cs="Arial"/>
          <w:sz w:val="24"/>
          <w:szCs w:val="24"/>
        </w:rPr>
      </w:pPr>
      <w:r w:rsidRPr="00EE65FD">
        <w:rPr>
          <w:rFonts w:ascii="Arial" w:hAnsi="Arial" w:cs="Arial"/>
          <w:noProof/>
          <w:sz w:val="24"/>
          <w:szCs w:val="24"/>
        </w:rPr>
        <w:drawing>
          <wp:anchor distT="0" distB="0" distL="114300" distR="114300" simplePos="0" relativeHeight="251658240" behindDoc="1" locked="0" layoutInCell="0" allowOverlap="1">
            <wp:simplePos x="0" y="0"/>
            <wp:positionH relativeFrom="column">
              <wp:posOffset>4758690</wp:posOffset>
            </wp:positionH>
            <wp:positionV relativeFrom="paragraph">
              <wp:posOffset>9525</wp:posOffset>
            </wp:positionV>
            <wp:extent cx="1543685" cy="723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685" cy="723900"/>
                    </a:xfrm>
                    <a:prstGeom prst="rect">
                      <a:avLst/>
                    </a:prstGeom>
                    <a:noFill/>
                  </pic:spPr>
                </pic:pic>
              </a:graphicData>
            </a:graphic>
            <wp14:sizeRelH relativeFrom="page">
              <wp14:pctWidth>0</wp14:pctWidth>
            </wp14:sizeRelH>
            <wp14:sizeRelV relativeFrom="page">
              <wp14:pctHeight>0</wp14:pctHeight>
            </wp14:sizeRelV>
          </wp:anchor>
        </w:drawing>
      </w:r>
      <w:r w:rsidR="009A3A0E" w:rsidRPr="00EE65FD">
        <w:rPr>
          <w:rFonts w:ascii="Arial" w:hAnsi="Arial" w:cs="Arial"/>
          <w:bCs/>
          <w:sz w:val="24"/>
          <w:szCs w:val="24"/>
        </w:rPr>
        <w:t>Amplitudinea undei reprezint</w:t>
      </w:r>
      <w:r w:rsidR="009A3A0E" w:rsidRPr="00EE65FD">
        <w:rPr>
          <w:rFonts w:ascii="Arial" w:hAnsi="Arial" w:cs="Arial"/>
          <w:sz w:val="24"/>
          <w:szCs w:val="24"/>
        </w:rPr>
        <w:t>ă</w:t>
      </w:r>
      <w:r w:rsidR="009A3A0E" w:rsidRPr="00EE65FD">
        <w:rPr>
          <w:rFonts w:ascii="Arial" w:hAnsi="Arial" w:cs="Arial"/>
          <w:bCs/>
          <w:color w:val="FF0000"/>
          <w:sz w:val="24"/>
          <w:szCs w:val="24"/>
        </w:rPr>
        <w:t xml:space="preserve"> </w:t>
      </w:r>
      <w:r w:rsidR="009A3A0E" w:rsidRPr="00EE65FD">
        <w:rPr>
          <w:rFonts w:ascii="Arial" w:hAnsi="Arial" w:cs="Arial"/>
          <w:bCs/>
          <w:sz w:val="24"/>
          <w:szCs w:val="24"/>
        </w:rPr>
        <w:t>dep</w:t>
      </w:r>
      <w:r w:rsidR="009A3A0E" w:rsidRPr="00EE65FD">
        <w:rPr>
          <w:rFonts w:ascii="Arial" w:hAnsi="Arial" w:cs="Arial"/>
          <w:sz w:val="24"/>
          <w:szCs w:val="24"/>
        </w:rPr>
        <w:t>ă</w:t>
      </w:r>
      <w:r w:rsidR="009A3A0E" w:rsidRPr="00EE65FD">
        <w:rPr>
          <w:rFonts w:ascii="Arial" w:hAnsi="Arial" w:cs="Arial"/>
          <w:bCs/>
          <w:sz w:val="24"/>
          <w:szCs w:val="24"/>
        </w:rPr>
        <w:t>rtarea maxim</w:t>
      </w:r>
      <w:r w:rsidR="009A3A0E" w:rsidRPr="00EE65FD">
        <w:rPr>
          <w:rFonts w:ascii="Arial" w:hAnsi="Arial" w:cs="Arial"/>
          <w:sz w:val="24"/>
          <w:szCs w:val="24"/>
        </w:rPr>
        <w:t>ă</w:t>
      </w:r>
      <w:r w:rsidR="009A3A0E" w:rsidRPr="00EE65FD">
        <w:rPr>
          <w:rFonts w:ascii="Arial" w:hAnsi="Arial" w:cs="Arial"/>
          <w:bCs/>
          <w:color w:val="FF0000"/>
          <w:sz w:val="24"/>
          <w:szCs w:val="24"/>
        </w:rPr>
        <w:t xml:space="preserve"> </w:t>
      </w:r>
      <w:r w:rsidR="009A3A0E" w:rsidRPr="00EE65FD">
        <w:rPr>
          <w:rFonts w:ascii="Arial" w:hAnsi="Arial" w:cs="Arial"/>
          <w:bCs/>
          <w:sz w:val="24"/>
          <w:szCs w:val="24"/>
        </w:rPr>
        <w:t>pe care o înregistreaz</w:t>
      </w:r>
      <w:r w:rsidR="009A3A0E" w:rsidRPr="00EE65FD">
        <w:rPr>
          <w:rFonts w:ascii="Arial" w:hAnsi="Arial" w:cs="Arial"/>
          <w:sz w:val="24"/>
          <w:szCs w:val="24"/>
        </w:rPr>
        <w:t>ă</w:t>
      </w:r>
      <w:r w:rsidR="009A3A0E" w:rsidRPr="00EE65FD">
        <w:rPr>
          <w:rFonts w:ascii="Arial" w:hAnsi="Arial" w:cs="Arial"/>
          <w:bCs/>
          <w:sz w:val="24"/>
          <w:szCs w:val="24"/>
        </w:rPr>
        <w:t xml:space="preserve"> punctele din mediul elastic faţ</w:t>
      </w:r>
      <w:r w:rsidR="009A3A0E" w:rsidRPr="00EE65FD">
        <w:rPr>
          <w:rFonts w:ascii="Arial" w:hAnsi="Arial" w:cs="Arial"/>
          <w:sz w:val="24"/>
          <w:szCs w:val="24"/>
        </w:rPr>
        <w:t>ă</w:t>
      </w:r>
      <w:r w:rsidR="009A3A0E" w:rsidRPr="00EE65FD">
        <w:rPr>
          <w:rFonts w:ascii="Arial" w:hAnsi="Arial" w:cs="Arial"/>
          <w:bCs/>
          <w:sz w:val="24"/>
          <w:szCs w:val="24"/>
        </w:rPr>
        <w:t xml:space="preserve"> de poziţia lor iniţial</w:t>
      </w:r>
      <w:r w:rsidR="009A3A0E" w:rsidRPr="00EE65FD">
        <w:rPr>
          <w:rFonts w:ascii="Arial" w:hAnsi="Arial" w:cs="Arial"/>
          <w:sz w:val="24"/>
          <w:szCs w:val="24"/>
        </w:rPr>
        <w:t>ă</w:t>
      </w:r>
      <w:r w:rsidR="009A3A0E" w:rsidRPr="00EE65FD">
        <w:rPr>
          <w:rFonts w:ascii="Arial" w:hAnsi="Arial" w:cs="Arial"/>
          <w:bCs/>
          <w:sz w:val="24"/>
          <w:szCs w:val="24"/>
        </w:rPr>
        <w:t>. Când amplitudinea undei sonore este mai mare timpanul urechii percepe variaţii de presiune mai mari şi sunetul este auzit mai puternic.</w:t>
      </w:r>
    </w:p>
    <w:p w:rsidR="009A3A0E" w:rsidRPr="00EE65FD" w:rsidRDefault="009A3A0E" w:rsidP="009A3A0E">
      <w:pPr>
        <w:pStyle w:val="DefaultParagraphFont"/>
        <w:widowControl w:val="0"/>
        <w:overflowPunct w:val="0"/>
        <w:autoSpaceDE w:val="0"/>
        <w:autoSpaceDN w:val="0"/>
        <w:adjustRightInd w:val="0"/>
        <w:spacing w:line="360" w:lineRule="auto"/>
        <w:ind w:left="6" w:right="-143" w:firstLine="720"/>
        <w:jc w:val="both"/>
        <w:rPr>
          <w:rFonts w:ascii="Arial" w:hAnsi="Arial" w:cs="Arial"/>
          <w:sz w:val="24"/>
          <w:szCs w:val="24"/>
        </w:rPr>
      </w:pPr>
      <w:r w:rsidRPr="00EE65FD">
        <w:rPr>
          <w:rFonts w:ascii="Arial" w:hAnsi="Arial" w:cs="Arial"/>
          <w:bCs/>
          <w:sz w:val="24"/>
          <w:szCs w:val="24"/>
        </w:rPr>
        <w:t>Frecven</w:t>
      </w:r>
      <w:r w:rsidRPr="00EE65FD">
        <w:rPr>
          <w:rFonts w:ascii="Arial" w:eastAsia="Arial Unicode MS" w:hAnsi="Arial" w:cs="Arial"/>
          <w:sz w:val="24"/>
          <w:szCs w:val="24"/>
        </w:rPr>
        <w:t>ţ</w:t>
      </w:r>
      <w:r w:rsidRPr="00EE65FD">
        <w:rPr>
          <w:rFonts w:ascii="Arial" w:hAnsi="Arial" w:cs="Arial"/>
          <w:bCs/>
          <w:sz w:val="24"/>
          <w:szCs w:val="24"/>
        </w:rPr>
        <w:t>a</w:t>
      </w:r>
      <w:r w:rsidRPr="00EE65FD">
        <w:rPr>
          <w:rFonts w:ascii="Arial" w:hAnsi="Arial" w:cs="Arial"/>
          <w:bCs/>
          <w:color w:val="FF0000"/>
          <w:sz w:val="24"/>
          <w:szCs w:val="24"/>
        </w:rPr>
        <w:t xml:space="preserve"> </w:t>
      </w:r>
      <w:r w:rsidRPr="00EE65FD">
        <w:rPr>
          <w:rFonts w:ascii="Arial" w:hAnsi="Arial" w:cs="Arial"/>
          <w:bCs/>
          <w:sz w:val="24"/>
          <w:szCs w:val="24"/>
        </w:rPr>
        <w:t>unei unde sonore m</w:t>
      </w:r>
      <w:r w:rsidRPr="00EE65FD">
        <w:rPr>
          <w:rFonts w:ascii="Arial" w:hAnsi="Arial" w:cs="Arial"/>
          <w:sz w:val="24"/>
          <w:szCs w:val="24"/>
        </w:rPr>
        <w:t>ă</w:t>
      </w:r>
      <w:r w:rsidRPr="00EE65FD">
        <w:rPr>
          <w:rFonts w:ascii="Arial" w:hAnsi="Arial" w:cs="Arial"/>
          <w:bCs/>
          <w:sz w:val="24"/>
          <w:szCs w:val="24"/>
        </w:rPr>
        <w:t>soar</w:t>
      </w:r>
      <w:r w:rsidRPr="00EE65FD">
        <w:rPr>
          <w:rFonts w:ascii="Arial" w:hAnsi="Arial" w:cs="Arial"/>
          <w:sz w:val="24"/>
          <w:szCs w:val="24"/>
        </w:rPr>
        <w:t>ă</w:t>
      </w:r>
      <w:r w:rsidRPr="00EE65FD">
        <w:rPr>
          <w:rFonts w:ascii="Arial" w:hAnsi="Arial" w:cs="Arial"/>
          <w:bCs/>
          <w:color w:val="FF0000"/>
          <w:sz w:val="24"/>
          <w:szCs w:val="24"/>
        </w:rPr>
        <w:t xml:space="preserve"> </w:t>
      </w:r>
      <w:r w:rsidRPr="00EE65FD">
        <w:rPr>
          <w:rFonts w:ascii="Arial" w:hAnsi="Arial" w:cs="Arial"/>
          <w:bCs/>
          <w:sz w:val="24"/>
          <w:szCs w:val="24"/>
        </w:rPr>
        <w:t>num</w:t>
      </w:r>
      <w:r w:rsidRPr="00EE65FD">
        <w:rPr>
          <w:rFonts w:ascii="Arial" w:hAnsi="Arial" w:cs="Arial"/>
          <w:sz w:val="24"/>
          <w:szCs w:val="24"/>
        </w:rPr>
        <w:t>ă</w:t>
      </w:r>
      <w:r w:rsidRPr="00EE65FD">
        <w:rPr>
          <w:rFonts w:ascii="Arial" w:hAnsi="Arial" w:cs="Arial"/>
          <w:bCs/>
          <w:sz w:val="24"/>
          <w:szCs w:val="24"/>
        </w:rPr>
        <w:t>rul de</w:t>
      </w:r>
      <w:r w:rsidRPr="00EE65FD">
        <w:rPr>
          <w:rFonts w:ascii="Arial" w:hAnsi="Arial" w:cs="Arial"/>
          <w:bCs/>
          <w:color w:val="FF0000"/>
          <w:sz w:val="24"/>
          <w:szCs w:val="24"/>
        </w:rPr>
        <w:t xml:space="preserve"> </w:t>
      </w:r>
      <w:r w:rsidRPr="00EE65FD">
        <w:rPr>
          <w:rFonts w:ascii="Arial" w:hAnsi="Arial" w:cs="Arial"/>
          <w:bCs/>
          <w:sz w:val="24"/>
          <w:szCs w:val="24"/>
        </w:rPr>
        <w:t xml:space="preserve">unde care trec printr-un punct </w:t>
      </w:r>
      <w:r w:rsidRPr="00EE65FD">
        <w:rPr>
          <w:rFonts w:ascii="Arial" w:hAnsi="Arial" w:cs="Arial"/>
          <w:bCs/>
          <w:sz w:val="24"/>
          <w:szCs w:val="24"/>
        </w:rPr>
        <w:lastRenderedPageBreak/>
        <w:t>din mediu într-o secund</w:t>
      </w:r>
      <w:r w:rsidRPr="00EE65FD">
        <w:rPr>
          <w:rFonts w:ascii="Arial" w:hAnsi="Arial" w:cs="Arial"/>
          <w:sz w:val="24"/>
          <w:szCs w:val="24"/>
        </w:rPr>
        <w:t>ă</w:t>
      </w:r>
      <w:r w:rsidRPr="00EE65FD">
        <w:rPr>
          <w:rFonts w:ascii="Arial" w:hAnsi="Arial" w:cs="Arial"/>
          <w:bCs/>
          <w:sz w:val="24"/>
          <w:szCs w:val="24"/>
        </w:rPr>
        <w:t>. Distan</w:t>
      </w:r>
      <w:r w:rsidRPr="00EE65FD">
        <w:rPr>
          <w:rFonts w:ascii="Arial" w:eastAsia="Arial Unicode MS" w:hAnsi="Arial" w:cs="Arial"/>
          <w:sz w:val="24"/>
          <w:szCs w:val="24"/>
        </w:rPr>
        <w:t>ţ</w:t>
      </w:r>
      <w:r w:rsidRPr="00EE65FD">
        <w:rPr>
          <w:rFonts w:ascii="Arial" w:hAnsi="Arial" w:cs="Arial"/>
          <w:bCs/>
          <w:sz w:val="24"/>
          <w:szCs w:val="24"/>
        </w:rPr>
        <w:t>a dintre dou</w:t>
      </w:r>
      <w:r w:rsidRPr="00EE65FD">
        <w:rPr>
          <w:rFonts w:ascii="Arial" w:hAnsi="Arial" w:cs="Arial"/>
          <w:sz w:val="24"/>
          <w:szCs w:val="24"/>
        </w:rPr>
        <w:t>ă</w:t>
      </w:r>
      <w:r w:rsidRPr="00EE65FD">
        <w:rPr>
          <w:rFonts w:ascii="Arial" w:hAnsi="Arial" w:cs="Arial"/>
          <w:bCs/>
          <w:sz w:val="24"/>
          <w:szCs w:val="24"/>
        </w:rPr>
        <w:t xml:space="preserve"> puncte succesive unde a ajuns unda, egal dep</w:t>
      </w:r>
      <w:r w:rsidRPr="00EE65FD">
        <w:rPr>
          <w:rFonts w:ascii="Arial" w:hAnsi="Arial" w:cs="Arial"/>
          <w:sz w:val="24"/>
          <w:szCs w:val="24"/>
        </w:rPr>
        <w:t>ă</w:t>
      </w:r>
      <w:r w:rsidRPr="00EE65FD">
        <w:rPr>
          <w:rFonts w:ascii="Arial" w:hAnsi="Arial" w:cs="Arial"/>
          <w:bCs/>
          <w:sz w:val="24"/>
          <w:szCs w:val="24"/>
        </w:rPr>
        <w:t>rtate de pozi</w:t>
      </w:r>
      <w:r w:rsidRPr="00EE65FD">
        <w:rPr>
          <w:rFonts w:ascii="Arial" w:eastAsia="Arial Unicode MS" w:hAnsi="Arial" w:cs="Arial"/>
          <w:sz w:val="24"/>
          <w:szCs w:val="24"/>
        </w:rPr>
        <w:t>ţ</w:t>
      </w:r>
      <w:r w:rsidRPr="00EE65FD">
        <w:rPr>
          <w:rFonts w:ascii="Arial" w:hAnsi="Arial" w:cs="Arial"/>
          <w:bCs/>
          <w:sz w:val="24"/>
          <w:szCs w:val="24"/>
        </w:rPr>
        <w:t>ia lor ini</w:t>
      </w:r>
      <w:r w:rsidRPr="00EE65FD">
        <w:rPr>
          <w:rFonts w:ascii="Arial" w:eastAsia="Arial Unicode MS" w:hAnsi="Arial" w:cs="Arial"/>
          <w:sz w:val="24"/>
          <w:szCs w:val="24"/>
        </w:rPr>
        <w:t>ţ</w:t>
      </w:r>
      <w:r w:rsidRPr="00EE65FD">
        <w:rPr>
          <w:rFonts w:ascii="Arial" w:hAnsi="Arial" w:cs="Arial"/>
          <w:bCs/>
          <w:sz w:val="24"/>
          <w:szCs w:val="24"/>
        </w:rPr>
        <w:t>ial</w:t>
      </w:r>
      <w:r w:rsidRPr="00EE65FD">
        <w:rPr>
          <w:rFonts w:ascii="Arial" w:hAnsi="Arial" w:cs="Arial"/>
          <w:sz w:val="24"/>
          <w:szCs w:val="24"/>
        </w:rPr>
        <w:t>ă</w:t>
      </w:r>
      <w:r w:rsidRPr="00EE65FD">
        <w:rPr>
          <w:rFonts w:ascii="Arial" w:hAnsi="Arial" w:cs="Arial"/>
          <w:bCs/>
          <w:sz w:val="24"/>
          <w:szCs w:val="24"/>
        </w:rPr>
        <w:t>, se numeşte lungime de und</w:t>
      </w:r>
      <w:r w:rsidRPr="00EE65FD">
        <w:rPr>
          <w:rFonts w:ascii="Arial" w:eastAsia="Arial Unicode MS" w:hAnsi="Arial" w:cs="Arial"/>
          <w:sz w:val="24"/>
          <w:szCs w:val="24"/>
        </w:rPr>
        <w:t>ă</w:t>
      </w:r>
      <w:r w:rsidRPr="00EE65FD">
        <w:rPr>
          <w:rFonts w:ascii="Arial" w:hAnsi="Arial" w:cs="Arial"/>
          <w:bCs/>
          <w:sz w:val="24"/>
          <w:szCs w:val="24"/>
        </w:rPr>
        <w:t>.</w:t>
      </w:r>
    </w:p>
    <w:p w:rsidR="009A3A0E" w:rsidRPr="00EE65FD" w:rsidRDefault="009A3A0E" w:rsidP="009A3A0E">
      <w:pPr>
        <w:spacing w:line="360" w:lineRule="auto"/>
        <w:jc w:val="both"/>
        <w:rPr>
          <w:rFonts w:ascii="Arial" w:hAnsi="Arial" w:cs="Arial"/>
          <w:b/>
          <w:sz w:val="24"/>
          <w:szCs w:val="24"/>
          <w:u w:val="single"/>
        </w:rPr>
      </w:pPr>
      <w:r w:rsidRPr="00EE65FD">
        <w:rPr>
          <w:rFonts w:ascii="Arial" w:hAnsi="Arial" w:cs="Arial"/>
          <w:b/>
          <w:sz w:val="24"/>
          <w:szCs w:val="24"/>
          <w:u w:val="single"/>
        </w:rPr>
        <w:t>Calităţile sunetului</w:t>
      </w:r>
    </w:p>
    <w:p w:rsidR="009A3A0E" w:rsidRPr="00EE65FD" w:rsidRDefault="009A3A0E" w:rsidP="009A3A0E">
      <w:pPr>
        <w:spacing w:line="360" w:lineRule="auto"/>
        <w:ind w:firstLine="851"/>
        <w:jc w:val="both"/>
        <w:rPr>
          <w:rFonts w:ascii="Arial" w:hAnsi="Arial" w:cs="Arial"/>
          <w:sz w:val="24"/>
          <w:szCs w:val="24"/>
        </w:rPr>
      </w:pPr>
      <w:r w:rsidRPr="00EE65FD">
        <w:rPr>
          <w:rFonts w:ascii="Arial" w:hAnsi="Arial" w:cs="Arial"/>
          <w:sz w:val="24"/>
          <w:szCs w:val="24"/>
        </w:rPr>
        <w:tab/>
        <w:t>Sunetele pot fi caracterizate prin trei calităţi principale: înălţimea, intenstitatea şi timbrul.</w:t>
      </w:r>
    </w:p>
    <w:p w:rsidR="009A3A0E" w:rsidRPr="00EE65FD" w:rsidRDefault="009A3A0E" w:rsidP="009A3A0E">
      <w:pPr>
        <w:spacing w:line="360" w:lineRule="auto"/>
        <w:jc w:val="both"/>
        <w:rPr>
          <w:rFonts w:ascii="Arial" w:hAnsi="Arial" w:cs="Arial"/>
          <w:sz w:val="24"/>
          <w:szCs w:val="24"/>
        </w:rPr>
      </w:pPr>
      <w:r w:rsidRPr="00EE65FD">
        <w:rPr>
          <w:rFonts w:ascii="Arial" w:hAnsi="Arial" w:cs="Arial"/>
          <w:sz w:val="24"/>
          <w:szCs w:val="24"/>
        </w:rPr>
        <w:tab/>
        <w:t xml:space="preserve">a) </w:t>
      </w:r>
      <w:r w:rsidRPr="00EE65FD">
        <w:rPr>
          <w:rFonts w:ascii="Arial" w:hAnsi="Arial" w:cs="Arial"/>
          <w:b/>
          <w:sz w:val="24"/>
          <w:szCs w:val="24"/>
        </w:rPr>
        <w:t>Înălţimea sunetului</w:t>
      </w:r>
      <w:r w:rsidRPr="00EE65FD">
        <w:rPr>
          <w:rFonts w:ascii="Arial" w:hAnsi="Arial" w:cs="Arial"/>
          <w:sz w:val="24"/>
          <w:szCs w:val="24"/>
        </w:rPr>
        <w:t xml:space="preserve"> este proprietatea sa de a fi mai profound (</w:t>
      </w:r>
      <w:r w:rsidRPr="00EE65FD">
        <w:rPr>
          <w:rFonts w:ascii="Arial" w:hAnsi="Arial" w:cs="Arial"/>
          <w:i/>
          <w:sz w:val="24"/>
          <w:szCs w:val="24"/>
        </w:rPr>
        <w:t>grav</w:t>
      </w:r>
      <w:r w:rsidRPr="00EE65FD">
        <w:rPr>
          <w:rFonts w:ascii="Arial" w:hAnsi="Arial" w:cs="Arial"/>
          <w:sz w:val="24"/>
          <w:szCs w:val="24"/>
        </w:rPr>
        <w:t>) sau mai acut (</w:t>
      </w:r>
      <w:r w:rsidRPr="00EE65FD">
        <w:rPr>
          <w:rFonts w:ascii="Arial" w:hAnsi="Arial" w:cs="Arial"/>
          <w:i/>
          <w:sz w:val="24"/>
          <w:szCs w:val="24"/>
        </w:rPr>
        <w:t>ascuţit, subţire</w:t>
      </w:r>
      <w:r w:rsidRPr="00EE65FD">
        <w:rPr>
          <w:rFonts w:ascii="Arial" w:hAnsi="Arial" w:cs="Arial"/>
          <w:sz w:val="24"/>
          <w:szCs w:val="24"/>
        </w:rPr>
        <w:t>). Experimental s-a constatat ca înălţimea sunetului depinde de frecvenţa oscilaţiilor sonore. Astfel, urechea apreciaz</w:t>
      </w:r>
      <w:r w:rsidR="006427CE" w:rsidRPr="00EE65FD">
        <w:rPr>
          <w:rFonts w:ascii="Arial" w:hAnsi="Arial" w:cs="Arial"/>
          <w:sz w:val="24"/>
          <w:szCs w:val="24"/>
        </w:rPr>
        <w:t>ă două</w:t>
      </w:r>
      <w:r w:rsidRPr="00EE65FD">
        <w:rPr>
          <w:rFonts w:ascii="Arial" w:hAnsi="Arial" w:cs="Arial"/>
          <w:sz w:val="24"/>
          <w:szCs w:val="24"/>
        </w:rPr>
        <w:t xml:space="preserve"> sunete cu aceeaşi înălţime (</w:t>
      </w:r>
      <w:r w:rsidRPr="00EE65FD">
        <w:rPr>
          <w:rFonts w:ascii="Arial" w:hAnsi="Arial" w:cs="Arial"/>
          <w:i/>
          <w:sz w:val="24"/>
          <w:szCs w:val="24"/>
        </w:rPr>
        <w:t>sunt la unison</w:t>
      </w:r>
      <w:r w:rsidRPr="00EE65FD">
        <w:rPr>
          <w:rFonts w:ascii="Arial" w:hAnsi="Arial" w:cs="Arial"/>
          <w:sz w:val="24"/>
          <w:szCs w:val="24"/>
        </w:rPr>
        <w:t>) dacă au aceeaşi frecvenţă, iar în cazul în care au frecvenţe diferite, este mai înalt (</w:t>
      </w:r>
      <w:r w:rsidRPr="00EE65FD">
        <w:rPr>
          <w:rFonts w:ascii="Arial" w:hAnsi="Arial" w:cs="Arial"/>
          <w:i/>
          <w:sz w:val="24"/>
          <w:szCs w:val="24"/>
        </w:rPr>
        <w:t>acut</w:t>
      </w:r>
      <w:r w:rsidRPr="00EE65FD">
        <w:rPr>
          <w:rFonts w:ascii="Arial" w:hAnsi="Arial" w:cs="Arial"/>
          <w:sz w:val="24"/>
          <w:szCs w:val="24"/>
        </w:rPr>
        <w:t>) cel care are frecvenţa mai mare. Din această cauză, înalţimea sunetului se exprimă numeric prin frecvenţa undei sonore.</w:t>
      </w:r>
    </w:p>
    <w:p w:rsidR="009A3A0E" w:rsidRPr="00EE65FD" w:rsidRDefault="009A3A0E" w:rsidP="00B604BF">
      <w:pPr>
        <w:spacing w:line="360" w:lineRule="auto"/>
        <w:jc w:val="both"/>
        <w:rPr>
          <w:rFonts w:ascii="Arial" w:hAnsi="Arial" w:cs="Arial"/>
          <w:bCs/>
          <w:sz w:val="24"/>
          <w:szCs w:val="24"/>
        </w:rPr>
      </w:pPr>
      <w:r w:rsidRPr="00EE65FD">
        <w:rPr>
          <w:rFonts w:ascii="Arial" w:hAnsi="Arial" w:cs="Arial"/>
          <w:sz w:val="24"/>
          <w:szCs w:val="24"/>
        </w:rPr>
        <w:tab/>
        <w:t xml:space="preserve">b) </w:t>
      </w:r>
      <w:r w:rsidRPr="00EE65FD">
        <w:rPr>
          <w:rFonts w:ascii="Arial" w:hAnsi="Arial" w:cs="Arial"/>
          <w:b/>
          <w:sz w:val="24"/>
          <w:szCs w:val="24"/>
        </w:rPr>
        <w:t>Intensitatea sau tăria sunetului</w:t>
      </w:r>
      <w:r w:rsidRPr="00EE65FD">
        <w:rPr>
          <w:rFonts w:ascii="Arial" w:hAnsi="Arial" w:cs="Arial"/>
          <w:sz w:val="24"/>
          <w:szCs w:val="24"/>
        </w:rPr>
        <w:t xml:space="preserve"> într-un anumit punct din spaţiu este determinată de cantitatea de energie pe care o transportă unda sonoră în unitatea de timp prin unitatea de</w:t>
      </w:r>
      <w:r w:rsidR="00B604BF" w:rsidRPr="00EE65FD">
        <w:rPr>
          <w:rFonts w:ascii="Arial" w:hAnsi="Arial" w:cs="Arial"/>
          <w:sz w:val="24"/>
          <w:szCs w:val="24"/>
        </w:rPr>
        <w:t xml:space="preserve"> suprafaţă</w:t>
      </w:r>
      <w:r w:rsidRPr="00EE65FD">
        <w:rPr>
          <w:rFonts w:ascii="Arial" w:hAnsi="Arial" w:cs="Arial"/>
          <w:sz w:val="24"/>
          <w:szCs w:val="24"/>
        </w:rPr>
        <w:t xml:space="preserve"> asezată în ace</w:t>
      </w:r>
      <w:r w:rsidR="006427CE" w:rsidRPr="00EE65FD">
        <w:rPr>
          <w:rFonts w:ascii="Arial" w:hAnsi="Arial" w:cs="Arial"/>
          <w:sz w:val="24"/>
          <w:szCs w:val="24"/>
        </w:rPr>
        <w:t>l punct, perpendicular pe direcţ</w:t>
      </w:r>
      <w:r w:rsidRPr="00EE65FD">
        <w:rPr>
          <w:rFonts w:ascii="Arial" w:hAnsi="Arial" w:cs="Arial"/>
          <w:sz w:val="24"/>
          <w:szCs w:val="24"/>
        </w:rPr>
        <w:t xml:space="preserve">ia de propagare. </w:t>
      </w:r>
      <w:r w:rsidRPr="00EE65FD">
        <w:rPr>
          <w:rFonts w:ascii="Arial" w:hAnsi="Arial" w:cs="Arial"/>
          <w:bCs/>
          <w:sz w:val="24"/>
          <w:szCs w:val="24"/>
        </w:rPr>
        <w:t>Se noteaz</w:t>
      </w:r>
      <w:r w:rsidRPr="00EE65FD">
        <w:rPr>
          <w:rFonts w:ascii="Arial" w:hAnsi="Arial" w:cs="Arial"/>
          <w:sz w:val="24"/>
          <w:szCs w:val="24"/>
        </w:rPr>
        <w:t>ă</w:t>
      </w:r>
      <w:r w:rsidRPr="00EE65FD">
        <w:rPr>
          <w:rFonts w:ascii="Arial" w:hAnsi="Arial" w:cs="Arial"/>
          <w:bCs/>
          <w:sz w:val="24"/>
          <w:szCs w:val="24"/>
        </w:rPr>
        <w:t xml:space="preserve"> cu </w:t>
      </w:r>
      <w:r w:rsidRPr="00EE65FD">
        <w:rPr>
          <w:rFonts w:ascii="Arial" w:hAnsi="Arial" w:cs="Arial"/>
          <w:bCs/>
          <w:i/>
          <w:iCs/>
          <w:sz w:val="24"/>
          <w:szCs w:val="24"/>
        </w:rPr>
        <w:t>I</w:t>
      </w:r>
      <w:r w:rsidRPr="00EE65FD">
        <w:rPr>
          <w:rFonts w:ascii="Arial" w:hAnsi="Arial" w:cs="Arial"/>
          <w:bCs/>
          <w:sz w:val="24"/>
          <w:szCs w:val="24"/>
        </w:rPr>
        <w:t>, se m</w:t>
      </w:r>
      <w:r w:rsidRPr="00EE65FD">
        <w:rPr>
          <w:rFonts w:ascii="Arial" w:hAnsi="Arial" w:cs="Arial"/>
          <w:sz w:val="24"/>
          <w:szCs w:val="24"/>
        </w:rPr>
        <w:t>ă</w:t>
      </w:r>
      <w:r w:rsidRPr="00EE65FD">
        <w:rPr>
          <w:rFonts w:ascii="Arial" w:hAnsi="Arial" w:cs="Arial"/>
          <w:bCs/>
          <w:sz w:val="24"/>
          <w:szCs w:val="24"/>
        </w:rPr>
        <w:t>soar</w:t>
      </w:r>
      <w:r w:rsidRPr="00EE65FD">
        <w:rPr>
          <w:rFonts w:ascii="Arial" w:hAnsi="Arial" w:cs="Arial"/>
          <w:sz w:val="24"/>
          <w:szCs w:val="24"/>
        </w:rPr>
        <w:t>ă</w:t>
      </w:r>
      <w:r w:rsidRPr="00EE65FD">
        <w:rPr>
          <w:rFonts w:ascii="Arial" w:hAnsi="Arial" w:cs="Arial"/>
          <w:bCs/>
          <w:sz w:val="24"/>
          <w:szCs w:val="24"/>
        </w:rPr>
        <w:t xml:space="preserve"> în W/m</w:t>
      </w:r>
      <w:r w:rsidRPr="00EE65FD">
        <w:rPr>
          <w:rFonts w:ascii="Arial" w:hAnsi="Arial" w:cs="Arial"/>
          <w:bCs/>
          <w:sz w:val="24"/>
          <w:szCs w:val="24"/>
          <w:vertAlign w:val="superscript"/>
        </w:rPr>
        <w:t>2</w:t>
      </w:r>
      <w:r w:rsidRPr="00EE65FD">
        <w:rPr>
          <w:rFonts w:ascii="Arial" w:hAnsi="Arial" w:cs="Arial"/>
          <w:bCs/>
          <w:sz w:val="24"/>
          <w:szCs w:val="24"/>
        </w:rPr>
        <w:t xml:space="preserve"> şi este direct propor</w:t>
      </w:r>
      <w:r w:rsidRPr="00EE65FD">
        <w:rPr>
          <w:rFonts w:ascii="Arial" w:eastAsia="Arial Unicode MS" w:hAnsi="Arial" w:cs="Arial"/>
          <w:sz w:val="24"/>
          <w:szCs w:val="24"/>
        </w:rPr>
        <w:t>ţ</w:t>
      </w:r>
      <w:r w:rsidRPr="00EE65FD">
        <w:rPr>
          <w:rFonts w:ascii="Arial" w:hAnsi="Arial" w:cs="Arial"/>
          <w:bCs/>
          <w:sz w:val="24"/>
          <w:szCs w:val="24"/>
        </w:rPr>
        <w:t>ional</w:t>
      </w:r>
      <w:r w:rsidRPr="00EE65FD">
        <w:rPr>
          <w:rFonts w:ascii="Arial" w:hAnsi="Arial" w:cs="Arial"/>
          <w:sz w:val="24"/>
          <w:szCs w:val="24"/>
        </w:rPr>
        <w:t>ă</w:t>
      </w:r>
      <w:r w:rsidRPr="00EE65FD">
        <w:rPr>
          <w:rFonts w:ascii="Arial" w:hAnsi="Arial" w:cs="Arial"/>
          <w:bCs/>
          <w:sz w:val="24"/>
          <w:szCs w:val="24"/>
        </w:rPr>
        <w:t xml:space="preserve"> cu amplitudinea undei sonore. Se alege ca nivel de referinţă o valoare a intensităţii </w:t>
      </w:r>
      <w:r w:rsidRPr="00EE65FD">
        <w:rPr>
          <w:rFonts w:ascii="Arial" w:hAnsi="Arial" w:cs="Arial"/>
          <w:bCs/>
          <w:i/>
          <w:iCs/>
          <w:sz w:val="24"/>
          <w:szCs w:val="24"/>
        </w:rPr>
        <w:t>I</w:t>
      </w:r>
      <w:r w:rsidRPr="00EE65FD">
        <w:rPr>
          <w:rFonts w:ascii="Arial" w:hAnsi="Arial" w:cs="Arial"/>
          <w:bCs/>
          <w:i/>
          <w:iCs/>
          <w:sz w:val="24"/>
          <w:szCs w:val="24"/>
          <w:vertAlign w:val="subscript"/>
        </w:rPr>
        <w:t>0</w:t>
      </w:r>
      <w:r w:rsidRPr="00EE65FD">
        <w:rPr>
          <w:rFonts w:ascii="Arial" w:hAnsi="Arial" w:cs="Arial"/>
          <w:bCs/>
          <w:sz w:val="24"/>
          <w:szCs w:val="24"/>
        </w:rPr>
        <w:t>= 10</w:t>
      </w:r>
      <w:r w:rsidRPr="00EE65FD">
        <w:rPr>
          <w:rFonts w:ascii="Arial" w:hAnsi="Arial" w:cs="Arial"/>
          <w:bCs/>
          <w:sz w:val="24"/>
          <w:szCs w:val="24"/>
          <w:vertAlign w:val="superscript"/>
        </w:rPr>
        <w:t>-12</w:t>
      </w:r>
      <w:r w:rsidRPr="00EE65FD">
        <w:rPr>
          <w:rFonts w:ascii="Arial" w:hAnsi="Arial" w:cs="Arial"/>
          <w:bCs/>
          <w:sz w:val="24"/>
          <w:szCs w:val="24"/>
        </w:rPr>
        <w:t xml:space="preserve"> W/m</w:t>
      </w:r>
      <w:r w:rsidRPr="00EE65FD">
        <w:rPr>
          <w:rFonts w:ascii="Arial" w:hAnsi="Arial" w:cs="Arial"/>
          <w:bCs/>
          <w:sz w:val="24"/>
          <w:szCs w:val="24"/>
          <w:vertAlign w:val="superscript"/>
        </w:rPr>
        <w:t>2</w:t>
      </w:r>
      <w:r w:rsidRPr="00EE65FD">
        <w:rPr>
          <w:rFonts w:ascii="Arial" w:hAnsi="Arial" w:cs="Arial"/>
          <w:bCs/>
          <w:sz w:val="24"/>
          <w:szCs w:val="24"/>
        </w:rPr>
        <w:t>. M</w:t>
      </w:r>
      <w:r w:rsidRPr="00EE65FD">
        <w:rPr>
          <w:rFonts w:ascii="Arial" w:hAnsi="Arial" w:cs="Arial"/>
          <w:sz w:val="24"/>
          <w:szCs w:val="24"/>
        </w:rPr>
        <w:t>ă</w:t>
      </w:r>
      <w:r w:rsidRPr="00EE65FD">
        <w:rPr>
          <w:rFonts w:ascii="Arial" w:hAnsi="Arial" w:cs="Arial"/>
          <w:bCs/>
          <w:sz w:val="24"/>
          <w:szCs w:val="24"/>
        </w:rPr>
        <w:t>rimea care este definit</w:t>
      </w:r>
      <w:r w:rsidRPr="00EE65FD">
        <w:rPr>
          <w:rFonts w:ascii="Arial" w:hAnsi="Arial" w:cs="Arial"/>
          <w:sz w:val="24"/>
          <w:szCs w:val="24"/>
        </w:rPr>
        <w:t>ă</w:t>
      </w:r>
      <w:r w:rsidRPr="00EE65FD">
        <w:rPr>
          <w:rFonts w:ascii="Arial" w:hAnsi="Arial" w:cs="Arial"/>
          <w:bCs/>
          <w:sz w:val="24"/>
          <w:szCs w:val="24"/>
        </w:rPr>
        <w:t xml:space="preserve"> de relaţia  N</w:t>
      </w:r>
      <w:r w:rsidRPr="00EE65FD">
        <w:rPr>
          <w:rFonts w:ascii="Arial" w:hAnsi="Arial" w:cs="Arial"/>
          <w:bCs/>
          <w:sz w:val="24"/>
          <w:szCs w:val="24"/>
          <w:vertAlign w:val="subscript"/>
        </w:rPr>
        <w:t>s</w:t>
      </w:r>
      <w:r w:rsidRPr="00EE65FD">
        <w:rPr>
          <w:rFonts w:ascii="Arial" w:hAnsi="Arial" w:cs="Arial"/>
          <w:bCs/>
          <w:sz w:val="24"/>
          <w:szCs w:val="24"/>
        </w:rPr>
        <w:t>= 10lg(I/I</w:t>
      </w:r>
      <w:r w:rsidRPr="00EE65FD">
        <w:rPr>
          <w:rFonts w:ascii="Arial" w:hAnsi="Arial" w:cs="Arial"/>
          <w:bCs/>
          <w:sz w:val="24"/>
          <w:szCs w:val="24"/>
          <w:vertAlign w:val="subscript"/>
        </w:rPr>
        <w:t>0</w:t>
      </w:r>
      <w:r w:rsidRPr="00EE65FD">
        <w:rPr>
          <w:rFonts w:ascii="Arial" w:hAnsi="Arial" w:cs="Arial"/>
          <w:bCs/>
          <w:sz w:val="24"/>
          <w:szCs w:val="24"/>
        </w:rPr>
        <w:t>) se numeşte nivel  de  intensitate  sonor</w:t>
      </w:r>
      <w:r w:rsidRPr="00EE65FD">
        <w:rPr>
          <w:rFonts w:ascii="Arial" w:hAnsi="Arial" w:cs="Arial"/>
          <w:sz w:val="24"/>
          <w:szCs w:val="24"/>
        </w:rPr>
        <w:t>ă</w:t>
      </w:r>
      <w:r w:rsidRPr="00EE65FD">
        <w:rPr>
          <w:rFonts w:ascii="Arial" w:hAnsi="Arial" w:cs="Arial"/>
          <w:bCs/>
          <w:sz w:val="24"/>
          <w:szCs w:val="24"/>
        </w:rPr>
        <w:t>. Valorile sale se exprim</w:t>
      </w:r>
      <w:r w:rsidRPr="00EE65FD">
        <w:rPr>
          <w:rFonts w:ascii="Arial" w:hAnsi="Arial" w:cs="Arial"/>
          <w:sz w:val="24"/>
          <w:szCs w:val="24"/>
        </w:rPr>
        <w:t>ă</w:t>
      </w:r>
      <w:r w:rsidRPr="00EE65FD">
        <w:rPr>
          <w:rFonts w:ascii="Arial" w:hAnsi="Arial" w:cs="Arial"/>
          <w:bCs/>
          <w:sz w:val="24"/>
          <w:szCs w:val="24"/>
        </w:rPr>
        <w:t xml:space="preserve"> în </w:t>
      </w:r>
      <w:r w:rsidRPr="00EE65FD">
        <w:rPr>
          <w:rFonts w:ascii="Arial" w:hAnsi="Arial" w:cs="Arial"/>
          <w:bCs/>
          <w:i/>
          <w:iCs/>
          <w:sz w:val="24"/>
          <w:szCs w:val="24"/>
        </w:rPr>
        <w:t>decibeli.</w:t>
      </w:r>
    </w:p>
    <w:p w:rsidR="009A3A0E" w:rsidRPr="00EE65FD" w:rsidRDefault="009A3A0E" w:rsidP="006602EE">
      <w:pPr>
        <w:spacing w:line="360" w:lineRule="auto"/>
        <w:ind w:firstLine="708"/>
        <w:jc w:val="both"/>
        <w:rPr>
          <w:rFonts w:ascii="Arial" w:hAnsi="Arial" w:cs="Arial"/>
          <w:sz w:val="24"/>
          <w:szCs w:val="24"/>
        </w:rPr>
      </w:pPr>
      <w:r w:rsidRPr="00EE65FD">
        <w:rPr>
          <w:rFonts w:ascii="Arial" w:hAnsi="Arial" w:cs="Arial"/>
          <w:sz w:val="24"/>
          <w:szCs w:val="24"/>
        </w:rPr>
        <w:t xml:space="preserve">c) </w:t>
      </w:r>
      <w:r w:rsidRPr="00EE65FD">
        <w:rPr>
          <w:rFonts w:ascii="Arial" w:hAnsi="Arial" w:cs="Arial"/>
          <w:b/>
          <w:sz w:val="24"/>
          <w:szCs w:val="24"/>
        </w:rPr>
        <w:t xml:space="preserve">Timbrul. </w:t>
      </w:r>
      <w:r w:rsidRPr="00EE65FD">
        <w:rPr>
          <w:rFonts w:ascii="Arial" w:hAnsi="Arial" w:cs="Arial"/>
          <w:sz w:val="24"/>
          <w:szCs w:val="24"/>
        </w:rPr>
        <w:t xml:space="preserve">Între sunetele de aceeaşi intensitate şi înălţime, emise de instrumente diferite există o deosebire calitativă pe care o numim </w:t>
      </w:r>
      <w:r w:rsidRPr="00EE65FD">
        <w:rPr>
          <w:rFonts w:ascii="Arial" w:hAnsi="Arial" w:cs="Arial"/>
          <w:i/>
          <w:sz w:val="24"/>
          <w:szCs w:val="24"/>
        </w:rPr>
        <w:t>timbrul sunetului</w:t>
      </w:r>
      <w:r w:rsidRPr="00EE65FD">
        <w:rPr>
          <w:rFonts w:ascii="Arial" w:hAnsi="Arial" w:cs="Arial"/>
          <w:sz w:val="24"/>
          <w:szCs w:val="24"/>
        </w:rPr>
        <w:t>. Un corp material emite, în afara sunetului fundamental şi o serie de sunete de frecvenţe superioare în</w:t>
      </w:r>
      <w:r w:rsidR="006427CE" w:rsidRPr="00EE65FD">
        <w:rPr>
          <w:rFonts w:ascii="Arial" w:hAnsi="Arial" w:cs="Arial"/>
          <w:sz w:val="24"/>
          <w:szCs w:val="24"/>
        </w:rPr>
        <w:t>să</w:t>
      </w:r>
      <w:r w:rsidRPr="00EE65FD">
        <w:rPr>
          <w:rFonts w:ascii="Arial" w:hAnsi="Arial" w:cs="Arial"/>
          <w:sz w:val="24"/>
          <w:szCs w:val="24"/>
        </w:rPr>
        <w:t xml:space="preserve"> de intensităţi mult mai mici decât a celui fundamental. Acestea depind de lungimea tubului sau corzii vocale. Aceeaşi piesă nu produce aceeaşi senzatie auditivă şi impresie asupra psihicului dacă este redată de voci umane sau de</w:t>
      </w:r>
      <w:r w:rsidR="006427CE" w:rsidRPr="00EE65FD">
        <w:rPr>
          <w:rFonts w:ascii="Arial" w:hAnsi="Arial" w:cs="Arial"/>
          <w:sz w:val="24"/>
          <w:szCs w:val="24"/>
        </w:rPr>
        <w:t xml:space="preserve"> instrumente diferite. Experienţ</w:t>
      </w:r>
      <w:r w:rsidRPr="00EE65FD">
        <w:rPr>
          <w:rFonts w:ascii="Arial" w:hAnsi="Arial" w:cs="Arial"/>
          <w:sz w:val="24"/>
          <w:szCs w:val="24"/>
        </w:rPr>
        <w:t xml:space="preserve">a </w:t>
      </w:r>
      <w:r w:rsidR="006427CE" w:rsidRPr="00EE65FD">
        <w:rPr>
          <w:rFonts w:ascii="Arial" w:hAnsi="Arial" w:cs="Arial"/>
          <w:sz w:val="24"/>
          <w:szCs w:val="24"/>
        </w:rPr>
        <w:t>arată că</w:t>
      </w:r>
      <w:r w:rsidRPr="00EE65FD">
        <w:rPr>
          <w:rFonts w:ascii="Arial" w:hAnsi="Arial" w:cs="Arial"/>
          <w:sz w:val="24"/>
          <w:szCs w:val="24"/>
        </w:rPr>
        <w:t xml:space="preserve"> timbrul undei sonore</w:t>
      </w:r>
      <w:r w:rsidR="006427CE" w:rsidRPr="00EE65FD">
        <w:rPr>
          <w:rFonts w:ascii="Arial" w:hAnsi="Arial" w:cs="Arial"/>
          <w:sz w:val="24"/>
          <w:szCs w:val="24"/>
        </w:rPr>
        <w:t xml:space="preserve"> depinde de numărul, înălţ</w:t>
      </w:r>
      <w:r w:rsidRPr="00EE65FD">
        <w:rPr>
          <w:rFonts w:ascii="Arial" w:hAnsi="Arial" w:cs="Arial"/>
          <w:sz w:val="24"/>
          <w:szCs w:val="24"/>
        </w:rPr>
        <w:t xml:space="preserve">imea şi intensitatea sunetelor superioare, dar nu depinde de diferenţa de fază dintre aceste vibraţii. Modurile de vibraţie proprii ale corzilor vocale, care au lungimi diferite la oameni, cu frecvenţele armonice caracteristice, deosebesc vocile prin timbrul specific. Sunetele vocale sunt produse de vibraţia corzilor vocale sub acţiunea unui flux de aer. Dacă deschizi gura şi produci un sunet, fără să pui în mişcare alţi muschi, </w:t>
      </w:r>
      <w:r w:rsidRPr="00EE65FD">
        <w:rPr>
          <w:rFonts w:ascii="Arial" w:hAnsi="Arial" w:cs="Arial"/>
          <w:sz w:val="24"/>
          <w:szCs w:val="24"/>
        </w:rPr>
        <w:lastRenderedPageBreak/>
        <w:t>îl vei auzi nearticulat. Sunetele muzicale sunt emise prin modificarea distanţei şi tensiunii în corzile vocale sub acţiunea muşchilor gâtului.</w:t>
      </w:r>
    </w:p>
    <w:p w:rsidR="00B604BF" w:rsidRPr="00EE65FD" w:rsidRDefault="00B604BF" w:rsidP="009A3A0E">
      <w:pPr>
        <w:spacing w:line="360" w:lineRule="auto"/>
        <w:jc w:val="both"/>
        <w:rPr>
          <w:rFonts w:ascii="Arial" w:hAnsi="Arial" w:cs="Arial"/>
          <w:b/>
          <w:sz w:val="24"/>
          <w:szCs w:val="24"/>
          <w:u w:val="single"/>
        </w:rPr>
      </w:pPr>
    </w:p>
    <w:p w:rsidR="009A3A0E" w:rsidRPr="00EE65FD" w:rsidRDefault="009A3A0E" w:rsidP="009A3A0E">
      <w:pPr>
        <w:spacing w:line="360" w:lineRule="auto"/>
        <w:jc w:val="both"/>
        <w:rPr>
          <w:rFonts w:ascii="Arial" w:hAnsi="Arial" w:cs="Arial"/>
          <w:sz w:val="24"/>
          <w:szCs w:val="24"/>
          <w:u w:val="single"/>
        </w:rPr>
      </w:pPr>
      <w:r w:rsidRPr="00EE65FD">
        <w:rPr>
          <w:rFonts w:ascii="Arial" w:hAnsi="Arial" w:cs="Arial"/>
          <w:b/>
          <w:sz w:val="24"/>
          <w:szCs w:val="24"/>
          <w:u w:val="single"/>
        </w:rPr>
        <w:t>Perceperea sunetelor</w:t>
      </w:r>
    </w:p>
    <w:p w:rsidR="009A3A0E" w:rsidRPr="00EE65FD" w:rsidRDefault="009A3A0E" w:rsidP="009A3A0E">
      <w:pPr>
        <w:spacing w:line="360" w:lineRule="auto"/>
        <w:ind w:firstLine="851"/>
        <w:jc w:val="both"/>
        <w:rPr>
          <w:rFonts w:ascii="Arial" w:hAnsi="Arial" w:cs="Arial"/>
          <w:sz w:val="24"/>
          <w:szCs w:val="24"/>
        </w:rPr>
      </w:pPr>
      <w:r w:rsidRPr="00EE65FD">
        <w:rPr>
          <w:rFonts w:ascii="Arial" w:hAnsi="Arial" w:cs="Arial"/>
          <w:sz w:val="24"/>
          <w:szCs w:val="24"/>
        </w:rPr>
        <w:tab/>
        <w:t xml:space="preserve">Perceperea sunetelor de către om se realizează prin intermediul urechii. Vibraţiile auditive sunt transmise prin intermediul diferitelor părţi ale urechii, făcând să vibreze aşa numitele fibre ale lui Corty. Sub acţiunea unui sunet de înălţime (frecvenţă) dată, vibrează anumite fibre, stimulează terminaţiile corespunzatoare ale nervului auditiv, care la rândul său transmite informaţia la creier. Nervii auditivi transformă energia vibraţiilor produse în ureche de undele sonore în mici impulsuri nervoase (biocurenti) care produc în creier o senzatie auditivă (care depinde de vârsta şi de starea receptorului auditiv). Frecvenţa sunetelor audibile este cuprinsă între aproximativ 16 Hz si 20000 Hz. Aceste limite variază însă de la o persoană la alta şi în general cu vârsta. </w:t>
      </w:r>
    </w:p>
    <w:p w:rsidR="009A3A0E" w:rsidRPr="00EE65FD" w:rsidRDefault="009A3A0E" w:rsidP="009A3A0E">
      <w:pPr>
        <w:spacing w:line="360" w:lineRule="auto"/>
        <w:ind w:firstLine="851"/>
        <w:jc w:val="both"/>
        <w:rPr>
          <w:rFonts w:ascii="Arial" w:hAnsi="Arial" w:cs="Arial"/>
          <w:sz w:val="24"/>
          <w:szCs w:val="24"/>
        </w:rPr>
      </w:pPr>
      <w:r w:rsidRPr="00EE65FD">
        <w:rPr>
          <w:rFonts w:ascii="Arial" w:hAnsi="Arial" w:cs="Arial"/>
          <w:sz w:val="24"/>
          <w:szCs w:val="24"/>
        </w:rPr>
        <w:tab/>
        <w:t>Se constată de</w:t>
      </w:r>
      <w:r w:rsidR="006427CE" w:rsidRPr="00EE65FD">
        <w:rPr>
          <w:rFonts w:ascii="Arial" w:hAnsi="Arial" w:cs="Arial"/>
          <w:sz w:val="24"/>
          <w:szCs w:val="24"/>
        </w:rPr>
        <w:t xml:space="preserve"> </w:t>
      </w:r>
      <w:r w:rsidRPr="00EE65FD">
        <w:rPr>
          <w:rFonts w:ascii="Arial" w:hAnsi="Arial" w:cs="Arial"/>
          <w:sz w:val="24"/>
          <w:szCs w:val="24"/>
        </w:rPr>
        <w:t>asemenea că şi intensitatea sunetelor este cuprinsă între anumite limite şi anume, aproximativ între 4·10</w:t>
      </w:r>
      <w:r w:rsidRPr="00EE65FD">
        <w:rPr>
          <w:rFonts w:ascii="Arial" w:hAnsi="Arial" w:cs="Arial"/>
          <w:sz w:val="24"/>
          <w:szCs w:val="24"/>
          <w:vertAlign w:val="superscript"/>
        </w:rPr>
        <w:t>-12</w:t>
      </w:r>
      <w:r w:rsidRPr="00EE65FD">
        <w:rPr>
          <w:rFonts w:ascii="Arial" w:hAnsi="Arial" w:cs="Arial"/>
          <w:sz w:val="24"/>
          <w:szCs w:val="24"/>
        </w:rPr>
        <w:t xml:space="preserve"> W/m</w:t>
      </w:r>
      <w:r w:rsidRPr="00EE65FD">
        <w:rPr>
          <w:rFonts w:ascii="Arial" w:hAnsi="Arial" w:cs="Arial"/>
          <w:sz w:val="24"/>
          <w:szCs w:val="24"/>
          <w:vertAlign w:val="superscript"/>
        </w:rPr>
        <w:t>2</w:t>
      </w:r>
      <w:r w:rsidRPr="00EE65FD">
        <w:rPr>
          <w:rFonts w:ascii="Arial" w:hAnsi="Arial" w:cs="Arial"/>
          <w:sz w:val="24"/>
          <w:szCs w:val="24"/>
        </w:rPr>
        <w:t xml:space="preserve"> si 2·10</w:t>
      </w:r>
      <w:r w:rsidRPr="00EE65FD">
        <w:rPr>
          <w:rFonts w:ascii="Arial" w:hAnsi="Arial" w:cs="Arial"/>
          <w:sz w:val="24"/>
          <w:szCs w:val="24"/>
          <w:vertAlign w:val="superscript"/>
        </w:rPr>
        <w:t>2</w:t>
      </w:r>
      <w:r w:rsidRPr="00EE65FD">
        <w:rPr>
          <w:rFonts w:ascii="Arial" w:hAnsi="Arial" w:cs="Arial"/>
          <w:sz w:val="24"/>
          <w:szCs w:val="24"/>
        </w:rPr>
        <w:t xml:space="preserve"> W/m</w:t>
      </w:r>
      <w:r w:rsidRPr="00EE65FD">
        <w:rPr>
          <w:rFonts w:ascii="Arial" w:hAnsi="Arial" w:cs="Arial"/>
          <w:sz w:val="24"/>
          <w:szCs w:val="24"/>
          <w:vertAlign w:val="superscript"/>
        </w:rPr>
        <w:t>2</w:t>
      </w:r>
      <w:r w:rsidRPr="00EE65FD">
        <w:rPr>
          <w:rFonts w:ascii="Arial" w:hAnsi="Arial" w:cs="Arial"/>
          <w:sz w:val="24"/>
          <w:szCs w:val="24"/>
        </w:rPr>
        <w:t xml:space="preserve">. Intensitatea minimă a sunetului care determină senzaţia minimă se numeşte </w:t>
      </w:r>
      <w:r w:rsidRPr="00EE65FD">
        <w:rPr>
          <w:rFonts w:ascii="Arial" w:hAnsi="Arial" w:cs="Arial"/>
          <w:i/>
          <w:sz w:val="24"/>
          <w:szCs w:val="24"/>
        </w:rPr>
        <w:t>prag de audibilitate</w:t>
      </w:r>
      <w:r w:rsidRPr="00EE65FD">
        <w:rPr>
          <w:rFonts w:ascii="Arial" w:hAnsi="Arial" w:cs="Arial"/>
          <w:sz w:val="24"/>
          <w:szCs w:val="24"/>
        </w:rPr>
        <w:t xml:space="preserve">. Dacă intensitatea sunetului creşte foarte mult, în ureche apare o senzaţie de presiune şi apoi de durere. Intensitatea maximă peste care apare această senzaţie se numeşte </w:t>
      </w:r>
      <w:r w:rsidRPr="00EE65FD">
        <w:rPr>
          <w:rFonts w:ascii="Arial" w:hAnsi="Arial" w:cs="Arial"/>
          <w:i/>
          <w:sz w:val="24"/>
          <w:szCs w:val="24"/>
        </w:rPr>
        <w:t>prag tactil</w:t>
      </w:r>
      <w:r w:rsidRPr="00EE65FD">
        <w:rPr>
          <w:rFonts w:ascii="Arial" w:hAnsi="Arial" w:cs="Arial"/>
          <w:sz w:val="24"/>
          <w:szCs w:val="24"/>
        </w:rPr>
        <w:t xml:space="preserve"> sau </w:t>
      </w:r>
      <w:r w:rsidRPr="00EE65FD">
        <w:rPr>
          <w:rFonts w:ascii="Arial" w:hAnsi="Arial" w:cs="Arial"/>
          <w:i/>
          <w:sz w:val="24"/>
          <w:szCs w:val="24"/>
        </w:rPr>
        <w:t>pragul senzaţiei de durere</w:t>
      </w:r>
      <w:r w:rsidRPr="00EE65FD">
        <w:rPr>
          <w:rFonts w:ascii="Arial" w:hAnsi="Arial" w:cs="Arial"/>
          <w:sz w:val="24"/>
          <w:szCs w:val="24"/>
        </w:rPr>
        <w:t>. Limitele de intensitate depind de frecvenţa sunetului. Astfel, se constată că, pentru frecvenţe cuprinse între circa 1000 Hz si 3000 Hz urechea este cea mai sensibilă, pragul de auditibilitate este cel mai jos, atingând valori de ordinul 10</w:t>
      </w:r>
      <w:r w:rsidRPr="00EE65FD">
        <w:rPr>
          <w:rFonts w:ascii="Arial" w:hAnsi="Arial" w:cs="Arial"/>
          <w:sz w:val="24"/>
          <w:szCs w:val="24"/>
          <w:vertAlign w:val="superscript"/>
        </w:rPr>
        <w:t>-12</w:t>
      </w:r>
      <w:r w:rsidRPr="00EE65FD">
        <w:rPr>
          <w:rFonts w:ascii="Arial" w:hAnsi="Arial" w:cs="Arial"/>
          <w:sz w:val="24"/>
          <w:szCs w:val="24"/>
        </w:rPr>
        <w:t xml:space="preserve"> W/m</w:t>
      </w:r>
      <w:r w:rsidRPr="00EE65FD">
        <w:rPr>
          <w:rFonts w:ascii="Arial" w:hAnsi="Arial" w:cs="Arial"/>
          <w:sz w:val="24"/>
          <w:szCs w:val="24"/>
          <w:vertAlign w:val="superscript"/>
        </w:rPr>
        <w:t>2</w:t>
      </w:r>
      <w:r w:rsidRPr="00EE65FD">
        <w:rPr>
          <w:rFonts w:ascii="Arial" w:hAnsi="Arial" w:cs="Arial"/>
          <w:sz w:val="24"/>
          <w:szCs w:val="24"/>
        </w:rPr>
        <w:t xml:space="preserve">. Pentru frecvenţe mai joase sau mai înalte, urechea este mai puţin sensibilă, pragul de audibilitate fiind mai ridicat. </w:t>
      </w:r>
    </w:p>
    <w:p w:rsidR="009A3A0E" w:rsidRPr="00EE65FD" w:rsidRDefault="009A3A0E" w:rsidP="009A3A0E">
      <w:pPr>
        <w:spacing w:line="360" w:lineRule="auto"/>
        <w:ind w:firstLine="851"/>
        <w:jc w:val="both"/>
        <w:rPr>
          <w:rFonts w:ascii="Arial" w:hAnsi="Arial" w:cs="Arial"/>
          <w:b/>
          <w:sz w:val="24"/>
          <w:szCs w:val="24"/>
        </w:rPr>
      </w:pPr>
      <w:r w:rsidRPr="00EE65FD">
        <w:rPr>
          <w:rFonts w:ascii="Arial" w:hAnsi="Arial" w:cs="Arial"/>
          <w:sz w:val="24"/>
          <w:szCs w:val="24"/>
        </w:rPr>
        <w:tab/>
        <w:t xml:space="preserve">În general pentru un sunet de o frecvenţă dată, senzaţia auditivă creşte rapid cu creşterea intensităţii şi apoi, când ne apropiem de pragul senzaţiei de durere, intensitatea trebuie să crească foarte mult pentru ca urechea să perceapă o diferenţă, deci intensitatea subiectivă a sunetului nu poate fi masurată cantitativ exact. </w:t>
      </w:r>
    </w:p>
    <w:p w:rsidR="009A3A0E" w:rsidRPr="00EE65FD" w:rsidRDefault="009A3A0E" w:rsidP="009A3A0E">
      <w:pPr>
        <w:spacing w:line="360" w:lineRule="auto"/>
        <w:ind w:firstLine="851"/>
        <w:jc w:val="both"/>
        <w:rPr>
          <w:rFonts w:ascii="Arial" w:hAnsi="Arial" w:cs="Arial"/>
          <w:sz w:val="24"/>
          <w:szCs w:val="24"/>
        </w:rPr>
      </w:pPr>
      <w:r w:rsidRPr="00EE65FD">
        <w:rPr>
          <w:rFonts w:ascii="Arial" w:hAnsi="Arial" w:cs="Arial"/>
          <w:sz w:val="24"/>
          <w:szCs w:val="24"/>
        </w:rPr>
        <w:tab/>
        <w:t xml:space="preserve">Pentru a percepe o vibraţie ca sunet, în afara condiţiilor de frecvenţă şi intensitate mai există şi o condiţie de durată. Astfel, pentru ca un om obişnuit să perceapă bine înălţimea unui sunet, trebuie ca urechea sa să primească unde sonore </w:t>
      </w:r>
      <w:r w:rsidRPr="00EE65FD">
        <w:rPr>
          <w:rFonts w:ascii="Arial" w:hAnsi="Arial" w:cs="Arial"/>
          <w:sz w:val="24"/>
          <w:szCs w:val="24"/>
        </w:rPr>
        <w:lastRenderedPageBreak/>
        <w:t xml:space="preserve">cel putin timp aproximativ de o sutime de secundă, adică cel puţin 5 vibraţii pentru un sunet de 500 Hz, 10 vibraţii pentru 1000 Hz etc. </w:t>
      </w:r>
    </w:p>
    <w:p w:rsidR="009A3A0E" w:rsidRPr="00EE65FD" w:rsidRDefault="009A3A0E" w:rsidP="009A3A0E">
      <w:pPr>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43"/>
        <w:gridCol w:w="2652"/>
      </w:tblGrid>
      <w:tr w:rsidR="00B539F7" w:rsidRPr="00EE65FD" w:rsidTr="00B539F7">
        <w:trPr>
          <w:jc w:val="center"/>
        </w:trPr>
        <w:tc>
          <w:tcPr>
            <w:tcW w:w="4361" w:type="dxa"/>
            <w:tcBorders>
              <w:top w:val="single" w:sz="12" w:space="0" w:color="auto"/>
              <w:left w:val="single" w:sz="12" w:space="0" w:color="auto"/>
              <w:bottom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Sursa sunetului</w:t>
            </w:r>
          </w:p>
        </w:tc>
        <w:tc>
          <w:tcPr>
            <w:tcW w:w="1843" w:type="dxa"/>
            <w:tcBorders>
              <w:top w:val="single" w:sz="12" w:space="0" w:color="auto"/>
              <w:bottom w:val="single" w:sz="12" w:space="0" w:color="auto"/>
            </w:tcBorders>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Nivelul (decibeli)</w:t>
            </w:r>
          </w:p>
        </w:tc>
        <w:tc>
          <w:tcPr>
            <w:tcW w:w="2652" w:type="dxa"/>
            <w:tcBorders>
              <w:top w:val="single" w:sz="12" w:space="0" w:color="auto"/>
              <w:bottom w:val="single" w:sz="12" w:space="0" w:color="auto"/>
              <w:righ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Intensitatea sunetului</w:t>
            </w:r>
          </w:p>
        </w:tc>
      </w:tr>
      <w:tr w:rsidR="00B539F7" w:rsidRPr="00EE65FD" w:rsidTr="00B539F7">
        <w:trPr>
          <w:jc w:val="center"/>
        </w:trPr>
        <w:tc>
          <w:tcPr>
            <w:tcW w:w="4361" w:type="dxa"/>
            <w:tcBorders>
              <w:top w:val="single" w:sz="12" w:space="0" w:color="auto"/>
              <w:left w:val="single" w:sz="12" w:space="0" w:color="auto"/>
            </w:tcBorders>
          </w:tcPr>
          <w:p w:rsidR="00B539F7" w:rsidRPr="00EE65FD" w:rsidRDefault="00B539F7" w:rsidP="00B539F7">
            <w:pPr>
              <w:spacing w:line="360" w:lineRule="auto"/>
              <w:jc w:val="both"/>
              <w:rPr>
                <w:rFonts w:ascii="Arial" w:hAnsi="Arial" w:cs="Arial"/>
                <w:sz w:val="24"/>
                <w:szCs w:val="24"/>
              </w:rPr>
            </w:pPr>
            <w:r w:rsidRPr="00EE65FD">
              <w:rPr>
                <w:rFonts w:ascii="Arial" w:hAnsi="Arial" w:cs="Arial"/>
                <w:sz w:val="24"/>
                <w:szCs w:val="24"/>
              </w:rPr>
              <w:t>Pragul audibilităţii (linişte absolută)</w:t>
            </w:r>
          </w:p>
        </w:tc>
        <w:tc>
          <w:tcPr>
            <w:tcW w:w="1843" w:type="dxa"/>
            <w:tcBorders>
              <w:top w:val="single" w:sz="12" w:space="0" w:color="auto"/>
            </w:tcBorders>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0</w:t>
            </w:r>
          </w:p>
        </w:tc>
        <w:tc>
          <w:tcPr>
            <w:tcW w:w="2652" w:type="dxa"/>
            <w:tcBorders>
              <w:top w:val="single" w:sz="12" w:space="0" w:color="auto"/>
              <w:right w:val="single" w:sz="12" w:space="0" w:color="auto"/>
            </w:tcBorders>
          </w:tcPr>
          <w:p w:rsidR="00B539F7" w:rsidRPr="00EE65FD" w:rsidRDefault="00B539F7" w:rsidP="00316809">
            <w:pPr>
              <w:spacing w:line="360" w:lineRule="auto"/>
              <w:jc w:val="both"/>
              <w:rPr>
                <w:rFonts w:ascii="Arial" w:hAnsi="Arial" w:cs="Arial"/>
                <w:sz w:val="24"/>
                <w:szCs w:val="24"/>
                <w:vertAlign w:val="superscript"/>
              </w:rPr>
            </w:pPr>
            <w:r w:rsidRPr="00EE65FD">
              <w:rPr>
                <w:rFonts w:ascii="Arial" w:hAnsi="Arial" w:cs="Arial"/>
                <w:sz w:val="24"/>
                <w:szCs w:val="24"/>
              </w:rPr>
              <w:t>10</w:t>
            </w:r>
            <w:r w:rsidRPr="00EE65FD">
              <w:rPr>
                <w:rFonts w:ascii="Arial" w:hAnsi="Arial" w:cs="Arial"/>
                <w:sz w:val="24"/>
                <w:szCs w:val="24"/>
                <w:vertAlign w:val="superscript"/>
              </w:rPr>
              <w:t>-12</w:t>
            </w:r>
          </w:p>
        </w:tc>
      </w:tr>
      <w:tr w:rsidR="00B539F7" w:rsidRPr="00EE65FD" w:rsidTr="00B539F7">
        <w:trPr>
          <w:jc w:val="center"/>
        </w:trPr>
        <w:tc>
          <w:tcPr>
            <w:tcW w:w="4361" w:type="dxa"/>
            <w:tcBorders>
              <w:lef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Freamătul frunzelor</w:t>
            </w:r>
          </w:p>
        </w:tc>
        <w:tc>
          <w:tcPr>
            <w:tcW w:w="1843" w:type="dxa"/>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10</w:t>
            </w:r>
          </w:p>
        </w:tc>
        <w:tc>
          <w:tcPr>
            <w:tcW w:w="2652" w:type="dxa"/>
            <w:tcBorders>
              <w:righ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10</w:t>
            </w:r>
            <w:r w:rsidRPr="00EE65FD">
              <w:rPr>
                <w:rFonts w:ascii="Arial" w:hAnsi="Arial" w:cs="Arial"/>
                <w:sz w:val="24"/>
                <w:szCs w:val="24"/>
                <w:vertAlign w:val="superscript"/>
              </w:rPr>
              <w:t>-11</w:t>
            </w:r>
          </w:p>
        </w:tc>
      </w:tr>
      <w:tr w:rsidR="00B539F7" w:rsidRPr="00EE65FD" w:rsidTr="00B539F7">
        <w:trPr>
          <w:jc w:val="center"/>
        </w:trPr>
        <w:tc>
          <w:tcPr>
            <w:tcW w:w="4361" w:type="dxa"/>
            <w:tcBorders>
              <w:lef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Şoapte</w:t>
            </w:r>
          </w:p>
        </w:tc>
        <w:tc>
          <w:tcPr>
            <w:tcW w:w="1843" w:type="dxa"/>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20</w:t>
            </w:r>
          </w:p>
        </w:tc>
        <w:tc>
          <w:tcPr>
            <w:tcW w:w="2652" w:type="dxa"/>
            <w:tcBorders>
              <w:righ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10</w:t>
            </w:r>
            <w:r w:rsidRPr="00EE65FD">
              <w:rPr>
                <w:rFonts w:ascii="Arial" w:hAnsi="Arial" w:cs="Arial"/>
                <w:sz w:val="24"/>
                <w:szCs w:val="24"/>
                <w:vertAlign w:val="superscript"/>
              </w:rPr>
              <w:t>-10</w:t>
            </w:r>
          </w:p>
        </w:tc>
      </w:tr>
      <w:tr w:rsidR="00B539F7" w:rsidRPr="00EE65FD" w:rsidTr="00B539F7">
        <w:trPr>
          <w:jc w:val="center"/>
        </w:trPr>
        <w:tc>
          <w:tcPr>
            <w:tcW w:w="4361" w:type="dxa"/>
            <w:tcBorders>
              <w:lef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Paşi, ruperea hârtiei</w:t>
            </w:r>
          </w:p>
        </w:tc>
        <w:tc>
          <w:tcPr>
            <w:tcW w:w="1843" w:type="dxa"/>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40</w:t>
            </w:r>
          </w:p>
        </w:tc>
        <w:tc>
          <w:tcPr>
            <w:tcW w:w="2652" w:type="dxa"/>
            <w:tcBorders>
              <w:righ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10</w:t>
            </w:r>
            <w:r w:rsidRPr="00EE65FD">
              <w:rPr>
                <w:rFonts w:ascii="Arial" w:hAnsi="Arial" w:cs="Arial"/>
                <w:sz w:val="24"/>
                <w:szCs w:val="24"/>
                <w:vertAlign w:val="superscript"/>
              </w:rPr>
              <w:t>-8</w:t>
            </w:r>
          </w:p>
        </w:tc>
      </w:tr>
      <w:tr w:rsidR="00B539F7" w:rsidRPr="00EE65FD" w:rsidTr="00B539F7">
        <w:trPr>
          <w:jc w:val="center"/>
        </w:trPr>
        <w:tc>
          <w:tcPr>
            <w:tcW w:w="4361" w:type="dxa"/>
            <w:tcBorders>
              <w:lef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Vorbirea</w:t>
            </w:r>
          </w:p>
        </w:tc>
        <w:tc>
          <w:tcPr>
            <w:tcW w:w="1843" w:type="dxa"/>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 xml:space="preserve">50 – 76 </w:t>
            </w:r>
          </w:p>
        </w:tc>
        <w:tc>
          <w:tcPr>
            <w:tcW w:w="2652" w:type="dxa"/>
            <w:tcBorders>
              <w:righ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10</w:t>
            </w:r>
            <w:r w:rsidRPr="00EE65FD">
              <w:rPr>
                <w:rFonts w:ascii="Arial" w:hAnsi="Arial" w:cs="Arial"/>
                <w:sz w:val="24"/>
                <w:szCs w:val="24"/>
                <w:vertAlign w:val="superscript"/>
              </w:rPr>
              <w:t>-7</w:t>
            </w:r>
            <w:r w:rsidRPr="00EE65FD">
              <w:rPr>
                <w:rFonts w:ascii="Arial" w:hAnsi="Arial" w:cs="Arial"/>
                <w:sz w:val="24"/>
                <w:szCs w:val="24"/>
              </w:rPr>
              <w:t xml:space="preserve"> - 10</w:t>
            </w:r>
            <w:r w:rsidRPr="00EE65FD">
              <w:rPr>
                <w:rFonts w:ascii="Arial" w:hAnsi="Arial" w:cs="Arial"/>
                <w:sz w:val="24"/>
                <w:szCs w:val="24"/>
                <w:vertAlign w:val="superscript"/>
              </w:rPr>
              <w:t>-5</w:t>
            </w:r>
          </w:p>
        </w:tc>
      </w:tr>
      <w:tr w:rsidR="00B539F7" w:rsidRPr="00EE65FD" w:rsidTr="00B539F7">
        <w:trPr>
          <w:jc w:val="center"/>
        </w:trPr>
        <w:tc>
          <w:tcPr>
            <w:tcW w:w="4361" w:type="dxa"/>
            <w:tcBorders>
              <w:lef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Muzica tare la radio</w:t>
            </w:r>
          </w:p>
        </w:tc>
        <w:tc>
          <w:tcPr>
            <w:tcW w:w="1843" w:type="dxa"/>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80</w:t>
            </w:r>
          </w:p>
        </w:tc>
        <w:tc>
          <w:tcPr>
            <w:tcW w:w="2652" w:type="dxa"/>
            <w:tcBorders>
              <w:righ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10</w:t>
            </w:r>
            <w:r w:rsidRPr="00EE65FD">
              <w:rPr>
                <w:rFonts w:ascii="Arial" w:hAnsi="Arial" w:cs="Arial"/>
                <w:sz w:val="24"/>
                <w:szCs w:val="24"/>
                <w:vertAlign w:val="superscript"/>
              </w:rPr>
              <w:t>-4</w:t>
            </w:r>
          </w:p>
        </w:tc>
      </w:tr>
      <w:tr w:rsidR="00B539F7" w:rsidRPr="00EE65FD" w:rsidTr="00B539F7">
        <w:trPr>
          <w:jc w:val="center"/>
        </w:trPr>
        <w:tc>
          <w:tcPr>
            <w:tcW w:w="4361" w:type="dxa"/>
            <w:tcBorders>
              <w:lef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Nituirea</w:t>
            </w:r>
          </w:p>
        </w:tc>
        <w:tc>
          <w:tcPr>
            <w:tcW w:w="1843" w:type="dxa"/>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100</w:t>
            </w:r>
          </w:p>
        </w:tc>
        <w:tc>
          <w:tcPr>
            <w:tcW w:w="2652" w:type="dxa"/>
            <w:tcBorders>
              <w:righ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10</w:t>
            </w:r>
            <w:r w:rsidRPr="00EE65FD">
              <w:rPr>
                <w:rFonts w:ascii="Arial" w:hAnsi="Arial" w:cs="Arial"/>
                <w:sz w:val="24"/>
                <w:szCs w:val="24"/>
                <w:vertAlign w:val="superscript"/>
              </w:rPr>
              <w:t>-2</w:t>
            </w:r>
          </w:p>
        </w:tc>
      </w:tr>
      <w:tr w:rsidR="00B539F7" w:rsidRPr="00EE65FD" w:rsidTr="00B539F7">
        <w:trPr>
          <w:jc w:val="center"/>
        </w:trPr>
        <w:tc>
          <w:tcPr>
            <w:tcW w:w="4361" w:type="dxa"/>
            <w:tcBorders>
              <w:left w:val="single" w:sz="12" w:space="0" w:color="auto"/>
              <w:bottom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Motor avion la 3 m departare</w:t>
            </w:r>
          </w:p>
        </w:tc>
        <w:tc>
          <w:tcPr>
            <w:tcW w:w="1843" w:type="dxa"/>
            <w:tcBorders>
              <w:bottom w:val="single" w:sz="12" w:space="0" w:color="auto"/>
            </w:tcBorders>
          </w:tcPr>
          <w:p w:rsidR="00B539F7" w:rsidRPr="00EE65FD" w:rsidRDefault="00B539F7" w:rsidP="00316809">
            <w:pPr>
              <w:spacing w:line="360" w:lineRule="auto"/>
              <w:jc w:val="center"/>
              <w:rPr>
                <w:rFonts w:ascii="Arial" w:hAnsi="Arial" w:cs="Arial"/>
                <w:sz w:val="24"/>
                <w:szCs w:val="24"/>
              </w:rPr>
            </w:pPr>
            <w:r w:rsidRPr="00EE65FD">
              <w:rPr>
                <w:rFonts w:ascii="Arial" w:hAnsi="Arial" w:cs="Arial"/>
                <w:sz w:val="24"/>
                <w:szCs w:val="24"/>
              </w:rPr>
              <w:t>130</w:t>
            </w:r>
          </w:p>
        </w:tc>
        <w:tc>
          <w:tcPr>
            <w:tcW w:w="2652" w:type="dxa"/>
            <w:tcBorders>
              <w:bottom w:val="single" w:sz="12" w:space="0" w:color="auto"/>
              <w:right w:val="single" w:sz="12" w:space="0" w:color="auto"/>
            </w:tcBorders>
          </w:tcPr>
          <w:p w:rsidR="00B539F7" w:rsidRPr="00EE65FD" w:rsidRDefault="00B539F7" w:rsidP="00316809">
            <w:pPr>
              <w:spacing w:line="360" w:lineRule="auto"/>
              <w:jc w:val="both"/>
              <w:rPr>
                <w:rFonts w:ascii="Arial" w:hAnsi="Arial" w:cs="Arial"/>
                <w:sz w:val="24"/>
                <w:szCs w:val="24"/>
              </w:rPr>
            </w:pPr>
            <w:r w:rsidRPr="00EE65FD">
              <w:rPr>
                <w:rFonts w:ascii="Arial" w:hAnsi="Arial" w:cs="Arial"/>
                <w:sz w:val="24"/>
                <w:szCs w:val="24"/>
              </w:rPr>
              <w:t>10</w:t>
            </w:r>
          </w:p>
        </w:tc>
      </w:tr>
    </w:tbl>
    <w:p w:rsidR="00B539F7" w:rsidRPr="00EE65FD" w:rsidRDefault="00B539F7" w:rsidP="009A3A0E">
      <w:pPr>
        <w:spacing w:line="360" w:lineRule="auto"/>
        <w:ind w:firstLine="720"/>
        <w:jc w:val="both"/>
        <w:rPr>
          <w:rFonts w:ascii="Arial" w:hAnsi="Arial" w:cs="Arial"/>
          <w:sz w:val="24"/>
          <w:szCs w:val="24"/>
        </w:rPr>
      </w:pPr>
    </w:p>
    <w:p w:rsidR="009A3A0E" w:rsidRPr="00EE65FD" w:rsidRDefault="009A3A0E" w:rsidP="009A3A0E">
      <w:pPr>
        <w:spacing w:line="360" w:lineRule="auto"/>
        <w:ind w:firstLine="720"/>
        <w:jc w:val="both"/>
        <w:rPr>
          <w:rFonts w:ascii="Arial" w:hAnsi="Arial" w:cs="Arial"/>
          <w:sz w:val="24"/>
          <w:szCs w:val="24"/>
        </w:rPr>
      </w:pPr>
      <w:r w:rsidRPr="00EE65FD">
        <w:rPr>
          <w:rFonts w:ascii="Arial" w:hAnsi="Arial" w:cs="Arial"/>
          <w:sz w:val="24"/>
          <w:szCs w:val="24"/>
        </w:rPr>
        <w:t xml:space="preserve">Din punct de vedere al senzaţiei auditive pe care o produc, sunetele pot fi împărţite în 3 clase: sunete muzicale (simple sau compuse); zgomote şi pocnete.  Sunetele muzicale sunt produse de mişcări periodice, zgomotele de mişcări neregulate, iar pocnetul este rezultatul lovirii urechii de o variaţie bruscă şi scurtă a presiunii aerulul. Relaţia dintre 2 sunete produse succesiv sau simultan este caracterizată prin raportul dintre frecvenţele celor 2 sunete-numit interval, iar dacă reprezintă raportul dintre anumite numere întregi, avem un interval muzical. Două sau mai multe sunete produse simultan, separate prin intervale muzicale, formează un </w:t>
      </w:r>
      <w:r w:rsidRPr="00EE65FD">
        <w:rPr>
          <w:rFonts w:ascii="Arial" w:hAnsi="Arial" w:cs="Arial"/>
          <w:i/>
          <w:sz w:val="24"/>
          <w:szCs w:val="24"/>
        </w:rPr>
        <w:t>acord</w:t>
      </w:r>
      <w:r w:rsidRPr="00EE65FD">
        <w:rPr>
          <w:rFonts w:ascii="Arial" w:hAnsi="Arial" w:cs="Arial"/>
          <w:sz w:val="24"/>
          <w:szCs w:val="24"/>
        </w:rPr>
        <w:t xml:space="preserve">. </w:t>
      </w:r>
    </w:p>
    <w:p w:rsidR="009A3A0E" w:rsidRDefault="009A3A0E" w:rsidP="009A3A0E">
      <w:pPr>
        <w:spacing w:line="360" w:lineRule="auto"/>
        <w:ind w:firstLine="851"/>
        <w:jc w:val="both"/>
        <w:rPr>
          <w:rFonts w:ascii="Arial" w:hAnsi="Arial" w:cs="Arial"/>
          <w:sz w:val="24"/>
          <w:szCs w:val="24"/>
        </w:rPr>
      </w:pPr>
      <w:r w:rsidRPr="00EE65FD">
        <w:rPr>
          <w:rFonts w:ascii="Arial" w:hAnsi="Arial" w:cs="Arial"/>
          <w:sz w:val="24"/>
          <w:szCs w:val="24"/>
        </w:rPr>
        <w:tab/>
        <w:t xml:space="preserve">O altă noţiune importantă este aceea de </w:t>
      </w:r>
      <w:r w:rsidRPr="00EE65FD">
        <w:rPr>
          <w:rFonts w:ascii="Arial" w:hAnsi="Arial" w:cs="Arial"/>
          <w:i/>
          <w:sz w:val="24"/>
          <w:szCs w:val="24"/>
        </w:rPr>
        <w:t>scară muzicală</w:t>
      </w:r>
      <w:r w:rsidRPr="00EE65FD">
        <w:rPr>
          <w:rFonts w:ascii="Arial" w:hAnsi="Arial" w:cs="Arial"/>
          <w:sz w:val="24"/>
          <w:szCs w:val="24"/>
        </w:rPr>
        <w:t xml:space="preserve">, care desemnează o secvenţă de sunete separate prin intervale muzicale. Aceste secvenţe se reproduc prin serii de câte şapte sunete, numite </w:t>
      </w:r>
      <w:r w:rsidRPr="00EE65FD">
        <w:rPr>
          <w:rFonts w:ascii="Arial" w:hAnsi="Arial" w:cs="Arial"/>
          <w:i/>
          <w:sz w:val="24"/>
          <w:szCs w:val="24"/>
        </w:rPr>
        <w:t>game</w:t>
      </w:r>
      <w:r w:rsidRPr="00EE65FD">
        <w:rPr>
          <w:rFonts w:ascii="Arial" w:hAnsi="Arial" w:cs="Arial"/>
          <w:sz w:val="24"/>
          <w:szCs w:val="24"/>
        </w:rPr>
        <w:t xml:space="preserve">. </w:t>
      </w:r>
    </w:p>
    <w:p w:rsidR="00ED0F89" w:rsidRDefault="00ED0F89" w:rsidP="009A3A0E">
      <w:pPr>
        <w:spacing w:line="360" w:lineRule="auto"/>
        <w:ind w:firstLine="851"/>
        <w:jc w:val="both"/>
        <w:rPr>
          <w:rFonts w:ascii="Arial" w:hAnsi="Arial" w:cs="Arial"/>
          <w:sz w:val="24"/>
          <w:szCs w:val="24"/>
        </w:rPr>
      </w:pPr>
    </w:p>
    <w:p w:rsidR="00ED0F89" w:rsidRDefault="00ED0F89" w:rsidP="009A3A0E">
      <w:pPr>
        <w:spacing w:line="360" w:lineRule="auto"/>
        <w:ind w:firstLine="851"/>
        <w:jc w:val="both"/>
        <w:rPr>
          <w:rFonts w:ascii="Arial" w:hAnsi="Arial" w:cs="Arial"/>
          <w:sz w:val="24"/>
          <w:szCs w:val="24"/>
        </w:rPr>
      </w:pPr>
    </w:p>
    <w:p w:rsidR="00ED0F89" w:rsidRDefault="00ED0F89" w:rsidP="009A3A0E">
      <w:pPr>
        <w:spacing w:line="360" w:lineRule="auto"/>
        <w:ind w:firstLine="851"/>
        <w:jc w:val="both"/>
        <w:rPr>
          <w:rFonts w:ascii="Arial" w:hAnsi="Arial" w:cs="Arial"/>
          <w:sz w:val="24"/>
          <w:szCs w:val="24"/>
        </w:rPr>
      </w:pPr>
    </w:p>
    <w:p w:rsidR="00ED0F89" w:rsidRPr="00EE65FD" w:rsidRDefault="00ED0F89" w:rsidP="009A3A0E">
      <w:pPr>
        <w:spacing w:line="360" w:lineRule="auto"/>
        <w:ind w:firstLine="851"/>
        <w:jc w:val="both"/>
        <w:rPr>
          <w:rFonts w:ascii="Arial" w:hAnsi="Arial" w:cs="Arial"/>
          <w:sz w:val="24"/>
          <w:szCs w:val="24"/>
        </w:rPr>
      </w:pPr>
    </w:p>
    <w:p w:rsidR="00B204F0" w:rsidRDefault="00B204F0" w:rsidP="009A3A0E">
      <w:pPr>
        <w:spacing w:line="360" w:lineRule="auto"/>
        <w:jc w:val="both"/>
        <w:rPr>
          <w:rFonts w:ascii="Arial" w:hAnsi="Arial" w:cs="Arial"/>
          <w:b/>
          <w:sz w:val="24"/>
          <w:szCs w:val="24"/>
          <w:u w:val="single"/>
          <w:lang w:val="ro-RO" w:eastAsia="ro-RO"/>
        </w:rPr>
      </w:pPr>
      <w:r w:rsidRPr="00B204F0">
        <w:rPr>
          <w:rFonts w:ascii="Arial" w:hAnsi="Arial" w:cs="Arial"/>
          <w:b/>
          <w:sz w:val="24"/>
          <w:szCs w:val="24"/>
          <w:u w:val="single"/>
          <w:lang w:val="ro-RO" w:eastAsia="ro-RO"/>
        </w:rPr>
        <w:lastRenderedPageBreak/>
        <w:t>Undele sonore şi urechea umană</w:t>
      </w:r>
    </w:p>
    <w:p w:rsidR="009805F9" w:rsidRDefault="007D4F5A" w:rsidP="009A3A0E">
      <w:pPr>
        <w:spacing w:line="360" w:lineRule="auto"/>
        <w:jc w:val="both"/>
        <w:rPr>
          <w:rFonts w:ascii="Arial" w:hAnsi="Arial" w:cs="Arial"/>
          <w:b/>
          <w:sz w:val="24"/>
          <w:szCs w:val="24"/>
          <w:u w:val="single"/>
          <w:lang w:val="ro-RO" w:eastAsia="ro-RO"/>
        </w:rPr>
      </w:pPr>
      <w:r>
        <w:rPr>
          <w:rFonts w:ascii="Arial" w:hAnsi="Arial" w:cs="Arial"/>
          <w:b/>
          <w:noProof/>
          <w:sz w:val="24"/>
          <w:szCs w:val="24"/>
          <w:u w:val="single"/>
          <w:lang w:val="en-US" w:eastAsia="en-US"/>
        </w:rPr>
        <w:drawing>
          <wp:anchor distT="0" distB="0" distL="114300" distR="114300" simplePos="0" relativeHeight="251659264" behindDoc="1" locked="0" layoutInCell="1" allowOverlap="1">
            <wp:simplePos x="0" y="0"/>
            <wp:positionH relativeFrom="column">
              <wp:posOffset>2465705</wp:posOffset>
            </wp:positionH>
            <wp:positionV relativeFrom="paragraph">
              <wp:posOffset>102870</wp:posOffset>
            </wp:positionV>
            <wp:extent cx="3502025" cy="2189480"/>
            <wp:effectExtent l="0" t="0" r="0" b="0"/>
            <wp:wrapTight wrapText="bothSides">
              <wp:wrapPolygon edited="0">
                <wp:start x="0" y="0"/>
                <wp:lineTo x="0" y="21425"/>
                <wp:lineTo x="21502" y="21425"/>
                <wp:lineTo x="21502" y="0"/>
                <wp:lineTo x="0" y="0"/>
              </wp:wrapPolygon>
            </wp:wrapTight>
            <wp:docPr id="5" name="irc_mi" descr="http://www.romedic.ro/arata_img.php?img=anatomie_65_25.jpg&amp;w=520&amp;h=1000&amp;cale=/uploadart/anat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medic.ro/arata_img.php?img=anatomie_65_25.jpg&amp;w=520&amp;h=1000&amp;cale=/uploadart/anatomi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502025" cy="218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4F0" w:rsidRDefault="00B204F0" w:rsidP="00B204F0">
      <w:pPr>
        <w:spacing w:line="360" w:lineRule="auto"/>
        <w:ind w:firstLine="851"/>
        <w:jc w:val="both"/>
        <w:rPr>
          <w:rFonts w:ascii="Arial" w:hAnsi="Arial" w:cs="Arial"/>
          <w:sz w:val="24"/>
          <w:szCs w:val="24"/>
          <w:lang w:val="ro-RO" w:eastAsia="ro-RO"/>
        </w:rPr>
      </w:pPr>
      <w:r>
        <w:rPr>
          <w:rFonts w:ascii="Arial" w:hAnsi="Arial" w:cs="Arial"/>
          <w:sz w:val="24"/>
          <w:szCs w:val="24"/>
          <w:lang w:val="ro-RO" w:eastAsia="ro-RO"/>
        </w:rPr>
        <w:t xml:space="preserve">Unda sonoră, străbătând în ureche toate tipurile de medii, se propagă ca undă longitudinală a unei variaţii de presiune. Pavilionul urechii va avea rolul de cornet acustic, reflectând sunetele spre timpan. Conductul auditiv va fi asemenea unui tub închis la un capăt. Timpanul, fiind o membrană </w:t>
      </w:r>
      <w:r w:rsidR="00F37F66">
        <w:rPr>
          <w:rFonts w:ascii="Arial" w:hAnsi="Arial" w:cs="Arial"/>
          <w:sz w:val="24"/>
          <w:szCs w:val="24"/>
          <w:lang w:val="ro-RO" w:eastAsia="ro-RO"/>
        </w:rPr>
        <w:t>elastică, va avea rolul de rezonator şi amplificator de sunete. Deoarece în urechea internă are loc transformarea undei sonore în semnal electric, urechea este un traductor, iar impulsul nervos este o propagare a potenţialului de acţiune ca undă transversală. Axonul neuronului va reprezenta un „cablu” care transmite impulsul de la o celulă nervoasă la alta. Impulsul nervos va fi un proces electric datorat schimbării polarizării membranei axonului.</w:t>
      </w:r>
    </w:p>
    <w:p w:rsidR="009805F9" w:rsidRDefault="009805F9" w:rsidP="00B204F0">
      <w:pPr>
        <w:spacing w:line="360" w:lineRule="auto"/>
        <w:ind w:firstLine="851"/>
        <w:jc w:val="both"/>
        <w:rPr>
          <w:rFonts w:ascii="Arial" w:hAnsi="Arial" w:cs="Arial"/>
          <w:sz w:val="24"/>
          <w:szCs w:val="24"/>
          <w:lang w:val="ro-RO" w:eastAsia="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C72BB6" w:rsidRPr="008F598B" w:rsidTr="00ED0F89">
        <w:tc>
          <w:tcPr>
            <w:tcW w:w="4644" w:type="dxa"/>
          </w:tcPr>
          <w:p w:rsidR="00C72BB6" w:rsidRPr="008F598B" w:rsidRDefault="00C72BB6" w:rsidP="008F598B">
            <w:pPr>
              <w:spacing w:line="360" w:lineRule="auto"/>
              <w:jc w:val="center"/>
              <w:rPr>
                <w:rFonts w:ascii="Arial" w:hAnsi="Arial" w:cs="Arial"/>
                <w:b/>
                <w:sz w:val="24"/>
                <w:szCs w:val="24"/>
                <w:lang w:val="ro-RO" w:eastAsia="ro-RO"/>
              </w:rPr>
            </w:pPr>
            <w:r w:rsidRPr="008F598B">
              <w:rPr>
                <w:rFonts w:ascii="Arial" w:hAnsi="Arial" w:cs="Arial"/>
                <w:b/>
                <w:sz w:val="24"/>
                <w:szCs w:val="24"/>
                <w:lang w:val="ro-RO" w:eastAsia="ro-RO"/>
              </w:rPr>
              <w:t>Termenul biologic</w:t>
            </w:r>
          </w:p>
        </w:tc>
        <w:tc>
          <w:tcPr>
            <w:tcW w:w="4962" w:type="dxa"/>
          </w:tcPr>
          <w:p w:rsidR="00C72BB6" w:rsidRPr="008F598B" w:rsidRDefault="00C72BB6" w:rsidP="008F598B">
            <w:pPr>
              <w:spacing w:line="360" w:lineRule="auto"/>
              <w:jc w:val="center"/>
              <w:rPr>
                <w:rFonts w:ascii="Arial" w:hAnsi="Arial" w:cs="Arial"/>
                <w:b/>
                <w:sz w:val="24"/>
                <w:szCs w:val="24"/>
                <w:lang w:val="ro-RO" w:eastAsia="ro-RO"/>
              </w:rPr>
            </w:pPr>
            <w:r w:rsidRPr="008F598B">
              <w:rPr>
                <w:rFonts w:ascii="Arial" w:hAnsi="Arial" w:cs="Arial"/>
                <w:b/>
                <w:sz w:val="24"/>
                <w:szCs w:val="24"/>
                <w:lang w:val="ro-RO" w:eastAsia="ro-RO"/>
              </w:rPr>
              <w:t>Termenul fizic</w:t>
            </w:r>
          </w:p>
        </w:tc>
      </w:tr>
      <w:tr w:rsidR="00C72BB6" w:rsidRPr="008F598B" w:rsidTr="00ED0F89">
        <w:tc>
          <w:tcPr>
            <w:tcW w:w="4644"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Pavilionul urechii</w:t>
            </w:r>
          </w:p>
        </w:tc>
        <w:tc>
          <w:tcPr>
            <w:tcW w:w="4962"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Cornet acustic</w:t>
            </w:r>
          </w:p>
        </w:tc>
      </w:tr>
      <w:tr w:rsidR="00C72BB6" w:rsidRPr="008F598B" w:rsidTr="00ED0F89">
        <w:tc>
          <w:tcPr>
            <w:tcW w:w="4644"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Conductul auditiv</w:t>
            </w:r>
          </w:p>
        </w:tc>
        <w:tc>
          <w:tcPr>
            <w:tcW w:w="4962"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Tub închis la un capăt</w:t>
            </w:r>
          </w:p>
        </w:tc>
      </w:tr>
      <w:tr w:rsidR="00C72BB6" w:rsidRPr="008F598B" w:rsidTr="00ED0F89">
        <w:tc>
          <w:tcPr>
            <w:tcW w:w="4644"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Timpanul</w:t>
            </w:r>
          </w:p>
        </w:tc>
        <w:tc>
          <w:tcPr>
            <w:tcW w:w="4962"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Membrană elastică</w:t>
            </w:r>
          </w:p>
        </w:tc>
      </w:tr>
      <w:tr w:rsidR="00C72BB6" w:rsidRPr="008F598B" w:rsidTr="00ED0F89">
        <w:tc>
          <w:tcPr>
            <w:tcW w:w="4644"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Urechea medie</w:t>
            </w:r>
          </w:p>
        </w:tc>
        <w:tc>
          <w:tcPr>
            <w:tcW w:w="4962"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Rezonator şi amplificator de sunete</w:t>
            </w:r>
          </w:p>
        </w:tc>
      </w:tr>
      <w:tr w:rsidR="00C72BB6" w:rsidRPr="008F598B" w:rsidTr="00ED0F89">
        <w:tc>
          <w:tcPr>
            <w:tcW w:w="4644"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Urechea internă</w:t>
            </w:r>
          </w:p>
        </w:tc>
        <w:tc>
          <w:tcPr>
            <w:tcW w:w="4962"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Traductor</w:t>
            </w:r>
          </w:p>
        </w:tc>
      </w:tr>
      <w:tr w:rsidR="00C72BB6" w:rsidRPr="008F598B" w:rsidTr="00ED0F89">
        <w:tc>
          <w:tcPr>
            <w:tcW w:w="4644"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Impulsul nervos</w:t>
            </w:r>
          </w:p>
        </w:tc>
        <w:tc>
          <w:tcPr>
            <w:tcW w:w="4962" w:type="dxa"/>
          </w:tcPr>
          <w:p w:rsidR="00C72BB6" w:rsidRPr="008F598B" w:rsidRDefault="00C72BB6" w:rsidP="008F598B">
            <w:pPr>
              <w:spacing w:line="360" w:lineRule="auto"/>
              <w:jc w:val="both"/>
              <w:rPr>
                <w:rFonts w:ascii="Arial" w:hAnsi="Arial" w:cs="Arial"/>
                <w:sz w:val="24"/>
                <w:szCs w:val="24"/>
                <w:lang w:val="ro-RO" w:eastAsia="ro-RO"/>
              </w:rPr>
            </w:pPr>
            <w:r w:rsidRPr="008F598B">
              <w:rPr>
                <w:rFonts w:ascii="Arial" w:hAnsi="Arial" w:cs="Arial"/>
                <w:sz w:val="24"/>
                <w:szCs w:val="24"/>
                <w:lang w:val="ro-RO" w:eastAsia="ro-RO"/>
              </w:rPr>
              <w:t>Unda de propagare a potenţialului de acţiune</w:t>
            </w:r>
          </w:p>
        </w:tc>
      </w:tr>
    </w:tbl>
    <w:p w:rsidR="009805F9" w:rsidRPr="00B204F0" w:rsidRDefault="009805F9" w:rsidP="00B204F0">
      <w:pPr>
        <w:spacing w:line="360" w:lineRule="auto"/>
        <w:ind w:firstLine="851"/>
        <w:jc w:val="both"/>
        <w:rPr>
          <w:rFonts w:ascii="Arial" w:hAnsi="Arial" w:cs="Arial"/>
          <w:sz w:val="24"/>
          <w:szCs w:val="24"/>
          <w:lang w:val="ro-RO" w:eastAsia="ro-RO"/>
        </w:rPr>
      </w:pPr>
    </w:p>
    <w:p w:rsidR="009A3A0E" w:rsidRPr="00EE65FD" w:rsidRDefault="009A3A0E" w:rsidP="009A3A0E">
      <w:pPr>
        <w:spacing w:line="360" w:lineRule="auto"/>
        <w:jc w:val="both"/>
        <w:rPr>
          <w:rFonts w:ascii="Arial" w:hAnsi="Arial" w:cs="Arial"/>
          <w:b/>
          <w:sz w:val="24"/>
          <w:szCs w:val="24"/>
          <w:lang w:val="ro-RO" w:eastAsia="ro-RO"/>
        </w:rPr>
      </w:pPr>
      <w:r w:rsidRPr="00EE65FD">
        <w:rPr>
          <w:rFonts w:ascii="Arial" w:hAnsi="Arial" w:cs="Arial"/>
          <w:b/>
          <w:sz w:val="24"/>
          <w:szCs w:val="24"/>
          <w:lang w:val="ro-RO" w:eastAsia="ro-RO"/>
        </w:rPr>
        <w:t>Patologia acustică:</w:t>
      </w:r>
    </w:p>
    <w:p w:rsidR="009A3A0E" w:rsidRPr="00EE65FD" w:rsidRDefault="009A3A0E" w:rsidP="009A3A0E">
      <w:pPr>
        <w:numPr>
          <w:ilvl w:val="0"/>
          <w:numId w:val="13"/>
        </w:numPr>
        <w:spacing w:before="100" w:beforeAutospacing="1" w:after="100" w:afterAutospacing="1" w:line="360" w:lineRule="auto"/>
        <w:ind w:left="0" w:firstLine="0"/>
        <w:jc w:val="both"/>
        <w:outlineLvl w:val="1"/>
        <w:rPr>
          <w:rFonts w:ascii="Arial" w:hAnsi="Arial" w:cs="Arial"/>
          <w:sz w:val="24"/>
          <w:szCs w:val="24"/>
        </w:rPr>
      </w:pPr>
      <w:r w:rsidRPr="00EE65FD">
        <w:rPr>
          <w:rFonts w:ascii="Arial" w:hAnsi="Arial" w:cs="Arial"/>
          <w:sz w:val="24"/>
          <w:szCs w:val="24"/>
          <w:lang w:val="ro-RO" w:eastAsia="ro-RO"/>
        </w:rPr>
        <w:t xml:space="preserve"> Hipoacuzia reprezintă diminuarea acuităţii auditive (cu cel mult 20 decibeli). Atunci când acuitatea auditivă este diminuată foarte mult sau dispare complet, vorbim de surditate.</w:t>
      </w:r>
    </w:p>
    <w:p w:rsidR="009A3A0E" w:rsidRPr="00EE65FD" w:rsidRDefault="009A3A0E" w:rsidP="009A3A0E">
      <w:pPr>
        <w:numPr>
          <w:ilvl w:val="0"/>
          <w:numId w:val="13"/>
        </w:numPr>
        <w:spacing w:before="100" w:beforeAutospacing="1" w:after="100" w:afterAutospacing="1" w:line="360" w:lineRule="auto"/>
        <w:ind w:left="0" w:firstLine="0"/>
        <w:jc w:val="both"/>
        <w:outlineLvl w:val="1"/>
        <w:rPr>
          <w:rFonts w:ascii="Arial" w:hAnsi="Arial" w:cs="Arial"/>
          <w:sz w:val="24"/>
          <w:szCs w:val="24"/>
        </w:rPr>
      </w:pPr>
      <w:r w:rsidRPr="00EE65FD">
        <w:rPr>
          <w:rFonts w:ascii="Arial" w:hAnsi="Arial" w:cs="Arial"/>
          <w:sz w:val="24"/>
          <w:szCs w:val="24"/>
        </w:rPr>
        <w:lastRenderedPageBreak/>
        <w:t xml:space="preserve">Surditatea - scăderea uşoară sau gravă, unilaterală sau bilaterală a acuităţii auditive mergând până la </w:t>
      </w:r>
      <w:r w:rsidRPr="00EE65FD">
        <w:rPr>
          <w:rFonts w:ascii="Arial" w:hAnsi="Arial" w:cs="Arial"/>
          <w:bCs/>
          <w:sz w:val="24"/>
          <w:szCs w:val="24"/>
        </w:rPr>
        <w:t>cofoză</w:t>
      </w:r>
      <w:r w:rsidRPr="00EE65FD">
        <w:rPr>
          <w:rFonts w:ascii="Arial" w:hAnsi="Arial" w:cs="Arial"/>
          <w:sz w:val="24"/>
          <w:szCs w:val="24"/>
        </w:rPr>
        <w:t xml:space="preserve"> - adică abolirea completă a auzului. </w:t>
      </w:r>
    </w:p>
    <w:p w:rsidR="009A3A0E" w:rsidRPr="00EE65FD" w:rsidRDefault="009A3A0E" w:rsidP="009A3A0E">
      <w:pPr>
        <w:numPr>
          <w:ilvl w:val="0"/>
          <w:numId w:val="13"/>
        </w:numPr>
        <w:spacing w:before="100" w:beforeAutospacing="1" w:after="100" w:afterAutospacing="1" w:line="360" w:lineRule="auto"/>
        <w:ind w:left="0" w:firstLine="0"/>
        <w:jc w:val="both"/>
        <w:outlineLvl w:val="1"/>
        <w:rPr>
          <w:rFonts w:ascii="Arial" w:hAnsi="Arial" w:cs="Arial"/>
          <w:sz w:val="24"/>
          <w:szCs w:val="24"/>
        </w:rPr>
      </w:pPr>
      <w:r w:rsidRPr="00EE65FD">
        <w:rPr>
          <w:rFonts w:ascii="Arial" w:hAnsi="Arial" w:cs="Arial"/>
          <w:sz w:val="24"/>
          <w:szCs w:val="24"/>
        </w:rPr>
        <w:t xml:space="preserve">Tinitusul este un zgomot descris ca un bâzâit, foşnet, ţiuit, şuierat care se aude în absenţa unei surse externe de sunet. El poate fi auzit în ambele urechi, numai intr-una dintre ele sau undeva în craniu. Poate avea o tonalitate înaltă sau joasă. Poate fi permanent sau intermitent. Se apreciază că 10%-15% din populaţie s-a confruntat, măcar temporar, cu acest simptom. </w:t>
      </w:r>
    </w:p>
    <w:p w:rsidR="009A3A0E" w:rsidRPr="00EE65FD" w:rsidRDefault="009A3A0E" w:rsidP="009A3A0E">
      <w:pPr>
        <w:spacing w:line="360" w:lineRule="auto"/>
        <w:jc w:val="both"/>
        <w:rPr>
          <w:rFonts w:ascii="Arial" w:hAnsi="Arial" w:cs="Arial"/>
          <w:color w:val="000000"/>
          <w:sz w:val="24"/>
          <w:szCs w:val="24"/>
          <w:lang w:val="ro-RO" w:eastAsia="en-US"/>
        </w:rPr>
      </w:pPr>
      <w:r w:rsidRPr="00EE65FD">
        <w:rPr>
          <w:rFonts w:ascii="Arial" w:hAnsi="Arial" w:cs="Arial"/>
          <w:b/>
          <w:color w:val="000000"/>
          <w:sz w:val="24"/>
          <w:szCs w:val="24"/>
          <w:u w:val="single"/>
          <w:lang w:val="ro-RO" w:eastAsia="en-US"/>
        </w:rPr>
        <w:t>Fenomene sonore</w:t>
      </w:r>
      <w:r w:rsidRPr="00EE65FD">
        <w:rPr>
          <w:rFonts w:ascii="Arial" w:hAnsi="Arial" w:cs="Arial"/>
          <w:color w:val="000000"/>
          <w:sz w:val="24"/>
          <w:szCs w:val="24"/>
          <w:lang w:val="ro-RO" w:eastAsia="en-US"/>
        </w:rPr>
        <w:t xml:space="preserve"> </w:t>
      </w:r>
    </w:p>
    <w:p w:rsidR="009A3A0E" w:rsidRPr="00EE65FD" w:rsidRDefault="009A3A0E" w:rsidP="009A3A0E">
      <w:pPr>
        <w:spacing w:line="360" w:lineRule="auto"/>
        <w:ind w:firstLine="709"/>
        <w:jc w:val="both"/>
        <w:rPr>
          <w:rFonts w:ascii="Arial" w:hAnsi="Arial" w:cs="Arial"/>
          <w:sz w:val="24"/>
          <w:szCs w:val="24"/>
          <w:lang w:val="ro-RO" w:eastAsia="en-US"/>
        </w:rPr>
      </w:pPr>
      <w:r w:rsidRPr="00EE65FD">
        <w:rPr>
          <w:rFonts w:ascii="Arial" w:hAnsi="Arial" w:cs="Arial"/>
          <w:color w:val="000000"/>
          <w:sz w:val="24"/>
          <w:szCs w:val="24"/>
          <w:lang w:val="ro-RO" w:eastAsia="en-US"/>
        </w:rPr>
        <w:t>Fenomenele sonore sunt fenomene ondulatorii care prezintă anumite particularităţi. Un fenomen specific sonor este ecoul care însoţeşte fenomenul de reflexie a sunetelor. Ecoul constă în repetarea prin reflexie a sunetului emis de o sursă şi perceperea lui ca un sunet distinct în raport cu sunetul primar. Datorită inerţiei urechii omeneşti, pentru ca ecoul să fie perceput ca sunet distinct, intervalul de timp dintre sunetul primar şi ecou trebuie să fie de minimum Δt = 0,1s. Viteza de propagare a sunetului în aer în conditii normale este de 340m/s aşa că distanţa minima dintre sursa sunetului primar şi peretele reflectător, pentru a percepe ecoul, este de 17m. Dacă distanţa de la sursa de sunete la peretele reflectător este mai mică de 17m, sunetul reflectat se suprapune peste sunetul primar prelungind durata acestuia.</w:t>
      </w:r>
    </w:p>
    <w:p w:rsidR="009A3A0E" w:rsidRPr="00EE65FD" w:rsidRDefault="009A3A0E" w:rsidP="009A3A0E">
      <w:pPr>
        <w:spacing w:line="360" w:lineRule="auto"/>
        <w:ind w:firstLine="709"/>
        <w:jc w:val="both"/>
        <w:rPr>
          <w:rFonts w:ascii="Arial" w:hAnsi="Arial" w:cs="Arial"/>
          <w:color w:val="000000"/>
          <w:sz w:val="24"/>
          <w:szCs w:val="24"/>
          <w:lang w:val="ro-RO" w:eastAsia="en-US"/>
        </w:rPr>
      </w:pPr>
      <w:r w:rsidRPr="00EE65FD">
        <w:rPr>
          <w:rFonts w:ascii="Arial" w:hAnsi="Arial" w:cs="Arial"/>
          <w:sz w:val="24"/>
          <w:szCs w:val="24"/>
          <w:lang w:val="ro-RO" w:eastAsia="en-US"/>
        </w:rPr>
        <w:t>Î</w:t>
      </w:r>
      <w:r w:rsidRPr="00EE65FD">
        <w:rPr>
          <w:rFonts w:ascii="Arial" w:hAnsi="Arial" w:cs="Arial"/>
          <w:color w:val="000000"/>
          <w:sz w:val="24"/>
          <w:szCs w:val="24"/>
          <w:lang w:val="ro-RO" w:eastAsia="en-US"/>
        </w:rPr>
        <w:t>n spaţii deschise, datorită refracţiei în straturile de aer care au temperaturi diferite şi deci au densităţi diferite, noaptea sunetele sunt percepute mai clar dec</w:t>
      </w:r>
      <w:r w:rsidRPr="00EE65FD">
        <w:rPr>
          <w:rFonts w:ascii="Microsoft Sans Serif" w:hAnsi="Microsoft Sans Serif" w:cs="Arial"/>
          <w:color w:val="000000"/>
          <w:sz w:val="24"/>
          <w:szCs w:val="24"/>
          <w:lang w:val="ro-RO" w:eastAsia="en-US"/>
        </w:rPr>
        <w:t>ȃ</w:t>
      </w:r>
      <w:r w:rsidRPr="00EE65FD">
        <w:rPr>
          <w:rFonts w:ascii="Arial" w:hAnsi="Arial" w:cs="Arial"/>
          <w:color w:val="000000"/>
          <w:sz w:val="24"/>
          <w:szCs w:val="24"/>
          <w:lang w:val="ro-RO" w:eastAsia="en-US"/>
        </w:rPr>
        <w:t>t ziua.</w:t>
      </w:r>
    </w:p>
    <w:p w:rsidR="009A3A0E" w:rsidRPr="00EE65FD" w:rsidRDefault="009A3A0E" w:rsidP="009A3A0E">
      <w:pPr>
        <w:spacing w:line="360" w:lineRule="auto"/>
        <w:ind w:firstLine="709"/>
        <w:jc w:val="both"/>
        <w:rPr>
          <w:rFonts w:ascii="Arial" w:hAnsi="Arial" w:cs="Arial"/>
          <w:sz w:val="24"/>
          <w:szCs w:val="24"/>
          <w:lang w:val="en-US" w:eastAsia="en-US"/>
        </w:rPr>
      </w:pPr>
      <w:r w:rsidRPr="00EE65FD">
        <w:rPr>
          <w:rFonts w:ascii="Arial" w:hAnsi="Arial" w:cs="Arial"/>
          <w:color w:val="000000"/>
          <w:sz w:val="24"/>
          <w:szCs w:val="24"/>
          <w:lang w:val="ro-RO" w:eastAsia="en-US"/>
        </w:rPr>
        <w:t>Interferenţa sunetelor poate genera unde staţionare care permit determinarea vitezei de propagare a sunetelor în diferite medii şi în diferite condiţii (de presiune, temperatura, umiditate, etc.). Undele sonore provoacă oscilaţia unor sisteme care au frecvenţă proprie de oscilaţie egală cu frecvenţa sunetului determin</w:t>
      </w:r>
      <w:r w:rsidRPr="00EE65FD">
        <w:rPr>
          <w:rFonts w:ascii="Microsoft Sans Serif" w:hAnsi="Microsoft Sans Serif" w:cs="Arial"/>
          <w:color w:val="000000"/>
          <w:sz w:val="24"/>
          <w:szCs w:val="24"/>
          <w:lang w:val="ro-RO" w:eastAsia="en-US"/>
        </w:rPr>
        <w:t>ȃ</w:t>
      </w:r>
      <w:r w:rsidRPr="00EE65FD">
        <w:rPr>
          <w:rFonts w:ascii="Arial" w:hAnsi="Arial" w:cs="Arial"/>
          <w:color w:val="000000"/>
          <w:sz w:val="24"/>
          <w:szCs w:val="24"/>
          <w:lang w:val="ro-RO" w:eastAsia="en-US"/>
        </w:rPr>
        <w:t>nd creşterea amplitudinii oscilaţiilor proprii astfel că  sunetul este amplificat de aceste sisteme ( este mai intens). Acest fenomen este un fenomen de rezonanţă şi sistemele respective poartă numele de rezonatori acustici.</w:t>
      </w:r>
    </w:p>
    <w:p w:rsidR="009A3A0E" w:rsidRPr="00EE65FD" w:rsidRDefault="009A3A0E" w:rsidP="009A3A0E">
      <w:pPr>
        <w:spacing w:line="360" w:lineRule="auto"/>
        <w:ind w:firstLine="709"/>
        <w:jc w:val="both"/>
        <w:rPr>
          <w:rFonts w:ascii="Arial" w:hAnsi="Arial" w:cs="Arial"/>
          <w:sz w:val="24"/>
          <w:szCs w:val="24"/>
          <w:lang w:val="en-US" w:eastAsia="en-US"/>
        </w:rPr>
      </w:pPr>
      <w:r w:rsidRPr="00EE65FD">
        <w:rPr>
          <w:rFonts w:ascii="Arial" w:hAnsi="Arial" w:cs="Arial"/>
          <w:color w:val="000000"/>
          <w:sz w:val="24"/>
          <w:szCs w:val="24"/>
          <w:lang w:val="ro-RO" w:eastAsia="en-US"/>
        </w:rPr>
        <w:t>În spaţiile închise, sunetele se reflectă pe pereţi şi pe diferitele obiecte existente,  iar acestea se află de cele mai multe ori la distante mai mici dec</w:t>
      </w:r>
      <w:r w:rsidRPr="00EE65FD">
        <w:rPr>
          <w:rFonts w:ascii="Microsoft Sans Serif" w:hAnsi="Microsoft Sans Serif" w:cs="Arial"/>
          <w:color w:val="000000"/>
          <w:sz w:val="24"/>
          <w:szCs w:val="24"/>
          <w:lang w:val="ro-RO" w:eastAsia="en-US"/>
        </w:rPr>
        <w:t>ȃ</w:t>
      </w:r>
      <w:r w:rsidRPr="00EE65FD">
        <w:rPr>
          <w:rFonts w:ascii="Arial" w:hAnsi="Arial" w:cs="Arial"/>
          <w:color w:val="000000"/>
          <w:sz w:val="24"/>
          <w:szCs w:val="24"/>
          <w:lang w:val="ro-RO" w:eastAsia="en-US"/>
        </w:rPr>
        <w:t xml:space="preserve">t cea care permite </w:t>
      </w:r>
      <w:r w:rsidRPr="00EE65FD">
        <w:rPr>
          <w:rFonts w:ascii="Arial" w:hAnsi="Arial" w:cs="Arial"/>
          <w:color w:val="000000"/>
          <w:sz w:val="24"/>
          <w:szCs w:val="24"/>
          <w:lang w:val="ro-RO" w:eastAsia="en-US"/>
        </w:rPr>
        <w:lastRenderedPageBreak/>
        <w:t>generarea ecoului. Aceste reflexii multiple, prelungesc durata sunetului primar şi pot genera unde staţionare. Fenomenul de prelungire a sunetului primar datorită reflexiilor multiple pe pereţii încăperii  poartă numele de reverberaţie. Caracteristic pentru reverberaţie este timpul de reverberaţie, ce reprezintă intervalul de timp în care intensitatea sunetului se micşoreaza de 10</w:t>
      </w:r>
      <w:r w:rsidRPr="00EE65FD">
        <w:rPr>
          <w:rFonts w:ascii="Arial" w:hAnsi="Arial" w:cs="Arial"/>
          <w:color w:val="000000"/>
          <w:sz w:val="24"/>
          <w:szCs w:val="24"/>
          <w:vertAlign w:val="superscript"/>
          <w:lang w:val="ro-RO" w:eastAsia="en-US"/>
        </w:rPr>
        <w:t>6</w:t>
      </w:r>
      <w:r w:rsidRPr="00EE65FD">
        <w:rPr>
          <w:rFonts w:ascii="Arial" w:hAnsi="Arial" w:cs="Arial"/>
          <w:color w:val="000000"/>
          <w:sz w:val="24"/>
          <w:szCs w:val="24"/>
          <w:lang w:val="ro-RO" w:eastAsia="en-US"/>
        </w:rPr>
        <w:t xml:space="preserve"> ori. Acest raport corespunde reducerii intensităţii unui sunet cu frecvenţa de 1 kHz de la valoarea 10</w:t>
      </w:r>
      <w:r w:rsidRPr="00EE65FD">
        <w:rPr>
          <w:rFonts w:ascii="Arial" w:hAnsi="Arial" w:cs="Arial"/>
          <w:color w:val="000000"/>
          <w:sz w:val="24"/>
          <w:szCs w:val="24"/>
          <w:vertAlign w:val="superscript"/>
          <w:lang w:val="ro-RO" w:eastAsia="en-US"/>
        </w:rPr>
        <w:t>6</w:t>
      </w:r>
      <w:r w:rsidRPr="00EE65FD">
        <w:rPr>
          <w:rFonts w:ascii="Arial" w:hAnsi="Arial" w:cs="Arial"/>
          <w:color w:val="000000"/>
          <w:sz w:val="24"/>
          <w:szCs w:val="24"/>
          <w:lang w:val="ro-RO" w:eastAsia="en-US"/>
        </w:rPr>
        <w:t xml:space="preserve"> W/m</w:t>
      </w:r>
      <w:r w:rsidRPr="00EE65FD">
        <w:rPr>
          <w:rFonts w:ascii="Arial" w:hAnsi="Arial" w:cs="Arial"/>
          <w:color w:val="000000"/>
          <w:sz w:val="24"/>
          <w:szCs w:val="24"/>
          <w:vertAlign w:val="superscript"/>
          <w:lang w:val="ro-RO" w:eastAsia="en-US"/>
        </w:rPr>
        <w:t>2</w:t>
      </w:r>
      <w:r w:rsidRPr="00EE65FD">
        <w:rPr>
          <w:rFonts w:ascii="Arial" w:hAnsi="Arial" w:cs="Arial"/>
          <w:color w:val="000000"/>
          <w:sz w:val="24"/>
          <w:szCs w:val="24"/>
          <w:lang w:val="ro-RO" w:eastAsia="en-US"/>
        </w:rPr>
        <w:t xml:space="preserve"> la valoarea I</w:t>
      </w:r>
      <w:r w:rsidRPr="00EE65FD">
        <w:rPr>
          <w:rFonts w:ascii="Arial" w:hAnsi="Arial" w:cs="Arial"/>
          <w:color w:val="000000"/>
          <w:sz w:val="24"/>
          <w:szCs w:val="24"/>
          <w:vertAlign w:val="subscript"/>
          <w:lang w:val="ro-RO" w:eastAsia="en-US"/>
        </w:rPr>
        <w:t>0</w:t>
      </w:r>
      <w:r w:rsidRPr="00EE65FD">
        <w:rPr>
          <w:rFonts w:ascii="Arial" w:hAnsi="Arial" w:cs="Arial"/>
          <w:color w:val="000000"/>
          <w:sz w:val="24"/>
          <w:szCs w:val="24"/>
          <w:lang w:val="ro-RO" w:eastAsia="en-US"/>
        </w:rPr>
        <w:t xml:space="preserve"> a pragului auditiv inferior ( 10</w:t>
      </w:r>
      <w:r w:rsidRPr="00EE65FD">
        <w:rPr>
          <w:rFonts w:ascii="Arial" w:hAnsi="Arial" w:cs="Arial"/>
          <w:color w:val="000000"/>
          <w:sz w:val="24"/>
          <w:szCs w:val="24"/>
          <w:vertAlign w:val="superscript"/>
          <w:lang w:val="ro-RO" w:eastAsia="en-US"/>
        </w:rPr>
        <w:t>-12</w:t>
      </w:r>
      <w:r w:rsidRPr="00EE65FD">
        <w:rPr>
          <w:rFonts w:ascii="Arial" w:hAnsi="Arial" w:cs="Arial"/>
          <w:color w:val="000000"/>
          <w:sz w:val="24"/>
          <w:szCs w:val="24"/>
          <w:lang w:val="ro-RO" w:eastAsia="en-US"/>
        </w:rPr>
        <w:t>W/m</w:t>
      </w:r>
      <w:r w:rsidRPr="00EE65FD">
        <w:rPr>
          <w:rFonts w:ascii="Arial" w:hAnsi="Arial" w:cs="Arial"/>
          <w:color w:val="000000"/>
          <w:sz w:val="24"/>
          <w:szCs w:val="24"/>
          <w:vertAlign w:val="superscript"/>
          <w:lang w:val="ro-RO" w:eastAsia="en-US"/>
        </w:rPr>
        <w:t>2</w:t>
      </w:r>
      <w:r w:rsidRPr="00EE65FD">
        <w:rPr>
          <w:rFonts w:ascii="Arial" w:hAnsi="Arial" w:cs="Arial"/>
          <w:color w:val="000000"/>
          <w:sz w:val="24"/>
          <w:szCs w:val="24"/>
          <w:lang w:val="ro-RO" w:eastAsia="en-US"/>
        </w:rPr>
        <w:t>) deci de la tăria de 60 foni la tăria zero.</w:t>
      </w:r>
    </w:p>
    <w:p w:rsidR="009A3A0E" w:rsidRPr="00EE65FD" w:rsidRDefault="009A3A0E" w:rsidP="006602EE">
      <w:pPr>
        <w:spacing w:line="360" w:lineRule="auto"/>
        <w:ind w:firstLine="709"/>
        <w:jc w:val="both"/>
        <w:rPr>
          <w:rFonts w:ascii="Arial" w:hAnsi="Arial" w:cs="Arial"/>
          <w:sz w:val="24"/>
          <w:szCs w:val="24"/>
          <w:lang w:val="en-US" w:eastAsia="en-US"/>
        </w:rPr>
      </w:pPr>
      <w:r w:rsidRPr="00EE65FD">
        <w:rPr>
          <w:rFonts w:ascii="Arial" w:hAnsi="Arial" w:cs="Arial"/>
          <w:color w:val="000000"/>
          <w:sz w:val="24"/>
          <w:szCs w:val="24"/>
          <w:lang w:val="ro-RO" w:eastAsia="en-US"/>
        </w:rPr>
        <w:t>Timpul de reverberaţie depinde de volumul încăperii şi de atenuarea pe suprafaţa pereţilor şi a obiectelor existente în încăpere. Sunetele sunt absorbite la trecerea prin diferite medii sau datorită reflexiilor multiple pe suprafeţe. Atenuarea intensităţii sunetului datorită trecerii printr-un strat de grosime x este dată de o lege exponenţială:   I = I</w:t>
      </w:r>
      <w:r w:rsidRPr="00EE65FD">
        <w:rPr>
          <w:rFonts w:ascii="Arial" w:hAnsi="Arial" w:cs="Arial"/>
          <w:color w:val="000000"/>
          <w:sz w:val="24"/>
          <w:szCs w:val="24"/>
          <w:vertAlign w:val="subscript"/>
          <w:lang w:val="ro-RO" w:eastAsia="en-US"/>
        </w:rPr>
        <w:t>0</w:t>
      </w:r>
      <w:r w:rsidRPr="00EE65FD">
        <w:rPr>
          <w:rFonts w:ascii="Arial" w:hAnsi="Arial" w:cs="Arial"/>
          <w:color w:val="000000"/>
          <w:sz w:val="24"/>
          <w:szCs w:val="24"/>
          <w:lang w:val="ro-RO" w:eastAsia="en-US"/>
        </w:rPr>
        <w:t>·</w:t>
      </w:r>
      <w:r w:rsidRPr="00EE65FD">
        <w:rPr>
          <w:rFonts w:ascii="Arial" w:hAnsi="Arial" w:cs="Arial"/>
          <w:position w:val="-11"/>
          <w:sz w:val="24"/>
          <w:szCs w:val="24"/>
          <w:lang w:val="ro-RO" w:eastAsia="en-US"/>
        </w:rPr>
        <w:fldChar w:fldCharType="begin"/>
      </w:r>
      <w:r w:rsidRPr="00EE65FD">
        <w:rPr>
          <w:rFonts w:ascii="Arial" w:hAnsi="Arial" w:cs="Arial"/>
          <w:position w:val="-11"/>
          <w:sz w:val="24"/>
          <w:szCs w:val="24"/>
          <w:lang w:val="ro-RO" w:eastAsia="en-US"/>
        </w:rPr>
        <w:instrText xml:space="preserve"> INCLUDEPICTURE "http://www.rasfoiesc.com/files/fizica/71_poze/image118.gif" \* MERGEFORMATINET </w:instrText>
      </w:r>
      <w:r w:rsidRPr="00EE65FD">
        <w:rPr>
          <w:rFonts w:ascii="Arial" w:hAnsi="Arial" w:cs="Arial"/>
          <w:position w:val="-11"/>
          <w:sz w:val="24"/>
          <w:szCs w:val="24"/>
          <w:lang w:val="ro-RO" w:eastAsia="en-US"/>
        </w:rPr>
        <w:fldChar w:fldCharType="separate"/>
      </w:r>
      <w:r w:rsidRPr="00EE65FD">
        <w:rPr>
          <w:rFonts w:ascii="Arial" w:hAnsi="Arial" w:cs="Arial"/>
          <w:position w:val="-11"/>
          <w:sz w:val="24"/>
          <w:szCs w:val="24"/>
          <w:lang w:val="ro-RO" w:eastAsia="en-US"/>
        </w:rPr>
        <w:pict>
          <v:shape id="_x0000_i1025" type="#_x0000_t75" alt="" style="width:28.8pt;height:18.6pt">
            <v:imagedata r:id="rId20" r:href="rId21"/>
          </v:shape>
        </w:pict>
      </w:r>
      <w:r w:rsidRPr="00EE65FD">
        <w:rPr>
          <w:rFonts w:ascii="Arial" w:hAnsi="Arial" w:cs="Arial"/>
          <w:position w:val="-11"/>
          <w:sz w:val="24"/>
          <w:szCs w:val="24"/>
          <w:lang w:val="ro-RO" w:eastAsia="en-US"/>
        </w:rPr>
        <w:fldChar w:fldCharType="end"/>
      </w:r>
      <w:r w:rsidRPr="00EE65FD">
        <w:rPr>
          <w:rFonts w:ascii="Arial" w:hAnsi="Arial" w:cs="Arial"/>
          <w:color w:val="000000"/>
          <w:sz w:val="24"/>
          <w:szCs w:val="24"/>
          <w:lang w:val="ro-RO" w:eastAsia="en-US"/>
        </w:rPr>
        <w:t xml:space="preserve"> </w:t>
      </w:r>
      <w:r w:rsidR="006602EE" w:rsidRPr="00EE65FD">
        <w:rPr>
          <w:rFonts w:ascii="Arial" w:hAnsi="Arial" w:cs="Arial"/>
          <w:color w:val="000000"/>
          <w:sz w:val="24"/>
          <w:szCs w:val="24"/>
          <w:lang w:val="ro-RO" w:eastAsia="en-US"/>
        </w:rPr>
        <w:t xml:space="preserve">, </w:t>
      </w:r>
      <w:r w:rsidRPr="00EE65FD">
        <w:rPr>
          <w:rFonts w:ascii="Arial" w:hAnsi="Arial" w:cs="Arial"/>
          <w:color w:val="000000"/>
          <w:sz w:val="24"/>
          <w:szCs w:val="24"/>
          <w:lang w:val="ro-RO" w:eastAsia="en-US"/>
        </w:rPr>
        <w:t>unde I</w:t>
      </w:r>
      <w:r w:rsidRPr="00EE65FD">
        <w:rPr>
          <w:rFonts w:ascii="Arial" w:hAnsi="Arial" w:cs="Arial"/>
          <w:color w:val="000000"/>
          <w:sz w:val="24"/>
          <w:szCs w:val="24"/>
          <w:vertAlign w:val="subscript"/>
          <w:lang w:val="ro-RO" w:eastAsia="en-US"/>
        </w:rPr>
        <w:t>0</w:t>
      </w:r>
      <w:r w:rsidRPr="00EE65FD">
        <w:rPr>
          <w:rFonts w:ascii="Arial" w:hAnsi="Arial" w:cs="Arial"/>
          <w:color w:val="000000"/>
          <w:sz w:val="24"/>
          <w:szCs w:val="24"/>
          <w:lang w:val="ro-RO" w:eastAsia="en-US"/>
        </w:rPr>
        <w:t xml:space="preserve"> este intensitatea sunetului la incidenţa cu mediul, iar x este distanţa parcursă de sunet. Coeficientul  α  este coeficientul de absorbţie şi el depinde de frecvenţa şi de viteza de propagare a sunetului, c</w:t>
      </w:r>
      <w:r w:rsidRPr="00EE65FD">
        <w:rPr>
          <w:rFonts w:ascii="Microsoft Sans Serif" w:hAnsi="Microsoft Sans Serif" w:cs="Arial"/>
          <w:color w:val="000000"/>
          <w:sz w:val="24"/>
          <w:szCs w:val="24"/>
          <w:lang w:val="ro-RO" w:eastAsia="en-US"/>
        </w:rPr>
        <w:t>ȃ</w:t>
      </w:r>
      <w:r w:rsidRPr="00EE65FD">
        <w:rPr>
          <w:rFonts w:ascii="Arial" w:hAnsi="Arial" w:cs="Arial"/>
          <w:color w:val="000000"/>
          <w:sz w:val="24"/>
          <w:szCs w:val="24"/>
          <w:lang w:val="ro-RO" w:eastAsia="en-US"/>
        </w:rPr>
        <w:t>t şi de calitatile  mediului (densitate, v</w:t>
      </w:r>
      <w:r w:rsidRPr="00EE65FD">
        <w:rPr>
          <w:rFonts w:ascii="Microsoft Sans Serif" w:hAnsi="Microsoft Sans Serif" w:cs="Arial"/>
          <w:color w:val="000000"/>
          <w:sz w:val="24"/>
          <w:szCs w:val="24"/>
          <w:lang w:val="ro-RO" w:eastAsia="en-US"/>
        </w:rPr>
        <w:t>ȃ</w:t>
      </w:r>
      <w:r w:rsidRPr="00EE65FD">
        <w:rPr>
          <w:rFonts w:ascii="Arial" w:hAnsi="Arial" w:cs="Arial"/>
          <w:color w:val="000000"/>
          <w:sz w:val="24"/>
          <w:szCs w:val="24"/>
          <w:lang w:val="ro-RO" w:eastAsia="en-US"/>
        </w:rPr>
        <w:t>scozitate, conductibilitate termica, etc.).</w:t>
      </w:r>
      <w:r w:rsidRPr="00EE65FD">
        <w:rPr>
          <w:rFonts w:ascii="Arial" w:hAnsi="Arial" w:cs="Arial"/>
          <w:sz w:val="24"/>
          <w:szCs w:val="24"/>
          <w:lang w:val="ro-RO" w:eastAsia="en-US"/>
        </w:rPr>
        <w:t xml:space="preserve"> </w:t>
      </w:r>
      <w:r w:rsidRPr="00EE65FD">
        <w:rPr>
          <w:rFonts w:ascii="Arial" w:hAnsi="Arial" w:cs="Arial"/>
          <w:sz w:val="24"/>
          <w:szCs w:val="24"/>
          <w:lang w:val="ro-RO" w:eastAsia="en-US"/>
        </w:rPr>
        <w:tab/>
      </w:r>
    </w:p>
    <w:p w:rsidR="009A3A0E" w:rsidRPr="00EE65FD" w:rsidRDefault="009A3A0E" w:rsidP="009A3A0E">
      <w:pPr>
        <w:spacing w:line="360" w:lineRule="auto"/>
        <w:rPr>
          <w:rFonts w:ascii="Arial" w:hAnsi="Arial" w:cs="Arial"/>
          <w:b/>
          <w:sz w:val="24"/>
          <w:szCs w:val="24"/>
          <w:lang w:val="ro-RO"/>
        </w:rPr>
      </w:pPr>
      <w:bookmarkStart w:id="1" w:name="_Toc153092767"/>
      <w:bookmarkStart w:id="2" w:name="_Toc153093948"/>
      <w:bookmarkStart w:id="3" w:name="_Toc207014272"/>
      <w:bookmarkStart w:id="4" w:name="_Toc207014597"/>
      <w:r w:rsidRPr="00EE65FD">
        <w:rPr>
          <w:rFonts w:ascii="Arial" w:hAnsi="Arial" w:cs="Arial"/>
          <w:b/>
          <w:sz w:val="24"/>
          <w:szCs w:val="24"/>
          <w:lang w:val="ro-RO"/>
        </w:rPr>
        <w:t>Reglementari legislative, în vigoare în România, referitoare la zgomot</w:t>
      </w:r>
      <w:bookmarkEnd w:id="1"/>
      <w:bookmarkEnd w:id="2"/>
      <w:bookmarkEnd w:id="3"/>
      <w:bookmarkEnd w:id="4"/>
      <w:r w:rsidRPr="00EE65FD">
        <w:rPr>
          <w:rFonts w:ascii="Arial" w:hAnsi="Arial" w:cs="Arial"/>
          <w:b/>
          <w:sz w:val="24"/>
          <w:szCs w:val="24"/>
          <w:lang w:val="ro-RO"/>
        </w:rPr>
        <w:t xml:space="preserve"> </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Legea nr. 265/2006 pentru aprobarea O.U.G. nr. 195/2005 privind protecţia mediului;</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H.G. nr. 321/2005 privind evaluarea şi gestionarea zgomotului ambiental;</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Ordinul nr. 536/97 al ministrului sănătăţii pentru aprobarea Normelor de igienă şi a recomandărilor privind mediul de viaţă al populaţiei;</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Ordinul nr. 678/1344/915/1397/2006 pentru aprobarea Ghidului privind metodele interimare de calcul al indicatorilor de zgomot pentru   zgomotul produs de activităţile din zonele industriale, de traficul rutier, feroviar şi aerian din vecinătatea aeroporturilor;</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H.G. nr. 674/2007 pentru modificarea si completarea H.G. nr. 321/2005 privind evaluarea şi gestionarea zgomotului ambiental;</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STAS 10009 – 88   Acustica urbană. Limite admisibile ale nivelului de zgomot;</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STAS 6161/3 – 89   Determinarea nivelului de zgomot in localităţile urbane. Metodă de determinare;</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STAS 6156 – 86   Protecţia împotriva zgomotului în construcţii civile şi social-culturale. Limite admisibile şi parametrii de izolare acustică;</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lastRenderedPageBreak/>
        <w:t>SR ISO 1996/1,2,3:1995   Acustică. Caracterizarea şi măsurarea zgomotului din mediul inconjurător;</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SR ISO 9613/2:2006   Acustică. Atenuarea sunetului propagat în aer liber. Metodă generală de calcul;</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SR ISO 8297 – 1999   Acustică. Determinarea nivelurilor de putere acustică ale instalaţiilor cu multe surse pentru evaluarea nivelurilor de presiune acustică din mediul inconjurător. Metoda tehnică;</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STAS 12025-1:81   Acustica in construcţii. Efectele vibraţiilor produse de traficul rutier asupra clădirilor sau părţilor de clădiri. Metode de măsurare;</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SR 12025-2:94   Acustica in construcţii. Efectele vibraţiilor asupra clădirilor sau părţilor de clădiri. Limite admisibile;</w:t>
      </w:r>
    </w:p>
    <w:p w:rsidR="009A3A0E" w:rsidRPr="00EE65FD" w:rsidRDefault="009A3A0E" w:rsidP="009A3A0E">
      <w:pPr>
        <w:numPr>
          <w:ilvl w:val="0"/>
          <w:numId w:val="14"/>
        </w:numPr>
        <w:spacing w:line="360" w:lineRule="auto"/>
        <w:ind w:left="0"/>
        <w:jc w:val="both"/>
        <w:rPr>
          <w:rFonts w:ascii="Arial" w:hAnsi="Arial" w:cs="Arial"/>
          <w:sz w:val="24"/>
          <w:szCs w:val="24"/>
          <w:lang w:val="ro-RO" w:eastAsia="en-US"/>
        </w:rPr>
      </w:pPr>
      <w:r w:rsidRPr="00EE65FD">
        <w:rPr>
          <w:rFonts w:ascii="Arial" w:hAnsi="Arial" w:cs="Arial"/>
          <w:sz w:val="24"/>
          <w:szCs w:val="24"/>
          <w:lang w:val="ro-RO" w:eastAsia="en-US"/>
        </w:rPr>
        <w:t>STAS 10183/1,2,3,4-75   Acustica in transporturi. Supravegherea zgomotelor produse de avioane pe aeroporturi si in vecinatatea acestora.</w:t>
      </w:r>
    </w:p>
    <w:p w:rsidR="009A3A0E" w:rsidRPr="00EE65FD" w:rsidRDefault="009A3A0E" w:rsidP="009A3A0E">
      <w:pPr>
        <w:pStyle w:val="body"/>
        <w:rPr>
          <w:rFonts w:ascii="Arial" w:hAnsi="Arial" w:cs="Arial"/>
          <w:sz w:val="24"/>
          <w:szCs w:val="24"/>
          <w:lang w:val="ro-RO"/>
        </w:rPr>
      </w:pPr>
    </w:p>
    <w:p w:rsidR="00B539F7" w:rsidRPr="00EE65FD" w:rsidRDefault="00B539F7" w:rsidP="009A3A0E">
      <w:pPr>
        <w:pStyle w:val="body"/>
        <w:rPr>
          <w:rFonts w:ascii="Arial" w:hAnsi="Arial" w:cs="Arial"/>
          <w:sz w:val="24"/>
          <w:szCs w:val="24"/>
          <w:lang w:val="ro-RO"/>
        </w:rPr>
      </w:pPr>
    </w:p>
    <w:p w:rsidR="009A3A0E" w:rsidRPr="00EE65FD" w:rsidRDefault="009A3A0E" w:rsidP="009A3A0E">
      <w:pPr>
        <w:pStyle w:val="title2"/>
        <w:spacing w:before="0" w:after="0"/>
        <w:ind w:left="0"/>
        <w:rPr>
          <w:rFonts w:ascii="Arial" w:hAnsi="Arial"/>
          <w:sz w:val="24"/>
          <w:szCs w:val="24"/>
          <w:lang w:val="ro-RO"/>
        </w:rPr>
      </w:pPr>
      <w:r w:rsidRPr="00EE65FD">
        <w:rPr>
          <w:rFonts w:ascii="Arial" w:hAnsi="Arial"/>
          <w:sz w:val="24"/>
          <w:szCs w:val="24"/>
          <w:lang w:val="ro-RO"/>
        </w:rPr>
        <w:t>Breviar experimental:</w:t>
      </w:r>
    </w:p>
    <w:p w:rsidR="009A3A0E" w:rsidRPr="00EE65FD" w:rsidRDefault="007D4F5A" w:rsidP="00ED0F89">
      <w:pPr>
        <w:pStyle w:val="abstract"/>
        <w:spacing w:after="0" w:line="360" w:lineRule="auto"/>
        <w:ind w:left="0" w:firstLine="708"/>
        <w:rPr>
          <w:rFonts w:ascii="Arial" w:hAnsi="Arial" w:cs="Arial"/>
          <w:sz w:val="24"/>
          <w:szCs w:val="24"/>
          <w:lang w:val="ro-RO"/>
        </w:rPr>
      </w:pPr>
      <w:r w:rsidRPr="00EE65FD">
        <w:rPr>
          <w:rFonts w:ascii="Arial" w:hAnsi="Arial" w:cs="Arial"/>
          <w:noProof/>
          <w:sz w:val="24"/>
          <w:szCs w:val="24"/>
        </w:rPr>
        <w:drawing>
          <wp:anchor distT="0" distB="0" distL="114300" distR="114300" simplePos="0" relativeHeight="251656192" behindDoc="1" locked="0" layoutInCell="1" allowOverlap="1">
            <wp:simplePos x="0" y="0"/>
            <wp:positionH relativeFrom="column">
              <wp:posOffset>4166235</wp:posOffset>
            </wp:positionH>
            <wp:positionV relativeFrom="paragraph">
              <wp:posOffset>191135</wp:posOffset>
            </wp:positionV>
            <wp:extent cx="2133600" cy="1600200"/>
            <wp:effectExtent l="0" t="0" r="0" b="0"/>
            <wp:wrapTight wrapText="bothSides">
              <wp:wrapPolygon edited="0">
                <wp:start x="0" y="0"/>
                <wp:lineTo x="0" y="21343"/>
                <wp:lineTo x="21407" y="21343"/>
                <wp:lineTo x="21407" y="0"/>
                <wp:lineTo x="0" y="0"/>
              </wp:wrapPolygon>
            </wp:wrapTight>
            <wp:docPr id="1" name="Picture 2" descr="img_2131_experiment-fizica-sunetu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131_experiment-fizica-sunetul.jpg">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A0E" w:rsidRPr="00EE65FD">
        <w:rPr>
          <w:rFonts w:ascii="Arial" w:hAnsi="Arial" w:cs="Arial"/>
          <w:sz w:val="24"/>
          <w:szCs w:val="24"/>
          <w:lang w:val="ro-RO"/>
        </w:rPr>
        <w:t>Experimente din care se observă sursele sonore. Se utilizează şi experimente virtuale.</w:t>
      </w:r>
    </w:p>
    <w:p w:rsidR="009A3A0E" w:rsidRPr="00EE65FD" w:rsidRDefault="009A3A0E" w:rsidP="00ED0F89">
      <w:pPr>
        <w:pStyle w:val="NormalWeb"/>
        <w:spacing w:before="0" w:beforeAutospacing="0" w:after="0" w:afterAutospacing="0"/>
        <w:ind w:firstLine="851"/>
        <w:rPr>
          <w:rFonts w:cs="Arial"/>
        </w:rPr>
      </w:pPr>
      <w:r w:rsidRPr="00EE65FD">
        <w:rPr>
          <w:rFonts w:cs="Arial"/>
        </w:rPr>
        <w:t xml:space="preserve">Se ştie faptul că de la o anumita vârstă majoritatea oamenilor nu mai aud unele sunete ce trec de 15kHz. În experimentul realizat am ascultat sunete la diferite frecvenţe. 8kHz – </w:t>
      </w:r>
      <w:hyperlink r:id="rId25" w:tgtFrame="_blank" w:tooltip="Experiment auditiv" w:history="1">
        <w:r w:rsidRPr="00EE65FD">
          <w:rPr>
            <w:rStyle w:val="Hyperlink"/>
            <w:rFonts w:cs="Arial"/>
          </w:rPr>
          <w:t>8k</w:t>
        </w:r>
        <w:r w:rsidRPr="00EE65FD">
          <w:rPr>
            <w:rStyle w:val="Hyperlink"/>
            <w:rFonts w:cs="Arial"/>
          </w:rPr>
          <w:t>H</w:t>
        </w:r>
        <w:r w:rsidRPr="00EE65FD">
          <w:rPr>
            <w:rStyle w:val="Hyperlink"/>
            <w:rFonts w:cs="Arial"/>
          </w:rPr>
          <w:t>z</w:t>
        </w:r>
      </w:hyperlink>
      <w:r w:rsidRPr="00EE65FD">
        <w:rPr>
          <w:rFonts w:cs="Arial"/>
        </w:rPr>
        <w:t xml:space="preserve"> ; 10kHz – </w:t>
      </w:r>
      <w:hyperlink r:id="rId26" w:tgtFrame="_blank" w:tooltip="Experiment auditiv" w:history="1">
        <w:r w:rsidRPr="00EE65FD">
          <w:rPr>
            <w:rStyle w:val="Hyperlink"/>
            <w:rFonts w:cs="Arial"/>
          </w:rPr>
          <w:t>10kHz</w:t>
        </w:r>
      </w:hyperlink>
      <w:r w:rsidRPr="00EE65FD">
        <w:rPr>
          <w:rFonts w:cs="Arial"/>
        </w:rPr>
        <w:t xml:space="preserve"> ; 12kHz – </w:t>
      </w:r>
      <w:hyperlink r:id="rId27" w:tgtFrame="_blank" w:tooltip="Experiment auditiv" w:history="1">
        <w:r w:rsidRPr="00EE65FD">
          <w:rPr>
            <w:rStyle w:val="Hyperlink"/>
            <w:rFonts w:cs="Arial"/>
          </w:rPr>
          <w:t>12kHz</w:t>
        </w:r>
      </w:hyperlink>
      <w:r w:rsidRPr="00EE65FD">
        <w:rPr>
          <w:rFonts w:cs="Arial"/>
        </w:rPr>
        <w:t xml:space="preserve"> ; 14kHz – </w:t>
      </w:r>
      <w:hyperlink r:id="rId28" w:tgtFrame="_blank" w:tooltip="Experiment auditiv" w:history="1">
        <w:r w:rsidRPr="00EE65FD">
          <w:rPr>
            <w:rStyle w:val="Hyperlink"/>
            <w:rFonts w:cs="Arial"/>
          </w:rPr>
          <w:t>14kHz</w:t>
        </w:r>
      </w:hyperlink>
      <w:r w:rsidRPr="00EE65FD">
        <w:rPr>
          <w:rFonts w:cs="Arial"/>
        </w:rPr>
        <w:t xml:space="preserve"> ; 15kHz – </w:t>
      </w:r>
      <w:hyperlink r:id="rId29" w:tgtFrame="_blank" w:tooltip="Experiment auditiv" w:history="1">
        <w:r w:rsidRPr="00EE65FD">
          <w:rPr>
            <w:rStyle w:val="Hyperlink"/>
            <w:rFonts w:cs="Arial"/>
          </w:rPr>
          <w:t>15kHz</w:t>
        </w:r>
      </w:hyperlink>
      <w:r w:rsidRPr="00EE65FD">
        <w:rPr>
          <w:rFonts w:cs="Arial"/>
        </w:rPr>
        <w:t xml:space="preserve"> ;16kHz – </w:t>
      </w:r>
      <w:hyperlink r:id="rId30" w:tgtFrame="_blank" w:tooltip="Experiment auditiv" w:history="1">
        <w:r w:rsidRPr="00EE65FD">
          <w:rPr>
            <w:rStyle w:val="Hyperlink"/>
            <w:rFonts w:cs="Arial"/>
          </w:rPr>
          <w:t>16kHz</w:t>
        </w:r>
      </w:hyperlink>
      <w:r w:rsidRPr="00EE65FD">
        <w:rPr>
          <w:rFonts w:cs="Arial"/>
        </w:rPr>
        <w:t xml:space="preserve"> ; 17kHz – </w:t>
      </w:r>
      <w:hyperlink r:id="rId31" w:tgtFrame="_blank" w:tooltip="Experiment auditiv" w:history="1">
        <w:r w:rsidRPr="00EE65FD">
          <w:rPr>
            <w:rStyle w:val="Hyperlink"/>
            <w:rFonts w:cs="Arial"/>
          </w:rPr>
          <w:t>17kHz</w:t>
        </w:r>
      </w:hyperlink>
      <w:r w:rsidRPr="00EE65FD">
        <w:rPr>
          <w:rFonts w:cs="Arial"/>
        </w:rPr>
        <w:t xml:space="preserve"> ; 18kHz – </w:t>
      </w:r>
      <w:hyperlink r:id="rId32" w:tgtFrame="_blank" w:tooltip="Experiment auditiv" w:history="1">
        <w:r w:rsidRPr="00EE65FD">
          <w:rPr>
            <w:rStyle w:val="Hyperlink"/>
            <w:rFonts w:cs="Arial"/>
          </w:rPr>
          <w:t>18kHz</w:t>
        </w:r>
      </w:hyperlink>
      <w:r w:rsidRPr="00EE65FD">
        <w:rPr>
          <w:rFonts w:cs="Arial"/>
        </w:rPr>
        <w:t xml:space="preserve"> ; 19kHz – </w:t>
      </w:r>
      <w:hyperlink r:id="rId33" w:tgtFrame="_blank" w:tooltip="Experiment auditiv" w:history="1">
        <w:r w:rsidRPr="00EE65FD">
          <w:rPr>
            <w:rStyle w:val="Hyperlink"/>
            <w:rFonts w:cs="Arial"/>
          </w:rPr>
          <w:t>19kHz</w:t>
        </w:r>
      </w:hyperlink>
      <w:r w:rsidRPr="00EE65FD">
        <w:rPr>
          <w:rFonts w:cs="Arial"/>
        </w:rPr>
        <w:t xml:space="preserve"> ; 20kHz – </w:t>
      </w:r>
      <w:hyperlink r:id="rId34" w:tgtFrame="_blank" w:tooltip="Experiment auditiv" w:history="1">
        <w:r w:rsidRPr="00EE65FD">
          <w:rPr>
            <w:rStyle w:val="Hyperlink"/>
            <w:rFonts w:cs="Arial"/>
          </w:rPr>
          <w:t>20kHz</w:t>
        </w:r>
      </w:hyperlink>
    </w:p>
    <w:p w:rsidR="009A3A0E" w:rsidRPr="00EE65FD" w:rsidRDefault="009A3A0E" w:rsidP="009A3A0E">
      <w:pPr>
        <w:pStyle w:val="title1"/>
        <w:spacing w:before="0" w:after="0" w:line="360" w:lineRule="auto"/>
        <w:ind w:left="0" w:firstLine="851"/>
        <w:jc w:val="both"/>
        <w:rPr>
          <w:rFonts w:ascii="Arial" w:hAnsi="Arial"/>
          <w:b w:val="0"/>
          <w:szCs w:val="24"/>
        </w:rPr>
      </w:pPr>
      <w:r w:rsidRPr="00EE65FD">
        <w:rPr>
          <w:rFonts w:ascii="Arial" w:hAnsi="Arial"/>
          <w:b w:val="0"/>
          <w:szCs w:val="24"/>
        </w:rPr>
        <w:t xml:space="preserve">Pe o perioadă definită de timp, cu ajutorul unei aplicaţii de pe telefon, elevii clasei a XI-a, </w:t>
      </w:r>
      <w:r w:rsidRPr="00EE65FD">
        <w:rPr>
          <w:rFonts w:ascii="Arial" w:hAnsi="Arial"/>
          <w:b w:val="0"/>
          <w:bCs w:val="0"/>
          <w:kern w:val="0"/>
          <w:szCs w:val="24"/>
          <w:lang w:val="ro-RO"/>
        </w:rPr>
        <w:t>au de facut măsurători în diverse zone din oraş.</w:t>
      </w:r>
      <w:r w:rsidRPr="00EE65FD">
        <w:rPr>
          <w:rFonts w:ascii="Arial" w:hAnsi="Arial"/>
          <w:b w:val="0"/>
          <w:szCs w:val="24"/>
        </w:rPr>
        <w:t xml:space="preserve"> Toate datele obţinute au fost centralizate sub forma de tabele, grafice, diagrame.</w:t>
      </w:r>
    </w:p>
    <w:p w:rsidR="009A3A0E" w:rsidRPr="00EE65FD" w:rsidRDefault="009A3A0E" w:rsidP="009A3A0E">
      <w:pPr>
        <w:pStyle w:val="title1"/>
        <w:spacing w:before="0" w:after="0" w:line="360" w:lineRule="auto"/>
        <w:ind w:left="0" w:firstLine="851"/>
        <w:jc w:val="both"/>
        <w:rPr>
          <w:rFonts w:ascii="Arial" w:hAnsi="Arial"/>
          <w:szCs w:val="24"/>
        </w:rPr>
      </w:pPr>
      <w:r w:rsidRPr="00EE65FD">
        <w:rPr>
          <w:rFonts w:ascii="Arial" w:hAnsi="Arial"/>
          <w:szCs w:val="24"/>
        </w:rPr>
        <w:lastRenderedPageBreak/>
        <w:br/>
      </w:r>
      <w:r w:rsidR="007D4F5A" w:rsidRPr="00EE65FD">
        <w:rPr>
          <w:rFonts w:ascii="Arial" w:hAnsi="Arial"/>
          <w:noProof/>
          <w:szCs w:val="24"/>
          <w:lang w:val="en-US"/>
        </w:rPr>
        <w:drawing>
          <wp:inline distT="0" distB="0" distL="0" distR="0">
            <wp:extent cx="166878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8780" cy="3009900"/>
                    </a:xfrm>
                    <a:prstGeom prst="rect">
                      <a:avLst/>
                    </a:prstGeom>
                    <a:noFill/>
                    <a:ln>
                      <a:noFill/>
                    </a:ln>
                  </pic:spPr>
                </pic:pic>
              </a:graphicData>
            </a:graphic>
          </wp:inline>
        </w:drawing>
      </w:r>
      <w:r w:rsidR="007D4F5A" w:rsidRPr="00EE65FD">
        <w:rPr>
          <w:rFonts w:ascii="Arial" w:hAnsi="Arial"/>
          <w:noProof/>
          <w:szCs w:val="24"/>
          <w:lang w:val="en-US"/>
        </w:rPr>
        <w:drawing>
          <wp:inline distT="0" distB="0" distL="0" distR="0">
            <wp:extent cx="2133600" cy="2842260"/>
            <wp:effectExtent l="0" t="0" r="0" b="0"/>
            <wp:docPr id="3" name="Picture 3" descr="C:\USERS\TEO\APPDATA\LOCAL\TEMP\wzd0c8\IMG-201304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O\APPDATA\LOCAL\TEMP\wzd0c8\IMG-20130419-WA000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33600" cy="2842260"/>
                    </a:xfrm>
                    <a:prstGeom prst="rect">
                      <a:avLst/>
                    </a:prstGeom>
                    <a:noFill/>
                    <a:ln>
                      <a:noFill/>
                    </a:ln>
                  </pic:spPr>
                </pic:pic>
              </a:graphicData>
            </a:graphic>
          </wp:inline>
        </w:drawing>
      </w:r>
      <w:r w:rsidR="007D4F5A" w:rsidRPr="00EE65FD">
        <w:rPr>
          <w:rFonts w:ascii="Arial" w:hAnsi="Arial"/>
          <w:noProof/>
          <w:szCs w:val="24"/>
          <w:lang w:val="en-US"/>
        </w:rPr>
        <w:drawing>
          <wp:inline distT="0" distB="0" distL="0" distR="0">
            <wp:extent cx="1798320" cy="2392680"/>
            <wp:effectExtent l="0" t="0" r="0" b="0"/>
            <wp:docPr id="4" name="Picture 4" descr="C:\USERS\TEO\APPDATA\LOCAL\TEMP\wzf4da\IMG-2013041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O\APPDATA\LOCAL\TEMP\wzf4da\IMG-20130419-WA000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8320" cy="2392680"/>
                    </a:xfrm>
                    <a:prstGeom prst="rect">
                      <a:avLst/>
                    </a:prstGeom>
                    <a:noFill/>
                    <a:ln>
                      <a:noFill/>
                    </a:ln>
                  </pic:spPr>
                </pic:pic>
              </a:graphicData>
            </a:graphic>
          </wp:inline>
        </w:drawing>
      </w:r>
    </w:p>
    <w:p w:rsidR="009A3A0E" w:rsidRPr="00EE65FD" w:rsidRDefault="009A3A0E" w:rsidP="009A3A0E">
      <w:pPr>
        <w:rPr>
          <w:rFonts w:ascii="Arial" w:hAnsi="Arial" w:cs="Arial"/>
          <w:sz w:val="24"/>
          <w:szCs w:val="24"/>
          <w:lang w:val="ro-RO"/>
        </w:rPr>
      </w:pPr>
    </w:p>
    <w:p w:rsidR="00F170F1" w:rsidRPr="00EE65FD" w:rsidRDefault="00F170F1" w:rsidP="00E44E56">
      <w:pPr>
        <w:numPr>
          <w:ilvl w:val="0"/>
          <w:numId w:val="13"/>
        </w:numPr>
        <w:rPr>
          <w:rFonts w:ascii="Arial" w:hAnsi="Arial" w:cs="Arial"/>
          <w:b/>
          <w:sz w:val="24"/>
          <w:szCs w:val="24"/>
          <w:lang w:val="ro-RO"/>
        </w:rPr>
      </w:pPr>
      <w:r w:rsidRPr="00EE65FD">
        <w:rPr>
          <w:rFonts w:ascii="Arial" w:hAnsi="Arial" w:cs="Arial"/>
          <w:b/>
          <w:sz w:val="24"/>
          <w:szCs w:val="24"/>
          <w:lang w:val="ro-RO"/>
        </w:rPr>
        <w:t>Surse de informaţii (bibliografie/webografie)</w:t>
      </w:r>
    </w:p>
    <w:p w:rsidR="00E44E56" w:rsidRPr="00EE65FD" w:rsidRDefault="00E44E56" w:rsidP="00E44E56">
      <w:pPr>
        <w:rPr>
          <w:rFonts w:ascii="Arial" w:hAnsi="Arial" w:cs="Arial"/>
          <w:b/>
          <w:sz w:val="24"/>
          <w:szCs w:val="24"/>
          <w:lang w:val="ro-RO"/>
        </w:rPr>
      </w:pPr>
    </w:p>
    <w:p w:rsidR="00E44E56" w:rsidRPr="00EE65FD" w:rsidRDefault="00E44E56" w:rsidP="00E44E56">
      <w:pPr>
        <w:pStyle w:val="bibitem"/>
        <w:ind w:left="0" w:firstLine="0"/>
        <w:jc w:val="left"/>
        <w:rPr>
          <w:rFonts w:ascii="Arial" w:hAnsi="Arial" w:cs="Arial"/>
          <w:i/>
          <w:color w:val="FF0000"/>
          <w:sz w:val="24"/>
          <w:szCs w:val="24"/>
          <w:lang w:val="ro-RO"/>
        </w:rPr>
      </w:pPr>
      <w:r w:rsidRPr="00EE65FD">
        <w:rPr>
          <w:rFonts w:ascii="Arial" w:hAnsi="Arial" w:cs="Arial"/>
          <w:sz w:val="24"/>
          <w:szCs w:val="24"/>
          <w:lang w:val="ro-RO"/>
        </w:rPr>
        <w:t xml:space="preserve">Florescu Nicolae, Popescu Valeria, Popescu Aurelian – </w:t>
      </w:r>
      <w:r w:rsidRPr="00EE65FD">
        <w:rPr>
          <w:rFonts w:ascii="Arial" w:hAnsi="Arial" w:cs="Arial"/>
          <w:i/>
          <w:sz w:val="24"/>
          <w:szCs w:val="24"/>
          <w:lang w:val="ro-RO"/>
        </w:rPr>
        <w:t xml:space="preserve">Fizică F1/F2 manual pentru clasa a XI a, </w:t>
      </w:r>
      <w:r w:rsidRPr="00EE65FD">
        <w:rPr>
          <w:rFonts w:ascii="Arial" w:hAnsi="Arial" w:cs="Arial"/>
          <w:sz w:val="24"/>
          <w:szCs w:val="24"/>
          <w:lang w:val="ro-RO"/>
        </w:rPr>
        <w:t>Târgovişte, Editura Gimnasium, 2006</w:t>
      </w:r>
    </w:p>
    <w:p w:rsidR="00E44E56" w:rsidRPr="00EE65FD" w:rsidRDefault="00E44E56" w:rsidP="00E44E56">
      <w:pPr>
        <w:pStyle w:val="List2"/>
        <w:spacing w:line="276" w:lineRule="auto"/>
        <w:ind w:left="0" w:firstLine="0"/>
        <w:rPr>
          <w:rFonts w:ascii="Arial" w:hAnsi="Arial" w:cs="Arial"/>
          <w:sz w:val="24"/>
          <w:szCs w:val="24"/>
          <w:lang w:val="pt-BR"/>
        </w:rPr>
      </w:pPr>
      <w:r w:rsidRPr="00EE65FD">
        <w:rPr>
          <w:rFonts w:ascii="Arial" w:hAnsi="Arial" w:cs="Arial"/>
          <w:sz w:val="24"/>
          <w:szCs w:val="24"/>
        </w:rPr>
        <w:t xml:space="preserve">Toma Ion, Ionescu-Andrei Rodica, Onea Cristina -  </w:t>
      </w:r>
      <w:r w:rsidRPr="00EE65FD">
        <w:rPr>
          <w:rFonts w:ascii="Arial" w:hAnsi="Arial" w:cs="Arial"/>
          <w:i/>
          <w:sz w:val="24"/>
          <w:szCs w:val="24"/>
        </w:rPr>
        <w:t>Fizica F1: manual pentru clasa a-XI-a</w:t>
      </w:r>
      <w:r w:rsidRPr="00EE65FD">
        <w:rPr>
          <w:rFonts w:ascii="Arial" w:hAnsi="Arial" w:cs="Arial"/>
          <w:sz w:val="24"/>
          <w:szCs w:val="24"/>
        </w:rPr>
        <w:t>, Bucureşti, Grupul Editorial Art, 2007;</w:t>
      </w:r>
    </w:p>
    <w:p w:rsidR="00E44E56" w:rsidRPr="00EE65FD" w:rsidRDefault="00E44E56" w:rsidP="00E44E56">
      <w:pPr>
        <w:pStyle w:val="List2"/>
        <w:spacing w:line="276" w:lineRule="auto"/>
        <w:ind w:left="0" w:firstLine="0"/>
        <w:rPr>
          <w:rFonts w:ascii="Arial" w:hAnsi="Arial" w:cs="Arial"/>
          <w:color w:val="1F497D"/>
          <w:sz w:val="24"/>
          <w:szCs w:val="24"/>
          <w:lang w:val="pt-BR"/>
        </w:rPr>
      </w:pPr>
      <w:r w:rsidRPr="00EE65FD">
        <w:rPr>
          <w:rFonts w:ascii="Arial" w:hAnsi="Arial" w:cs="Arial"/>
          <w:sz w:val="24"/>
          <w:szCs w:val="24"/>
        </w:rPr>
        <w:t xml:space="preserve">Mantea Constantin </w:t>
      </w:r>
      <w:r w:rsidRPr="00EE65FD">
        <w:rPr>
          <w:rFonts w:ascii="Arial" w:hAnsi="Arial" w:cs="Arial"/>
          <w:i/>
          <w:sz w:val="24"/>
          <w:szCs w:val="24"/>
        </w:rPr>
        <w:t>- Fizica:F1: manual pentru clasa a-XI-a</w:t>
      </w:r>
      <w:r w:rsidRPr="00EE65FD">
        <w:rPr>
          <w:rFonts w:ascii="Arial" w:hAnsi="Arial" w:cs="Arial"/>
          <w:b/>
          <w:sz w:val="24"/>
          <w:szCs w:val="24"/>
        </w:rPr>
        <w:t xml:space="preserve">, </w:t>
      </w:r>
      <w:r w:rsidRPr="00EE65FD">
        <w:rPr>
          <w:rFonts w:ascii="Arial" w:hAnsi="Arial" w:cs="Arial"/>
          <w:sz w:val="24"/>
          <w:szCs w:val="24"/>
        </w:rPr>
        <w:t>Bucureşti, All Educational, 2001;</w:t>
      </w:r>
    </w:p>
    <w:p w:rsidR="00E44E56" w:rsidRPr="00EE65FD" w:rsidRDefault="00E44E56" w:rsidP="00E44E56">
      <w:pPr>
        <w:pStyle w:val="List2"/>
        <w:spacing w:line="276" w:lineRule="auto"/>
        <w:ind w:left="0" w:firstLine="0"/>
        <w:rPr>
          <w:rFonts w:ascii="Arial" w:hAnsi="Arial" w:cs="Arial"/>
          <w:color w:val="1F497D"/>
          <w:sz w:val="24"/>
          <w:szCs w:val="24"/>
          <w:lang w:val="pt-BR"/>
        </w:rPr>
      </w:pPr>
      <w:r w:rsidRPr="00EE65FD">
        <w:rPr>
          <w:rFonts w:ascii="Arial" w:hAnsi="Arial" w:cs="Arial"/>
          <w:sz w:val="24"/>
          <w:szCs w:val="24"/>
          <w:lang w:val="ro-RO"/>
        </w:rPr>
        <w:t xml:space="preserve">Kovacs Zoltan – </w:t>
      </w:r>
      <w:r w:rsidRPr="00EE65FD">
        <w:rPr>
          <w:rFonts w:ascii="Arial" w:hAnsi="Arial" w:cs="Arial"/>
          <w:i/>
          <w:sz w:val="24"/>
          <w:szCs w:val="24"/>
          <w:lang w:val="ro-RO"/>
        </w:rPr>
        <w:t>Aplicarea metodelor gândirii critice la fizică. Ghid pentru studenţi şi profesori,</w:t>
      </w:r>
      <w:r w:rsidRPr="00EE65FD">
        <w:rPr>
          <w:rFonts w:ascii="Arial" w:hAnsi="Arial" w:cs="Arial"/>
          <w:sz w:val="24"/>
          <w:szCs w:val="24"/>
          <w:lang w:val="ro-RO"/>
        </w:rPr>
        <w:t xml:space="preserve"> Bucureşti, Humanitas Educaţional, 2003</w:t>
      </w:r>
    </w:p>
    <w:p w:rsidR="00E44E56" w:rsidRPr="00EE65FD" w:rsidRDefault="00E44E56" w:rsidP="00E44E56">
      <w:pPr>
        <w:pStyle w:val="bibitem"/>
        <w:ind w:left="0" w:firstLine="0"/>
        <w:jc w:val="left"/>
        <w:rPr>
          <w:rFonts w:ascii="Arial" w:hAnsi="Arial" w:cs="Arial"/>
          <w:sz w:val="24"/>
          <w:szCs w:val="24"/>
          <w:lang w:val="ro-RO"/>
        </w:rPr>
      </w:pPr>
      <w:r w:rsidRPr="00EE65FD">
        <w:rPr>
          <w:rFonts w:ascii="Arial" w:hAnsi="Arial" w:cs="Arial"/>
          <w:sz w:val="24"/>
          <w:szCs w:val="24"/>
          <w:lang w:val="ro-RO"/>
        </w:rPr>
        <w:t>http://www.revista-informare.ro/showart.php?id=106&amp;rev=4</w:t>
      </w:r>
    </w:p>
    <w:p w:rsidR="00E44E56" w:rsidRPr="00EE65FD" w:rsidRDefault="00E44E56" w:rsidP="00E44E56">
      <w:pPr>
        <w:pStyle w:val="bibitem"/>
        <w:ind w:left="0" w:firstLine="0"/>
        <w:jc w:val="left"/>
        <w:rPr>
          <w:rFonts w:ascii="Arial" w:hAnsi="Arial" w:cs="Arial"/>
          <w:sz w:val="24"/>
          <w:szCs w:val="24"/>
          <w:lang w:val="ro-RO"/>
        </w:rPr>
      </w:pPr>
      <w:hyperlink r:id="rId38" w:history="1">
        <w:r w:rsidRPr="00EE65FD">
          <w:rPr>
            <w:rStyle w:val="Hyperlink"/>
            <w:rFonts w:ascii="Arial" w:hAnsi="Arial" w:cs="Arial"/>
            <w:sz w:val="24"/>
            <w:szCs w:val="24"/>
            <w:lang w:val="ro-RO"/>
          </w:rPr>
          <w:t>http://profiles.ssai.valahia.ro/</w:t>
        </w:r>
      </w:hyperlink>
    </w:p>
    <w:p w:rsidR="00E44E56" w:rsidRPr="00EE65FD" w:rsidRDefault="00E44E56" w:rsidP="00E44E56">
      <w:pPr>
        <w:pStyle w:val="bibitem"/>
        <w:ind w:left="0" w:firstLine="0"/>
        <w:jc w:val="left"/>
        <w:rPr>
          <w:rFonts w:ascii="Arial" w:hAnsi="Arial" w:cs="Arial"/>
          <w:sz w:val="24"/>
          <w:szCs w:val="24"/>
          <w:lang w:val="ro-RO"/>
        </w:rPr>
      </w:pPr>
      <w:hyperlink r:id="rId39" w:history="1">
        <w:r w:rsidRPr="00EE65FD">
          <w:rPr>
            <w:rStyle w:val="Hyperlink"/>
            <w:rFonts w:ascii="Arial" w:hAnsi="Arial" w:cs="Arial"/>
            <w:sz w:val="24"/>
            <w:szCs w:val="24"/>
            <w:lang w:val="ro-RO"/>
          </w:rPr>
          <w:t>http://revistaigiena.umft.ro/reviste/2004_revista04.pdf</w:t>
        </w:r>
      </w:hyperlink>
    </w:p>
    <w:p w:rsidR="00E44E56" w:rsidRPr="00EE65FD" w:rsidRDefault="00E44E56" w:rsidP="00E44E56">
      <w:pPr>
        <w:pStyle w:val="bibitem"/>
        <w:ind w:left="0" w:firstLine="0"/>
        <w:jc w:val="left"/>
        <w:rPr>
          <w:rFonts w:ascii="Arial" w:hAnsi="Arial" w:cs="Arial"/>
          <w:sz w:val="24"/>
          <w:szCs w:val="24"/>
          <w:lang w:val="ro-RO"/>
        </w:rPr>
      </w:pPr>
      <w:hyperlink r:id="rId40" w:history="1">
        <w:r w:rsidRPr="00EE65FD">
          <w:rPr>
            <w:rStyle w:val="Hyperlink"/>
            <w:rFonts w:ascii="Arial" w:hAnsi="Arial" w:cs="Arial"/>
            <w:sz w:val="24"/>
            <w:szCs w:val="24"/>
            <w:lang w:val="ro-RO"/>
          </w:rPr>
          <w:t>http://www.wiziq.com/tutorial/429705-Noise-Pollution</w:t>
        </w:r>
      </w:hyperlink>
      <w:r w:rsidRPr="00EE65FD">
        <w:rPr>
          <w:rFonts w:ascii="Arial" w:hAnsi="Arial" w:cs="Arial"/>
          <w:sz w:val="24"/>
          <w:szCs w:val="24"/>
          <w:lang w:val="ro-RO"/>
        </w:rPr>
        <w:t xml:space="preserve"> </w:t>
      </w:r>
    </w:p>
    <w:p w:rsidR="00E44E56" w:rsidRPr="00EE65FD" w:rsidRDefault="00E44E56" w:rsidP="00E44E56">
      <w:pPr>
        <w:pStyle w:val="bibitem"/>
        <w:ind w:left="0" w:firstLine="0"/>
        <w:jc w:val="left"/>
        <w:rPr>
          <w:rFonts w:ascii="Arial" w:hAnsi="Arial" w:cs="Arial"/>
          <w:sz w:val="24"/>
          <w:szCs w:val="24"/>
          <w:lang w:val="ro-RO"/>
        </w:rPr>
      </w:pPr>
      <w:hyperlink r:id="rId41" w:history="1">
        <w:r w:rsidRPr="00EE65FD">
          <w:rPr>
            <w:rStyle w:val="Hyperlink"/>
            <w:rFonts w:ascii="Arial" w:hAnsi="Arial" w:cs="Arial"/>
            <w:sz w:val="24"/>
            <w:szCs w:val="24"/>
            <w:lang w:val="ro-RO"/>
          </w:rPr>
          <w:t>http://www.cnaic.ro/projects/verde/Site_Romana/poluarea-fonica.html</w:t>
        </w:r>
      </w:hyperlink>
    </w:p>
    <w:p w:rsidR="00E44E56" w:rsidRPr="00EE65FD" w:rsidRDefault="00E44E56" w:rsidP="00E44E56">
      <w:pPr>
        <w:pStyle w:val="bibitem"/>
        <w:ind w:left="0" w:firstLine="0"/>
        <w:jc w:val="left"/>
        <w:rPr>
          <w:rFonts w:ascii="Arial" w:hAnsi="Arial" w:cs="Arial"/>
          <w:sz w:val="24"/>
          <w:szCs w:val="24"/>
          <w:lang w:val="ro-RO"/>
        </w:rPr>
      </w:pPr>
      <w:hyperlink r:id="rId42" w:history="1">
        <w:r w:rsidRPr="00EE65FD">
          <w:rPr>
            <w:rStyle w:val="Hyperlink"/>
            <w:rFonts w:ascii="Arial" w:hAnsi="Arial" w:cs="Arial"/>
            <w:sz w:val="24"/>
            <w:szCs w:val="24"/>
            <w:lang w:val="ro-RO"/>
          </w:rPr>
          <w:t>http://www.youtube.com/watch?v=vgslpYGOPsY</w:t>
        </w:r>
      </w:hyperlink>
    </w:p>
    <w:p w:rsidR="00E44E56" w:rsidRPr="00EE65FD" w:rsidRDefault="00E44E56" w:rsidP="00E44E56">
      <w:pPr>
        <w:pStyle w:val="bibitem"/>
        <w:ind w:left="0" w:firstLine="0"/>
        <w:jc w:val="left"/>
        <w:rPr>
          <w:rFonts w:ascii="Arial" w:hAnsi="Arial" w:cs="Arial"/>
          <w:sz w:val="24"/>
          <w:szCs w:val="24"/>
          <w:lang w:val="ro-RO"/>
        </w:rPr>
      </w:pPr>
      <w:hyperlink r:id="rId43" w:history="1">
        <w:r w:rsidRPr="00EE65FD">
          <w:rPr>
            <w:rStyle w:val="Hyperlink"/>
            <w:rFonts w:ascii="Arial" w:hAnsi="Arial" w:cs="Arial"/>
            <w:sz w:val="24"/>
            <w:szCs w:val="24"/>
            <w:lang w:val="ro-RO"/>
          </w:rPr>
          <w:t>http://www.lefo.ro/aelfizica/fizica1/SW/FXI01/DocAux/manual.pdf</w:t>
        </w:r>
      </w:hyperlink>
    </w:p>
    <w:p w:rsidR="00E44E56" w:rsidRPr="00EE65FD" w:rsidRDefault="00E44E56" w:rsidP="00E44E56">
      <w:pPr>
        <w:pStyle w:val="bibitem"/>
        <w:ind w:left="0" w:firstLine="0"/>
        <w:jc w:val="left"/>
        <w:rPr>
          <w:rFonts w:ascii="Arial" w:hAnsi="Arial" w:cs="Arial"/>
          <w:sz w:val="24"/>
          <w:szCs w:val="24"/>
          <w:lang w:val="ro-RO"/>
        </w:rPr>
      </w:pPr>
      <w:hyperlink r:id="rId44" w:history="1">
        <w:r w:rsidRPr="00EE65FD">
          <w:rPr>
            <w:rStyle w:val="Hyperlink"/>
            <w:rFonts w:ascii="Arial" w:hAnsi="Arial" w:cs="Arial"/>
            <w:sz w:val="24"/>
            <w:szCs w:val="24"/>
            <w:lang w:val="ro-RO"/>
          </w:rPr>
          <w:t>http://www.parsel.uni-kiel.de/cms/index.php?id=modules</w:t>
        </w:r>
      </w:hyperlink>
    </w:p>
    <w:p w:rsidR="00E44E56" w:rsidRPr="00EE65FD" w:rsidRDefault="00E44E56" w:rsidP="00E44E56">
      <w:pPr>
        <w:pStyle w:val="bibitem"/>
        <w:ind w:left="0" w:firstLine="0"/>
        <w:jc w:val="left"/>
        <w:rPr>
          <w:rFonts w:ascii="Arial" w:hAnsi="Arial" w:cs="Arial"/>
          <w:sz w:val="24"/>
          <w:szCs w:val="24"/>
        </w:rPr>
      </w:pPr>
      <w:hyperlink r:id="rId45" w:history="1">
        <w:r w:rsidRPr="00EE65FD">
          <w:rPr>
            <w:rStyle w:val="Hyperlink"/>
            <w:rFonts w:ascii="Arial" w:hAnsi="Arial" w:cs="Arial"/>
            <w:sz w:val="24"/>
            <w:szCs w:val="24"/>
          </w:rPr>
          <w:t>http://www.fastcompany.com/1744151/noise-pollution-secretly-killing-you-says-new-study</w:t>
        </w:r>
      </w:hyperlink>
    </w:p>
    <w:p w:rsidR="009A3A0E" w:rsidRPr="00EE65FD" w:rsidRDefault="00E44E56" w:rsidP="00E44E56">
      <w:pPr>
        <w:rPr>
          <w:rFonts w:ascii="Arial" w:hAnsi="Arial" w:cs="Arial"/>
          <w:b/>
          <w:sz w:val="24"/>
          <w:szCs w:val="24"/>
          <w:lang w:val="ro-RO"/>
        </w:rPr>
      </w:pPr>
      <w:hyperlink r:id="rId46" w:history="1">
        <w:r w:rsidRPr="00EE65FD">
          <w:rPr>
            <w:rStyle w:val="Hyperlink"/>
            <w:rFonts w:ascii="Arial" w:hAnsi="Arial" w:cs="Arial"/>
            <w:sz w:val="24"/>
            <w:szCs w:val="24"/>
            <w:lang w:val="ro-RO"/>
          </w:rPr>
          <w:t>http://www.physicsclassroom.com/Class/sound/</w:t>
        </w:r>
      </w:hyperlink>
    </w:p>
    <w:p w:rsidR="00E44E56" w:rsidRPr="00EE65FD" w:rsidRDefault="00E44E56" w:rsidP="00606212">
      <w:pPr>
        <w:rPr>
          <w:rFonts w:ascii="Arial" w:hAnsi="Arial" w:cs="Arial"/>
          <w:b/>
          <w:sz w:val="24"/>
          <w:szCs w:val="24"/>
          <w:lang w:val="ro-RO"/>
        </w:rPr>
      </w:pPr>
    </w:p>
    <w:p w:rsidR="00E44E56" w:rsidRDefault="00E44E56" w:rsidP="00606212">
      <w:pPr>
        <w:rPr>
          <w:rFonts w:ascii="Arial" w:hAnsi="Arial" w:cs="Arial"/>
          <w:b/>
          <w:sz w:val="24"/>
          <w:szCs w:val="24"/>
          <w:lang w:val="ro-RO"/>
        </w:rPr>
      </w:pPr>
    </w:p>
    <w:p w:rsidR="00E747B7" w:rsidRPr="00EE65FD" w:rsidRDefault="00E747B7" w:rsidP="00606212">
      <w:pPr>
        <w:rPr>
          <w:rFonts w:ascii="Arial" w:hAnsi="Arial" w:cs="Arial"/>
          <w:b/>
          <w:sz w:val="24"/>
          <w:szCs w:val="24"/>
          <w:lang w:val="ro-RO"/>
        </w:rPr>
      </w:pPr>
    </w:p>
    <w:p w:rsidR="00B539F7" w:rsidRPr="00EE65FD" w:rsidRDefault="00B539F7" w:rsidP="00606212">
      <w:pPr>
        <w:rPr>
          <w:rFonts w:ascii="Arial" w:hAnsi="Arial" w:cs="Arial"/>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9378A" w:rsidRPr="00EE65FD" w:rsidTr="00E44E56">
        <w:tc>
          <w:tcPr>
            <w:tcW w:w="5000" w:type="pct"/>
            <w:shd w:val="clear" w:color="auto" w:fill="FFFF99"/>
          </w:tcPr>
          <w:p w:rsidR="00F9378A" w:rsidRPr="00EE65FD" w:rsidRDefault="00F9378A" w:rsidP="00847DF1">
            <w:pPr>
              <w:jc w:val="both"/>
              <w:rPr>
                <w:rFonts w:ascii="Arial" w:hAnsi="Arial" w:cs="Arial"/>
                <w:sz w:val="24"/>
                <w:szCs w:val="24"/>
                <w:lang w:val="ro-RO"/>
              </w:rPr>
            </w:pPr>
            <w:r w:rsidRPr="00EE65FD">
              <w:rPr>
                <w:rFonts w:ascii="Arial" w:hAnsi="Arial" w:cs="Arial"/>
                <w:b/>
                <w:sz w:val="24"/>
                <w:szCs w:val="24"/>
                <w:lang w:val="ro-RO"/>
              </w:rPr>
              <w:lastRenderedPageBreak/>
              <w:t>B. Ghidul elevului</w:t>
            </w:r>
            <w:r w:rsidRPr="00EE65FD">
              <w:rPr>
                <w:rFonts w:ascii="Arial" w:hAnsi="Arial" w:cs="Arial"/>
                <w:sz w:val="24"/>
                <w:szCs w:val="24"/>
                <w:lang w:val="ro-RO"/>
              </w:rPr>
              <w:t xml:space="preserve"> – descrie </w:t>
            </w:r>
            <w:r w:rsidR="00867980" w:rsidRPr="00EE65FD">
              <w:rPr>
                <w:rFonts w:ascii="Arial" w:hAnsi="Arial" w:cs="Arial"/>
                <w:sz w:val="24"/>
                <w:szCs w:val="24"/>
                <w:lang w:val="ro-RO"/>
              </w:rPr>
              <w:t xml:space="preserve">rezultatele învăţării, </w:t>
            </w:r>
            <w:r w:rsidRPr="00EE65FD">
              <w:rPr>
                <w:rFonts w:ascii="Arial" w:hAnsi="Arial" w:cs="Arial"/>
                <w:sz w:val="24"/>
                <w:szCs w:val="24"/>
                <w:lang w:val="ro-RO"/>
              </w:rPr>
              <w:t>activităţile de învăţare şi sarcinile pe care elevii le au de îndeplinit.</w:t>
            </w:r>
          </w:p>
          <w:p w:rsidR="00F9378A" w:rsidRPr="00EE65FD" w:rsidRDefault="00F9378A" w:rsidP="00847DF1">
            <w:pPr>
              <w:jc w:val="both"/>
              <w:rPr>
                <w:rFonts w:ascii="Arial" w:hAnsi="Arial" w:cs="Arial"/>
                <w:b/>
                <w:sz w:val="24"/>
                <w:szCs w:val="24"/>
                <w:lang w:val="ro-RO"/>
              </w:rPr>
            </w:pPr>
          </w:p>
        </w:tc>
      </w:tr>
    </w:tbl>
    <w:p w:rsidR="00606212" w:rsidRPr="00EE65FD" w:rsidRDefault="00606212" w:rsidP="00606212">
      <w:pPr>
        <w:pStyle w:val="NoSpacing"/>
        <w:jc w:val="both"/>
        <w:rPr>
          <w:rFonts w:ascii="Arial" w:hAnsi="Arial" w:cs="Arial"/>
          <w:b/>
          <w:sz w:val="24"/>
          <w:szCs w:val="24"/>
          <w:lang w:val="ro-RO"/>
        </w:rPr>
      </w:pPr>
    </w:p>
    <w:p w:rsidR="00606212" w:rsidRPr="00EE65FD" w:rsidRDefault="00A90996" w:rsidP="00A90996">
      <w:pPr>
        <w:pStyle w:val="title1"/>
        <w:spacing w:before="0" w:after="0"/>
        <w:ind w:left="0"/>
        <w:rPr>
          <w:rFonts w:ascii="Arial" w:hAnsi="Arial"/>
          <w:szCs w:val="24"/>
          <w:lang w:val="ro-RO"/>
        </w:rPr>
      </w:pPr>
      <w:r w:rsidRPr="00EE65FD">
        <w:rPr>
          <w:rFonts w:ascii="Arial" w:hAnsi="Arial"/>
          <w:szCs w:val="24"/>
          <w:lang w:val="ro-RO"/>
        </w:rPr>
        <w:t xml:space="preserve">1. </w:t>
      </w:r>
      <w:r w:rsidR="00606212" w:rsidRPr="00EE65FD">
        <w:rPr>
          <w:rFonts w:ascii="Arial" w:hAnsi="Arial"/>
          <w:szCs w:val="24"/>
          <w:lang w:val="ro-RO"/>
        </w:rPr>
        <w:t>Rezultatele învăţării</w:t>
      </w:r>
    </w:p>
    <w:p w:rsidR="00967B0B" w:rsidRPr="00EE65FD" w:rsidRDefault="00967B0B" w:rsidP="00967B0B">
      <w:pPr>
        <w:rPr>
          <w:rFonts w:ascii="Arial" w:hAnsi="Arial" w:cs="Arial"/>
          <w:sz w:val="24"/>
          <w:szCs w:val="24"/>
          <w:lang w:val="ro-RO"/>
        </w:rPr>
      </w:pPr>
    </w:p>
    <w:p w:rsidR="00967B0B" w:rsidRPr="00EE65FD" w:rsidRDefault="00967B0B" w:rsidP="00967B0B">
      <w:pPr>
        <w:pStyle w:val="abstract"/>
        <w:spacing w:after="0" w:line="360" w:lineRule="auto"/>
        <w:ind w:left="0"/>
        <w:rPr>
          <w:rFonts w:ascii="Arial" w:hAnsi="Arial" w:cs="Arial"/>
          <w:sz w:val="24"/>
          <w:szCs w:val="24"/>
          <w:lang w:val="ro-RO"/>
        </w:rPr>
      </w:pPr>
      <w:r w:rsidRPr="00EE65FD">
        <w:rPr>
          <w:rFonts w:ascii="Arial" w:hAnsi="Arial" w:cs="Arial"/>
          <w:sz w:val="24"/>
          <w:szCs w:val="24"/>
          <w:lang w:val="ro-RO"/>
        </w:rPr>
        <w:t xml:space="preserve">Acest </w:t>
      </w:r>
      <w:r w:rsidR="001B4B4A" w:rsidRPr="00EE65FD">
        <w:rPr>
          <w:rFonts w:ascii="Arial" w:hAnsi="Arial" w:cs="Arial"/>
          <w:sz w:val="24"/>
          <w:szCs w:val="24"/>
          <w:lang w:val="ro-RO"/>
        </w:rPr>
        <w:t>modul de predare/</w:t>
      </w:r>
      <w:r w:rsidRPr="00EE65FD">
        <w:rPr>
          <w:rFonts w:ascii="Arial" w:hAnsi="Arial" w:cs="Arial"/>
          <w:sz w:val="24"/>
          <w:szCs w:val="24"/>
          <w:lang w:val="ro-RO"/>
        </w:rPr>
        <w:t>învăţare permite elevilor să dobândească cunoştinţe despre:</w:t>
      </w:r>
    </w:p>
    <w:p w:rsidR="00967B0B" w:rsidRPr="00EE65FD" w:rsidRDefault="00967B0B" w:rsidP="00967B0B">
      <w:pPr>
        <w:pStyle w:val="abstract"/>
        <w:numPr>
          <w:ilvl w:val="0"/>
          <w:numId w:val="11"/>
        </w:numPr>
        <w:spacing w:after="0" w:line="360" w:lineRule="auto"/>
        <w:rPr>
          <w:rFonts w:ascii="Arial" w:hAnsi="Arial" w:cs="Arial"/>
          <w:sz w:val="24"/>
          <w:szCs w:val="24"/>
          <w:lang w:val="ro-RO"/>
        </w:rPr>
      </w:pPr>
      <w:r w:rsidRPr="00EE65FD">
        <w:rPr>
          <w:rFonts w:ascii="Arial" w:hAnsi="Arial" w:cs="Arial"/>
          <w:sz w:val="24"/>
          <w:szCs w:val="24"/>
          <w:lang w:val="ro-RO"/>
        </w:rPr>
        <w:t xml:space="preserve"> Noţiuni generale de acustică;</w:t>
      </w:r>
    </w:p>
    <w:p w:rsidR="00967B0B" w:rsidRPr="00EE65FD" w:rsidRDefault="00967B0B" w:rsidP="00967B0B">
      <w:pPr>
        <w:pStyle w:val="abstract"/>
        <w:numPr>
          <w:ilvl w:val="0"/>
          <w:numId w:val="11"/>
        </w:numPr>
        <w:spacing w:after="0" w:line="360" w:lineRule="auto"/>
        <w:rPr>
          <w:rFonts w:ascii="Arial" w:hAnsi="Arial" w:cs="Arial"/>
          <w:sz w:val="24"/>
          <w:szCs w:val="24"/>
          <w:lang w:val="ro-RO"/>
        </w:rPr>
      </w:pPr>
      <w:r w:rsidRPr="00EE65FD">
        <w:rPr>
          <w:rFonts w:ascii="Arial" w:hAnsi="Arial" w:cs="Arial"/>
          <w:sz w:val="24"/>
          <w:szCs w:val="24"/>
          <w:lang w:val="ro-RO"/>
        </w:rPr>
        <w:t xml:space="preserve"> Efectele produse de zgomote; </w:t>
      </w:r>
    </w:p>
    <w:p w:rsidR="00967B0B" w:rsidRPr="00EE65FD" w:rsidRDefault="00967B0B" w:rsidP="00967B0B">
      <w:pPr>
        <w:pStyle w:val="abstract"/>
        <w:numPr>
          <w:ilvl w:val="0"/>
          <w:numId w:val="11"/>
        </w:numPr>
        <w:spacing w:after="0" w:line="360" w:lineRule="auto"/>
        <w:rPr>
          <w:rFonts w:ascii="Arial" w:hAnsi="Arial" w:cs="Arial"/>
          <w:sz w:val="24"/>
          <w:szCs w:val="24"/>
          <w:lang w:val="ro-RO"/>
        </w:rPr>
      </w:pPr>
      <w:r w:rsidRPr="00EE65FD">
        <w:rPr>
          <w:rFonts w:ascii="Arial" w:hAnsi="Arial" w:cs="Arial"/>
          <w:sz w:val="24"/>
          <w:szCs w:val="24"/>
          <w:lang w:val="ro-RO"/>
        </w:rPr>
        <w:t xml:space="preserve"> Metode de combatere a poluării fonice; </w:t>
      </w:r>
    </w:p>
    <w:p w:rsidR="00967B0B" w:rsidRPr="00EE65FD" w:rsidRDefault="00967B0B" w:rsidP="00967B0B">
      <w:pPr>
        <w:pStyle w:val="abstract"/>
        <w:numPr>
          <w:ilvl w:val="0"/>
          <w:numId w:val="11"/>
        </w:numPr>
        <w:spacing w:after="0" w:line="360" w:lineRule="auto"/>
        <w:rPr>
          <w:rFonts w:ascii="Arial" w:hAnsi="Arial" w:cs="Arial"/>
          <w:sz w:val="24"/>
          <w:szCs w:val="24"/>
          <w:lang w:val="ro-RO"/>
        </w:rPr>
      </w:pPr>
      <w:r w:rsidRPr="00EE65FD">
        <w:rPr>
          <w:rFonts w:ascii="Arial" w:hAnsi="Arial" w:cs="Arial"/>
          <w:sz w:val="24"/>
          <w:szCs w:val="24"/>
          <w:lang w:val="ro-RO"/>
        </w:rPr>
        <w:t xml:space="preserve"> Legislaţia în domeniul poluării fonice.</w:t>
      </w:r>
    </w:p>
    <w:p w:rsidR="00967B0B" w:rsidRPr="00EE65FD" w:rsidRDefault="00967B0B" w:rsidP="00967B0B">
      <w:pPr>
        <w:tabs>
          <w:tab w:val="left" w:pos="-720"/>
          <w:tab w:val="left" w:pos="-288"/>
          <w:tab w:val="left" w:pos="0"/>
        </w:tabs>
        <w:suppressAutoHyphens/>
        <w:rPr>
          <w:rFonts w:ascii="Arial" w:hAnsi="Arial" w:cs="Arial"/>
          <w:b/>
          <w:bCs/>
          <w:sz w:val="24"/>
          <w:szCs w:val="24"/>
          <w:lang w:val="ro-RO"/>
        </w:rPr>
      </w:pPr>
    </w:p>
    <w:p w:rsidR="00967B0B" w:rsidRPr="00EE65FD" w:rsidRDefault="00967B0B" w:rsidP="006602EE">
      <w:pPr>
        <w:pStyle w:val="DefaultParagraphFont"/>
        <w:widowControl w:val="0"/>
        <w:overflowPunct w:val="0"/>
        <w:autoSpaceDE w:val="0"/>
        <w:autoSpaceDN w:val="0"/>
        <w:adjustRightInd w:val="0"/>
        <w:spacing w:line="360" w:lineRule="auto"/>
        <w:ind w:firstLine="851"/>
        <w:jc w:val="both"/>
        <w:rPr>
          <w:rFonts w:ascii="Arial" w:hAnsi="Arial" w:cs="Arial"/>
          <w:sz w:val="24"/>
          <w:szCs w:val="24"/>
        </w:rPr>
      </w:pPr>
      <w:r w:rsidRPr="00EE65FD">
        <w:rPr>
          <w:rFonts w:ascii="Arial" w:hAnsi="Arial" w:cs="Arial"/>
          <w:sz w:val="24"/>
          <w:szCs w:val="24"/>
        </w:rPr>
        <w:t xml:space="preserve">Unitatea de </w:t>
      </w:r>
      <w:r w:rsidRPr="00EE65FD">
        <w:rPr>
          <w:rFonts w:ascii="Arial" w:hAnsi="Arial" w:cs="Arial"/>
          <w:sz w:val="24"/>
          <w:szCs w:val="24"/>
          <w:lang w:val="ro-RO"/>
        </w:rPr>
        <w:t>învăţare are ca scop însuşirea de către elevi a noţiunilor de acustică, a efectelor produse de zgomote precum şi a metodelor de combatere a poluării fonice.</w:t>
      </w:r>
      <w:r w:rsidRPr="00EE65FD">
        <w:rPr>
          <w:rFonts w:ascii="Arial" w:hAnsi="Arial" w:cs="Arial"/>
          <w:sz w:val="24"/>
          <w:szCs w:val="24"/>
        </w:rPr>
        <w:t xml:space="preserve"> Activitatea angajează elevii în procesul de colectare de informaţii cu privire la nivelul sunetului. </w:t>
      </w:r>
    </w:p>
    <w:p w:rsidR="00967B0B" w:rsidRPr="00EE65FD" w:rsidRDefault="00967B0B" w:rsidP="006602EE">
      <w:pPr>
        <w:spacing w:line="360" w:lineRule="auto"/>
        <w:ind w:firstLine="851"/>
        <w:jc w:val="both"/>
        <w:rPr>
          <w:rFonts w:ascii="Arial" w:hAnsi="Arial" w:cs="Arial"/>
          <w:sz w:val="24"/>
          <w:szCs w:val="24"/>
          <w:lang w:val="ro-RO"/>
        </w:rPr>
      </w:pPr>
      <w:r w:rsidRPr="00EE65FD">
        <w:rPr>
          <w:rFonts w:ascii="Arial" w:hAnsi="Arial" w:cs="Arial"/>
          <w:sz w:val="24"/>
          <w:szCs w:val="24"/>
        </w:rPr>
        <w:t>Realizând împreună activităţile propuse, elevii vor fi capabili să privească atent la ce se întâmplă în jurul lor, să-şi dezvolte aptitudini pentru studiul teoretic şi cercetarea experimentală, pentru munca în echipă. Pe termen lung, elevii sunt pregătiţi pentru un comportament civilizat, prin cunoaşterea şi respectarea legislaţiei Europene cu privire la poluarea fonică, pentru integrarea socială, în calitate de cetăţeni buni, activi şi responsabili</w:t>
      </w:r>
    </w:p>
    <w:p w:rsidR="00EE65FD" w:rsidRPr="00EE65FD" w:rsidRDefault="00EE65FD" w:rsidP="00967B0B">
      <w:pPr>
        <w:rPr>
          <w:rFonts w:ascii="Arial" w:hAnsi="Arial" w:cs="Arial"/>
          <w:sz w:val="24"/>
          <w:szCs w:val="24"/>
          <w:lang w:val="ro-RO"/>
        </w:rPr>
      </w:pPr>
    </w:p>
    <w:p w:rsidR="00967B0B" w:rsidRPr="00EE65FD" w:rsidRDefault="00A90996" w:rsidP="00967B0B">
      <w:pPr>
        <w:pStyle w:val="title1"/>
        <w:spacing w:before="0" w:after="0"/>
        <w:ind w:left="0"/>
        <w:rPr>
          <w:rFonts w:ascii="Arial" w:hAnsi="Arial"/>
          <w:szCs w:val="24"/>
          <w:lang w:val="ro-RO"/>
        </w:rPr>
      </w:pPr>
      <w:r w:rsidRPr="00EE65FD">
        <w:rPr>
          <w:rFonts w:ascii="Arial" w:hAnsi="Arial"/>
          <w:szCs w:val="24"/>
          <w:lang w:val="ro-RO"/>
        </w:rPr>
        <w:t xml:space="preserve">2. </w:t>
      </w:r>
      <w:r w:rsidR="00933EAB" w:rsidRPr="00EE65FD">
        <w:rPr>
          <w:rFonts w:ascii="Arial" w:hAnsi="Arial"/>
          <w:szCs w:val="24"/>
          <w:lang w:val="ro-RO"/>
        </w:rPr>
        <w:t xml:space="preserve">Activităţile </w:t>
      </w:r>
      <w:r w:rsidR="00606212" w:rsidRPr="00EE65FD">
        <w:rPr>
          <w:rFonts w:ascii="Arial" w:hAnsi="Arial"/>
          <w:szCs w:val="24"/>
          <w:lang w:val="ro-RO"/>
        </w:rPr>
        <w:t>de învăţare</w:t>
      </w:r>
    </w:p>
    <w:p w:rsidR="00967B0B" w:rsidRPr="00EE65FD" w:rsidRDefault="00967B0B" w:rsidP="00967B0B">
      <w:pPr>
        <w:pStyle w:val="Default"/>
        <w:jc w:val="both"/>
        <w:rPr>
          <w:rFonts w:ascii="Arial" w:hAnsi="Arial" w:cs="Arial"/>
          <w:color w:val="FF0000"/>
          <w:lang w:val="ro-RO" w:eastAsia="de-DE"/>
        </w:rPr>
      </w:pPr>
    </w:p>
    <w:p w:rsidR="00B5478C" w:rsidRPr="00EE65FD" w:rsidRDefault="00B5478C" w:rsidP="005330DD">
      <w:pPr>
        <w:pStyle w:val="abstract"/>
        <w:spacing w:after="0" w:line="360" w:lineRule="auto"/>
        <w:ind w:left="0" w:firstLine="851"/>
        <w:rPr>
          <w:rFonts w:ascii="Arial" w:hAnsi="Arial" w:cs="Arial"/>
          <w:sz w:val="24"/>
          <w:szCs w:val="24"/>
          <w:lang w:val="ro-RO"/>
        </w:rPr>
      </w:pPr>
      <w:r w:rsidRPr="00EE65FD">
        <w:rPr>
          <w:rFonts w:ascii="Arial" w:hAnsi="Arial" w:cs="Arial"/>
          <w:sz w:val="24"/>
          <w:szCs w:val="24"/>
          <w:lang w:val="ro-RO"/>
        </w:rPr>
        <w:t xml:space="preserve">Partea 1: Pentru identificarea nevoilor de învăţare se va completa o fişă de lucru sub forma unui chestionar. Se alcătuiesc grupele şi se stabilesc zonele în care se vor face măsurătorile, intervalul de timp, numărul de măsurători. </w:t>
      </w:r>
    </w:p>
    <w:p w:rsidR="00B5478C" w:rsidRPr="00EE65FD" w:rsidRDefault="00B5478C" w:rsidP="005330DD">
      <w:pPr>
        <w:pStyle w:val="abstract"/>
        <w:spacing w:after="0" w:line="360" w:lineRule="auto"/>
        <w:ind w:left="0" w:firstLine="851"/>
        <w:rPr>
          <w:rFonts w:ascii="Arial" w:hAnsi="Arial" w:cs="Arial"/>
          <w:sz w:val="24"/>
          <w:szCs w:val="24"/>
          <w:lang w:val="ro-RO"/>
        </w:rPr>
      </w:pPr>
      <w:r w:rsidRPr="00EE65FD">
        <w:rPr>
          <w:rFonts w:ascii="Arial" w:hAnsi="Arial" w:cs="Arial"/>
          <w:sz w:val="24"/>
          <w:szCs w:val="24"/>
          <w:lang w:val="ro-RO"/>
        </w:rPr>
        <w:t>Partea 2: Fiecare grupă efectuează câteva mici experimente indicate de profesor. Urmărind prelegerea profesorului referitoare la calităţile şi fenomenele legate de propagarea sunetului formulaţi concluziile voastre în caiete şi apoi la tablă răspunzând l</w:t>
      </w:r>
      <w:r w:rsidR="006602EE" w:rsidRPr="00EE65FD">
        <w:rPr>
          <w:rFonts w:ascii="Arial" w:hAnsi="Arial" w:cs="Arial"/>
          <w:sz w:val="24"/>
          <w:szCs w:val="24"/>
          <w:lang w:val="ro-RO"/>
        </w:rPr>
        <w:t xml:space="preserve">a sarcinile din fişa de lucru. </w:t>
      </w:r>
      <w:r w:rsidRPr="00EE65FD">
        <w:rPr>
          <w:rFonts w:ascii="Arial" w:hAnsi="Arial" w:cs="Arial"/>
          <w:sz w:val="24"/>
          <w:szCs w:val="24"/>
          <w:lang w:val="ro-RO"/>
        </w:rPr>
        <w:t>Tema pentru acasă – rezolvarea probl</w:t>
      </w:r>
      <w:r w:rsidR="006602EE" w:rsidRPr="00EE65FD">
        <w:rPr>
          <w:rFonts w:ascii="Arial" w:hAnsi="Arial" w:cs="Arial"/>
          <w:sz w:val="24"/>
          <w:szCs w:val="24"/>
          <w:lang w:val="ro-RO"/>
        </w:rPr>
        <w:t xml:space="preserve">emelor din fişă.  </w:t>
      </w:r>
    </w:p>
    <w:p w:rsidR="00B5478C" w:rsidRPr="00EE65FD" w:rsidRDefault="00B5478C" w:rsidP="007D27B3">
      <w:pPr>
        <w:pStyle w:val="abstract"/>
        <w:spacing w:after="0" w:line="360" w:lineRule="auto"/>
        <w:ind w:left="0" w:firstLine="851"/>
        <w:rPr>
          <w:rFonts w:ascii="Arial" w:hAnsi="Arial" w:cs="Arial"/>
          <w:sz w:val="24"/>
          <w:szCs w:val="24"/>
          <w:lang w:val="ro-RO"/>
        </w:rPr>
      </w:pPr>
      <w:r w:rsidRPr="00EE65FD">
        <w:rPr>
          <w:rFonts w:ascii="Arial" w:hAnsi="Arial" w:cs="Arial"/>
          <w:sz w:val="24"/>
          <w:szCs w:val="24"/>
          <w:lang w:val="ro-RO"/>
        </w:rPr>
        <w:lastRenderedPageBreak/>
        <w:t>Partea 3: În această parte se foloseşte metoda gândirii critice, conversaţia, sinteza, etc. propunându-se următoarele activităţi:</w:t>
      </w:r>
      <w:r w:rsidR="007D27B3" w:rsidRPr="00EE65FD">
        <w:rPr>
          <w:rFonts w:ascii="Arial" w:hAnsi="Arial" w:cs="Arial"/>
          <w:sz w:val="24"/>
          <w:szCs w:val="24"/>
          <w:lang w:val="ro-RO"/>
        </w:rPr>
        <w:t xml:space="preserve"> e</w:t>
      </w:r>
      <w:r w:rsidRPr="00EE65FD">
        <w:rPr>
          <w:rFonts w:ascii="Arial" w:hAnsi="Arial" w:cs="Arial"/>
          <w:sz w:val="24"/>
          <w:szCs w:val="24"/>
          <w:lang w:val="ro-RO"/>
        </w:rPr>
        <w:t>levii grupaţi în perechi formulează frazele din care rezultă definiţia sunetului şi mecanismul perceperii lui de către ureche fol</w:t>
      </w:r>
      <w:r w:rsidR="007D27B3" w:rsidRPr="00EE65FD">
        <w:rPr>
          <w:rFonts w:ascii="Arial" w:hAnsi="Arial" w:cs="Arial"/>
          <w:sz w:val="24"/>
          <w:szCs w:val="24"/>
          <w:lang w:val="ro-RO"/>
        </w:rPr>
        <w:t>osind termenii daţi de profesor;</w:t>
      </w:r>
      <w:r w:rsidRPr="00EE65FD">
        <w:rPr>
          <w:rFonts w:ascii="Arial" w:hAnsi="Arial" w:cs="Arial"/>
          <w:sz w:val="24"/>
          <w:szCs w:val="24"/>
          <w:lang w:val="ro-RO"/>
        </w:rPr>
        <w:t xml:space="preserve"> alcătuiesc un ciorchine având ca subiect „Urechea”</w:t>
      </w:r>
      <w:r w:rsidR="007D27B3" w:rsidRPr="00EE65FD">
        <w:rPr>
          <w:rFonts w:ascii="Arial" w:hAnsi="Arial" w:cs="Arial"/>
          <w:sz w:val="24"/>
          <w:szCs w:val="24"/>
          <w:lang w:val="ro-RO"/>
        </w:rPr>
        <w:t>;</w:t>
      </w:r>
      <w:r w:rsidRPr="00EE65FD">
        <w:rPr>
          <w:rFonts w:ascii="Arial" w:hAnsi="Arial" w:cs="Arial"/>
          <w:sz w:val="24"/>
          <w:szCs w:val="24"/>
          <w:lang w:val="ro-RO"/>
        </w:rPr>
        <w:t xml:space="preserve"> completează tabelul „Ştiu – vreau să ştiu – am învăţat” </w:t>
      </w:r>
      <w:r w:rsidR="007D27B3" w:rsidRPr="00EE65FD">
        <w:rPr>
          <w:rFonts w:ascii="Arial" w:hAnsi="Arial" w:cs="Arial"/>
          <w:sz w:val="24"/>
          <w:szCs w:val="24"/>
          <w:lang w:val="ro-RO"/>
        </w:rPr>
        <w:t>;</w:t>
      </w:r>
      <w:r w:rsidRPr="00EE65FD">
        <w:rPr>
          <w:rFonts w:ascii="Arial" w:hAnsi="Arial" w:cs="Arial"/>
          <w:sz w:val="24"/>
          <w:szCs w:val="24"/>
          <w:lang w:val="ro-RO"/>
        </w:rPr>
        <w:t xml:space="preserve"> răsupund la următoarele întrebări: Care este cel mai important lucru pe care l-aţi aflat?; Ce comentariu doriţi să faceţi?</w:t>
      </w:r>
    </w:p>
    <w:p w:rsidR="00B5478C" w:rsidRPr="00EE65FD" w:rsidRDefault="00B5478C" w:rsidP="005330DD">
      <w:pPr>
        <w:pStyle w:val="abstract"/>
        <w:spacing w:after="0" w:line="360" w:lineRule="auto"/>
        <w:ind w:left="0" w:firstLine="851"/>
        <w:rPr>
          <w:rFonts w:ascii="Arial" w:hAnsi="Arial" w:cs="Arial"/>
          <w:bCs/>
          <w:sz w:val="24"/>
          <w:szCs w:val="24"/>
          <w:lang w:val="ro-RO"/>
        </w:rPr>
      </w:pPr>
      <w:r w:rsidRPr="00EE65FD">
        <w:rPr>
          <w:rFonts w:ascii="Arial" w:hAnsi="Arial" w:cs="Arial"/>
          <w:sz w:val="24"/>
          <w:szCs w:val="24"/>
          <w:lang w:val="ro-RO"/>
        </w:rPr>
        <w:t xml:space="preserve">Partea 4: </w:t>
      </w:r>
      <w:r w:rsidRPr="00EE65FD">
        <w:rPr>
          <w:rFonts w:ascii="Arial" w:hAnsi="Arial" w:cs="Arial"/>
          <w:bCs/>
          <w:sz w:val="24"/>
          <w:szCs w:val="24"/>
          <w:lang w:val="ro-RO"/>
        </w:rPr>
        <w:t xml:space="preserve">Elevii împărţiţi pe grupe au de facut măsurători în diverse zone din oraş. Ei vor prelucra, sub îndrumarea profesorului datele înregistrate. </w:t>
      </w:r>
      <w:r w:rsidRPr="00EE65FD">
        <w:rPr>
          <w:rFonts w:ascii="Arial" w:hAnsi="Arial" w:cs="Arial"/>
          <w:sz w:val="24"/>
          <w:szCs w:val="24"/>
          <w:lang w:val="ro-RO"/>
        </w:rPr>
        <w:t>Utilizând datele înregistrate şi şi cele furnizate  de profesor  vor formula costatările în caiete şi la tablă.</w:t>
      </w:r>
      <w:r w:rsidR="005330DD" w:rsidRPr="00EE65FD">
        <w:rPr>
          <w:rFonts w:ascii="Arial" w:hAnsi="Arial" w:cs="Arial"/>
          <w:sz w:val="24"/>
          <w:szCs w:val="24"/>
          <w:lang w:val="ro-RO"/>
        </w:rPr>
        <w:t xml:space="preserve"> </w:t>
      </w:r>
      <w:r w:rsidRPr="00EE65FD">
        <w:rPr>
          <w:rFonts w:ascii="Arial" w:hAnsi="Arial" w:cs="Arial"/>
          <w:sz w:val="24"/>
          <w:szCs w:val="24"/>
          <w:lang w:val="ro-RO"/>
        </w:rPr>
        <w:t>Pe baza unor prezentări PPT şi materiale despre sunete şi poluare fonică, materiale găsite pe internet şi în biblioteca şcolii, elevii vor dezbate pentru a sistematiza şi selecta informaţiile necesare în realizarea materialelor pentru dis</w:t>
      </w:r>
      <w:r w:rsidR="007D27B3" w:rsidRPr="00EE65FD">
        <w:rPr>
          <w:rFonts w:ascii="Arial" w:hAnsi="Arial" w:cs="Arial"/>
          <w:sz w:val="24"/>
          <w:szCs w:val="24"/>
          <w:lang w:val="ro-RO"/>
        </w:rPr>
        <w:t>eminare a rezultatelor obţinute</w:t>
      </w:r>
      <w:r w:rsidR="005330DD" w:rsidRPr="00EE65FD">
        <w:rPr>
          <w:rFonts w:ascii="Arial" w:hAnsi="Arial" w:cs="Arial"/>
          <w:sz w:val="24"/>
          <w:szCs w:val="24"/>
          <w:lang w:val="ro-RO"/>
        </w:rPr>
        <w:t xml:space="preserve">. </w:t>
      </w:r>
      <w:r w:rsidRPr="00EE65FD">
        <w:rPr>
          <w:rFonts w:ascii="Arial" w:hAnsi="Arial" w:cs="Arial"/>
          <w:sz w:val="24"/>
          <w:szCs w:val="24"/>
          <w:lang w:val="ro-RO"/>
        </w:rPr>
        <w:t>Pentru verificarea cunoştinţelor despre sunete, poluare sonoră, elevii vor rezolva un test.</w:t>
      </w:r>
    </w:p>
    <w:p w:rsidR="00B5478C" w:rsidRPr="00EE65FD" w:rsidRDefault="00B5478C" w:rsidP="006602EE">
      <w:pPr>
        <w:pStyle w:val="abstract"/>
        <w:spacing w:after="0" w:line="360" w:lineRule="auto"/>
        <w:ind w:left="0" w:firstLine="851"/>
        <w:rPr>
          <w:rFonts w:ascii="Arial" w:hAnsi="Arial" w:cs="Arial"/>
          <w:sz w:val="24"/>
          <w:szCs w:val="24"/>
          <w:lang w:val="ro-RO"/>
        </w:rPr>
      </w:pPr>
      <w:r w:rsidRPr="00EE65FD">
        <w:rPr>
          <w:rFonts w:ascii="Arial" w:hAnsi="Arial" w:cs="Arial"/>
          <w:sz w:val="24"/>
          <w:szCs w:val="24"/>
          <w:lang w:val="ro-RO"/>
        </w:rPr>
        <w:t>Partea 5: Sunteţi gata să răspundeţi la întrebările: „</w:t>
      </w:r>
      <w:r w:rsidRPr="00EE65FD">
        <w:rPr>
          <w:rFonts w:ascii="Arial" w:hAnsi="Arial" w:cs="Arial"/>
          <w:sz w:val="24"/>
          <w:szCs w:val="24"/>
        </w:rPr>
        <w:t xml:space="preserve">TRĂIM  ÎNTR-UN ORAŞ ZGOMOTOS? Cum ne afectează poluarea fonică?“ </w:t>
      </w:r>
      <w:r w:rsidRPr="00EE65FD">
        <w:rPr>
          <w:rFonts w:ascii="Arial" w:hAnsi="Arial" w:cs="Arial"/>
          <w:sz w:val="24"/>
          <w:szCs w:val="24"/>
          <w:lang w:val="ro-RO"/>
        </w:rPr>
        <w:t>. Argumentaţi răspunsul în baza activităţilor desfăşurate. Realizaţi o prezentare multimedia pentru fiecare grupă în parte, susţinându-vă argumentele în faţa colegilor.</w:t>
      </w:r>
      <w:r w:rsidR="006602EE" w:rsidRPr="00EE65FD">
        <w:rPr>
          <w:rFonts w:ascii="Arial" w:hAnsi="Arial" w:cs="Arial"/>
          <w:sz w:val="24"/>
          <w:szCs w:val="24"/>
          <w:lang w:val="ro-RO"/>
        </w:rPr>
        <w:t xml:space="preserve"> </w:t>
      </w:r>
      <w:r w:rsidRPr="00EE65FD">
        <w:rPr>
          <w:rFonts w:ascii="Arial" w:hAnsi="Arial" w:cs="Arial"/>
          <w:sz w:val="24"/>
          <w:szCs w:val="24"/>
          <w:lang w:val="ro-RO"/>
        </w:rPr>
        <w:t>Realizaţi un poster în format A3.</w:t>
      </w:r>
    </w:p>
    <w:p w:rsidR="00EE65FD" w:rsidRPr="00EE65FD" w:rsidRDefault="00EE65FD" w:rsidP="005330DD">
      <w:pPr>
        <w:spacing w:line="360" w:lineRule="auto"/>
        <w:rPr>
          <w:rFonts w:ascii="Arial" w:hAnsi="Arial" w:cs="Arial"/>
          <w:sz w:val="24"/>
          <w:szCs w:val="24"/>
          <w:lang w:val="ro-RO"/>
        </w:rPr>
      </w:pPr>
    </w:p>
    <w:p w:rsidR="00967B0B" w:rsidRPr="00EE65FD" w:rsidRDefault="00A90996" w:rsidP="00967B0B">
      <w:pPr>
        <w:pStyle w:val="title1"/>
        <w:spacing w:before="0" w:after="0"/>
        <w:ind w:left="0"/>
        <w:rPr>
          <w:rFonts w:ascii="Arial" w:hAnsi="Arial"/>
          <w:szCs w:val="24"/>
          <w:lang w:val="ro-RO"/>
        </w:rPr>
      </w:pPr>
      <w:r w:rsidRPr="00EE65FD">
        <w:rPr>
          <w:rFonts w:ascii="Arial" w:hAnsi="Arial"/>
          <w:szCs w:val="24"/>
          <w:lang w:val="ro-RO"/>
        </w:rPr>
        <w:t xml:space="preserve">3. </w:t>
      </w:r>
      <w:r w:rsidR="00606212" w:rsidRPr="00EE65FD">
        <w:rPr>
          <w:rFonts w:ascii="Arial" w:hAnsi="Arial"/>
          <w:szCs w:val="24"/>
          <w:lang w:val="ro-RO"/>
        </w:rPr>
        <w:t>S</w:t>
      </w:r>
      <w:r w:rsidR="00976873" w:rsidRPr="00EE65FD">
        <w:rPr>
          <w:rFonts w:ascii="Arial" w:hAnsi="Arial"/>
          <w:szCs w:val="24"/>
          <w:lang w:val="ro-RO"/>
        </w:rPr>
        <w:t>arcini</w:t>
      </w:r>
      <w:r w:rsidR="00606212" w:rsidRPr="00EE65FD">
        <w:rPr>
          <w:rFonts w:ascii="Arial" w:hAnsi="Arial"/>
          <w:szCs w:val="24"/>
          <w:lang w:val="ro-RO"/>
        </w:rPr>
        <w:t xml:space="preserve"> de învăţare</w:t>
      </w:r>
    </w:p>
    <w:p w:rsidR="00967B0B" w:rsidRPr="00EE65FD" w:rsidRDefault="00967B0B" w:rsidP="00967B0B">
      <w:pPr>
        <w:pStyle w:val="body"/>
        <w:rPr>
          <w:rFonts w:ascii="Arial" w:hAnsi="Arial" w:cs="Arial"/>
          <w:sz w:val="24"/>
          <w:szCs w:val="24"/>
          <w:lang w:val="ro-RO"/>
        </w:rPr>
      </w:pPr>
    </w:p>
    <w:p w:rsidR="00CD36B4" w:rsidRPr="00EE65FD" w:rsidRDefault="00CD36B4" w:rsidP="00CD36B4">
      <w:pPr>
        <w:pStyle w:val="Default"/>
        <w:spacing w:line="360" w:lineRule="auto"/>
        <w:ind w:firstLine="1134"/>
        <w:jc w:val="both"/>
        <w:rPr>
          <w:rFonts w:ascii="Arial" w:hAnsi="Arial" w:cs="Arial"/>
          <w:lang w:val="ro-RO"/>
        </w:rPr>
      </w:pPr>
      <w:r w:rsidRPr="00EE65FD">
        <w:rPr>
          <w:rFonts w:ascii="Arial" w:hAnsi="Arial" w:cs="Arial"/>
          <w:color w:val="auto"/>
          <w:lang w:val="ro-RO" w:eastAsia="de-DE"/>
        </w:rPr>
        <w:t xml:space="preserve">Se prezintă elevilor un articol din care să rezulte tema pe care o vor studia în continuare. </w:t>
      </w:r>
      <w:r w:rsidRPr="00EE65FD">
        <w:rPr>
          <w:rFonts w:ascii="Arial" w:hAnsi="Arial" w:cs="Arial"/>
        </w:rPr>
        <w:t xml:space="preserve">Întrebările la care trebuie </w:t>
      </w:r>
      <w:proofErr w:type="gramStart"/>
      <w:r w:rsidRPr="00EE65FD">
        <w:rPr>
          <w:rFonts w:ascii="Arial" w:hAnsi="Arial" w:cs="Arial"/>
        </w:rPr>
        <w:t>să  se</w:t>
      </w:r>
      <w:proofErr w:type="gramEnd"/>
      <w:r w:rsidRPr="00EE65FD">
        <w:rPr>
          <w:rFonts w:ascii="Arial" w:hAnsi="Arial" w:cs="Arial"/>
        </w:rPr>
        <w:t xml:space="preserve"> răspundă sunt: Trăim într-un oraş poluat fonic? Cum ne afectează expunerea la zgomote? </w:t>
      </w:r>
      <w:r w:rsidRPr="00EE65FD">
        <w:rPr>
          <w:rFonts w:ascii="Arial" w:hAnsi="Arial" w:cs="Arial"/>
          <w:lang w:val="ro-RO"/>
        </w:rPr>
        <w:t xml:space="preserve">După ce s-a citit articolul va trebui să verificaţi dacă oraşul în care locuiţi este poluat sonor, care sunt pericolele la care sunteţi expuşi, modalităţi de combatere a poluării fonice. Pentru a putea afla răspunsul va trebui să vă reamintiţi noţiunile studiate în anii anteriori referitoare la sunet, zgomot, etc. şi să  le consolidăm cu noţiuni noi referitoare la proprietăţile sunetului, fenomenele legate de propagarea sunetului (reflexie, refracţie, atenuare, interferenţă), să </w:t>
      </w:r>
      <w:r w:rsidRPr="00EE65FD">
        <w:rPr>
          <w:rFonts w:ascii="Arial" w:hAnsi="Arial" w:cs="Arial"/>
          <w:lang w:val="ro-RO"/>
        </w:rPr>
        <w:lastRenderedPageBreak/>
        <w:t>descoperiţi existenţa unei corespondenţe funcţionale între elementele biologice şi cele fizice.</w:t>
      </w:r>
    </w:p>
    <w:p w:rsidR="00E44E56" w:rsidRPr="00EE65FD" w:rsidRDefault="00E44E56" w:rsidP="00CD36B4">
      <w:pPr>
        <w:pStyle w:val="Default"/>
        <w:spacing w:line="360" w:lineRule="auto"/>
        <w:ind w:firstLine="1134"/>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9042"/>
      </w:tblGrid>
      <w:tr w:rsidR="00A90996" w:rsidRPr="00EE65FD">
        <w:tc>
          <w:tcPr>
            <w:tcW w:w="9288" w:type="dxa"/>
            <w:shd w:val="clear" w:color="auto" w:fill="CCFFCC"/>
          </w:tcPr>
          <w:p w:rsidR="00A90996" w:rsidRPr="00EE65FD" w:rsidRDefault="00A90996">
            <w:pPr>
              <w:rPr>
                <w:rFonts w:ascii="Arial" w:hAnsi="Arial" w:cs="Arial"/>
                <w:sz w:val="24"/>
                <w:szCs w:val="24"/>
                <w:lang w:val="ro-RO"/>
              </w:rPr>
            </w:pPr>
            <w:r w:rsidRPr="00EE65FD">
              <w:rPr>
                <w:rFonts w:ascii="Arial" w:hAnsi="Arial" w:cs="Arial"/>
                <w:b/>
                <w:sz w:val="24"/>
                <w:szCs w:val="24"/>
                <w:lang w:val="ro-RO"/>
              </w:rPr>
              <w:t xml:space="preserve">C.  Ghidul de evaluare </w:t>
            </w:r>
            <w:r w:rsidRPr="00EE65FD">
              <w:rPr>
                <w:rFonts w:ascii="Arial" w:hAnsi="Arial" w:cs="Arial"/>
                <w:sz w:val="24"/>
                <w:szCs w:val="24"/>
                <w:lang w:val="ro-RO"/>
              </w:rPr>
              <w:t>– descrie instrumentele şi criteriile de evaluare</w:t>
            </w:r>
            <w:r w:rsidR="00160314" w:rsidRPr="00EE65FD">
              <w:rPr>
                <w:rFonts w:ascii="Arial" w:hAnsi="Arial" w:cs="Arial"/>
                <w:sz w:val="24"/>
                <w:szCs w:val="24"/>
                <w:lang w:val="ro-RO"/>
              </w:rPr>
              <w:t>.</w:t>
            </w:r>
          </w:p>
          <w:p w:rsidR="00A90996" w:rsidRPr="00EE65FD" w:rsidRDefault="00A90996">
            <w:pPr>
              <w:rPr>
                <w:rFonts w:ascii="Arial" w:hAnsi="Arial" w:cs="Arial"/>
                <w:sz w:val="24"/>
                <w:szCs w:val="24"/>
                <w:lang w:val="ro-RO"/>
              </w:rPr>
            </w:pPr>
          </w:p>
        </w:tc>
      </w:tr>
    </w:tbl>
    <w:p w:rsidR="00A90996" w:rsidRPr="00EE65FD" w:rsidRDefault="00A90996" w:rsidP="00646DA5">
      <w:pPr>
        <w:tabs>
          <w:tab w:val="left" w:pos="0"/>
        </w:tabs>
        <w:rPr>
          <w:rFonts w:ascii="Arial" w:hAnsi="Arial" w:cs="Arial"/>
          <w:sz w:val="24"/>
          <w:szCs w:val="24"/>
          <w:lang w:val="ro-RO"/>
        </w:rPr>
      </w:pPr>
    </w:p>
    <w:p w:rsidR="00646DA5" w:rsidRPr="00EE65FD" w:rsidRDefault="00646DA5" w:rsidP="00646DA5">
      <w:pPr>
        <w:pStyle w:val="title1"/>
        <w:numPr>
          <w:ilvl w:val="0"/>
          <w:numId w:val="4"/>
        </w:numPr>
        <w:tabs>
          <w:tab w:val="clear" w:pos="720"/>
          <w:tab w:val="num" w:pos="0"/>
          <w:tab w:val="left" w:pos="180"/>
        </w:tabs>
        <w:spacing w:before="0" w:after="0"/>
        <w:ind w:left="0" w:firstLine="0"/>
        <w:rPr>
          <w:rFonts w:ascii="Arial" w:hAnsi="Arial"/>
          <w:szCs w:val="24"/>
          <w:lang w:val="ro-RO"/>
        </w:rPr>
      </w:pPr>
      <w:r w:rsidRPr="00EE65FD">
        <w:rPr>
          <w:rFonts w:ascii="Arial" w:hAnsi="Arial"/>
          <w:szCs w:val="24"/>
          <w:lang w:val="ro-RO"/>
        </w:rPr>
        <w:t xml:space="preserve"> </w:t>
      </w:r>
      <w:r w:rsidR="00A90996" w:rsidRPr="00EE65FD">
        <w:rPr>
          <w:rFonts w:ascii="Arial" w:hAnsi="Arial"/>
          <w:szCs w:val="24"/>
          <w:lang w:val="ro-RO"/>
        </w:rPr>
        <w:t xml:space="preserve">Instrumente </w:t>
      </w:r>
      <w:r w:rsidRPr="00EE65FD">
        <w:rPr>
          <w:rFonts w:ascii="Arial" w:hAnsi="Arial"/>
          <w:szCs w:val="24"/>
          <w:lang w:val="ro-RO"/>
        </w:rPr>
        <w:t>de evaluare</w:t>
      </w:r>
    </w:p>
    <w:p w:rsidR="007E5B12" w:rsidRPr="00EE65FD" w:rsidRDefault="007E5B12" w:rsidP="007E5B12">
      <w:pPr>
        <w:pStyle w:val="title2"/>
        <w:spacing w:before="0" w:after="0"/>
        <w:ind w:left="0"/>
        <w:rPr>
          <w:rFonts w:ascii="Arial" w:hAnsi="Arial"/>
          <w:sz w:val="24"/>
          <w:szCs w:val="24"/>
          <w:lang w:val="ro-RO"/>
        </w:rPr>
      </w:pPr>
    </w:p>
    <w:p w:rsidR="007E5B12" w:rsidRPr="00EE65FD" w:rsidRDefault="007E5B12" w:rsidP="007E5B12">
      <w:pPr>
        <w:pStyle w:val="abstract"/>
        <w:spacing w:after="0"/>
        <w:ind w:left="360"/>
        <w:rPr>
          <w:rFonts w:ascii="Arial" w:hAnsi="Arial" w:cs="Arial"/>
          <w:sz w:val="24"/>
          <w:szCs w:val="24"/>
          <w:lang w:val="ro-RO"/>
        </w:rPr>
      </w:pPr>
    </w:p>
    <w:p w:rsidR="007E5B12" w:rsidRPr="00EE65FD" w:rsidRDefault="007E5B12" w:rsidP="007E5B12">
      <w:pPr>
        <w:widowControl w:val="0"/>
        <w:autoSpaceDE w:val="0"/>
        <w:autoSpaceDN w:val="0"/>
        <w:adjustRightInd w:val="0"/>
        <w:ind w:left="360"/>
        <w:rPr>
          <w:rFonts w:ascii="Arial" w:hAnsi="Arial" w:cs="Arial"/>
          <w:b/>
          <w:sz w:val="24"/>
          <w:szCs w:val="24"/>
        </w:rPr>
      </w:pPr>
      <w:r w:rsidRPr="00EE65FD">
        <w:rPr>
          <w:rFonts w:ascii="Arial" w:hAnsi="Arial" w:cs="Arial"/>
          <w:b/>
          <w:sz w:val="24"/>
          <w:szCs w:val="24"/>
        </w:rPr>
        <w:t>Tabel A – Evaluarea de către profesor a lucrului în grup</w:t>
      </w:r>
    </w:p>
    <w:p w:rsidR="007D27B3" w:rsidRPr="00EE65FD" w:rsidRDefault="007D27B3" w:rsidP="007E5B12">
      <w:pPr>
        <w:widowControl w:val="0"/>
        <w:autoSpaceDE w:val="0"/>
        <w:autoSpaceDN w:val="0"/>
        <w:adjustRightInd w:val="0"/>
        <w:ind w:left="360"/>
        <w:rPr>
          <w:rFonts w:ascii="Arial" w:hAnsi="Arial" w:cs="Arial"/>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776"/>
        <w:gridCol w:w="1843"/>
        <w:gridCol w:w="1843"/>
        <w:gridCol w:w="2126"/>
        <w:gridCol w:w="992"/>
      </w:tblGrid>
      <w:tr w:rsidR="007E5B12" w:rsidRPr="00EE65FD" w:rsidTr="00876A3A">
        <w:tc>
          <w:tcPr>
            <w:tcW w:w="1876" w:type="dxa"/>
            <w:vAlign w:val="bottom"/>
          </w:tcPr>
          <w:p w:rsidR="007E5B12" w:rsidRPr="00EE65FD" w:rsidRDefault="007E5B12" w:rsidP="00876A3A">
            <w:pPr>
              <w:widowControl w:val="0"/>
              <w:autoSpaceDE w:val="0"/>
              <w:autoSpaceDN w:val="0"/>
              <w:adjustRightInd w:val="0"/>
              <w:rPr>
                <w:rFonts w:ascii="Arial" w:hAnsi="Arial" w:cs="Arial"/>
                <w:sz w:val="24"/>
                <w:szCs w:val="24"/>
              </w:rPr>
            </w:pPr>
          </w:p>
        </w:tc>
        <w:tc>
          <w:tcPr>
            <w:tcW w:w="1776" w:type="dxa"/>
            <w:vAlign w:val="bottom"/>
          </w:tcPr>
          <w:p w:rsidR="007E5B12" w:rsidRPr="00EE65FD" w:rsidRDefault="007E5B12" w:rsidP="00876A3A">
            <w:pPr>
              <w:widowControl w:val="0"/>
              <w:autoSpaceDE w:val="0"/>
              <w:autoSpaceDN w:val="0"/>
              <w:adjustRightInd w:val="0"/>
              <w:spacing w:line="219" w:lineRule="exact"/>
              <w:ind w:left="580"/>
              <w:rPr>
                <w:rFonts w:ascii="Arial" w:hAnsi="Arial" w:cs="Arial"/>
                <w:b/>
                <w:sz w:val="24"/>
                <w:szCs w:val="24"/>
              </w:rPr>
            </w:pPr>
            <w:r w:rsidRPr="00EE65FD">
              <w:rPr>
                <w:rFonts w:ascii="Arial" w:hAnsi="Arial" w:cs="Arial"/>
                <w:b/>
                <w:sz w:val="24"/>
                <w:szCs w:val="24"/>
              </w:rPr>
              <w:t>1</w:t>
            </w:r>
          </w:p>
        </w:tc>
        <w:tc>
          <w:tcPr>
            <w:tcW w:w="1843" w:type="dxa"/>
            <w:vAlign w:val="bottom"/>
          </w:tcPr>
          <w:p w:rsidR="007E5B12" w:rsidRPr="00EE65FD" w:rsidRDefault="007E5B12" w:rsidP="00876A3A">
            <w:pPr>
              <w:widowControl w:val="0"/>
              <w:autoSpaceDE w:val="0"/>
              <w:autoSpaceDN w:val="0"/>
              <w:adjustRightInd w:val="0"/>
              <w:spacing w:line="219" w:lineRule="exact"/>
              <w:ind w:left="580"/>
              <w:rPr>
                <w:rFonts w:ascii="Arial" w:hAnsi="Arial" w:cs="Arial"/>
                <w:b/>
                <w:sz w:val="24"/>
                <w:szCs w:val="24"/>
              </w:rPr>
            </w:pPr>
            <w:r w:rsidRPr="00EE65FD">
              <w:rPr>
                <w:rFonts w:ascii="Arial" w:hAnsi="Arial" w:cs="Arial"/>
                <w:b/>
                <w:sz w:val="24"/>
                <w:szCs w:val="24"/>
              </w:rPr>
              <w:t>2</w:t>
            </w:r>
          </w:p>
        </w:tc>
        <w:tc>
          <w:tcPr>
            <w:tcW w:w="1843" w:type="dxa"/>
            <w:vAlign w:val="bottom"/>
          </w:tcPr>
          <w:p w:rsidR="007E5B12" w:rsidRPr="00EE65FD" w:rsidRDefault="007E5B12" w:rsidP="00876A3A">
            <w:pPr>
              <w:widowControl w:val="0"/>
              <w:autoSpaceDE w:val="0"/>
              <w:autoSpaceDN w:val="0"/>
              <w:adjustRightInd w:val="0"/>
              <w:spacing w:line="219" w:lineRule="exact"/>
              <w:ind w:left="580"/>
              <w:rPr>
                <w:rFonts w:ascii="Arial" w:hAnsi="Arial" w:cs="Arial"/>
                <w:b/>
                <w:sz w:val="24"/>
                <w:szCs w:val="24"/>
              </w:rPr>
            </w:pPr>
            <w:r w:rsidRPr="00EE65FD">
              <w:rPr>
                <w:rFonts w:ascii="Arial" w:hAnsi="Arial" w:cs="Arial"/>
                <w:b/>
                <w:sz w:val="24"/>
                <w:szCs w:val="24"/>
              </w:rPr>
              <w:t>3</w:t>
            </w:r>
          </w:p>
        </w:tc>
        <w:tc>
          <w:tcPr>
            <w:tcW w:w="2126" w:type="dxa"/>
            <w:vAlign w:val="bottom"/>
          </w:tcPr>
          <w:p w:rsidR="007E5B12" w:rsidRPr="00EE65FD" w:rsidRDefault="007E5B12" w:rsidP="00876A3A">
            <w:pPr>
              <w:widowControl w:val="0"/>
              <w:autoSpaceDE w:val="0"/>
              <w:autoSpaceDN w:val="0"/>
              <w:adjustRightInd w:val="0"/>
              <w:spacing w:line="219" w:lineRule="exact"/>
              <w:ind w:left="600"/>
              <w:rPr>
                <w:rFonts w:ascii="Arial" w:hAnsi="Arial" w:cs="Arial"/>
                <w:b/>
                <w:sz w:val="24"/>
                <w:szCs w:val="24"/>
              </w:rPr>
            </w:pPr>
            <w:r w:rsidRPr="00EE65FD">
              <w:rPr>
                <w:rFonts w:ascii="Arial" w:hAnsi="Arial" w:cs="Arial"/>
                <w:b/>
                <w:sz w:val="24"/>
                <w:szCs w:val="24"/>
              </w:rPr>
              <w:t>4</w:t>
            </w:r>
          </w:p>
        </w:tc>
        <w:tc>
          <w:tcPr>
            <w:tcW w:w="992" w:type="dxa"/>
            <w:vAlign w:val="bottom"/>
          </w:tcPr>
          <w:p w:rsidR="007E5B12" w:rsidRPr="00EE65FD" w:rsidRDefault="007E5B12" w:rsidP="00876A3A">
            <w:pPr>
              <w:widowControl w:val="0"/>
              <w:autoSpaceDE w:val="0"/>
              <w:autoSpaceDN w:val="0"/>
              <w:adjustRightInd w:val="0"/>
              <w:spacing w:line="219" w:lineRule="exact"/>
              <w:rPr>
                <w:rFonts w:ascii="Arial" w:hAnsi="Arial" w:cs="Arial"/>
                <w:b/>
                <w:sz w:val="24"/>
                <w:szCs w:val="24"/>
              </w:rPr>
            </w:pPr>
            <w:r w:rsidRPr="00EE65FD">
              <w:rPr>
                <w:rFonts w:ascii="Arial" w:hAnsi="Arial" w:cs="Arial"/>
                <w:b/>
                <w:sz w:val="24"/>
                <w:szCs w:val="24"/>
              </w:rPr>
              <w:t>Scor</w:t>
            </w:r>
          </w:p>
        </w:tc>
      </w:tr>
      <w:tr w:rsidR="007E5B12" w:rsidRPr="00EE65FD" w:rsidTr="00876A3A">
        <w:tc>
          <w:tcPr>
            <w:tcW w:w="1876" w:type="dxa"/>
          </w:tcPr>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Elevul acceptă</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responsabilităţile</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pentru el/ea sau roluri în cadrul</w:t>
            </w:r>
          </w:p>
          <w:p w:rsidR="007E5B12" w:rsidRPr="00EE65FD" w:rsidRDefault="007E5B12" w:rsidP="00876A3A">
            <w:pPr>
              <w:rPr>
                <w:rFonts w:ascii="Arial" w:hAnsi="Arial" w:cs="Arial"/>
                <w:sz w:val="24"/>
                <w:szCs w:val="24"/>
                <w:lang w:val="ro-RO"/>
              </w:rPr>
            </w:pPr>
            <w:r w:rsidRPr="00EE65FD">
              <w:rPr>
                <w:rFonts w:ascii="Arial" w:hAnsi="Arial" w:cs="Arial"/>
                <w:sz w:val="24"/>
                <w:szCs w:val="24"/>
                <w:lang w:val="ro-RO"/>
              </w:rPr>
              <w:t>grupului</w:t>
            </w:r>
          </w:p>
        </w:tc>
        <w:tc>
          <w:tcPr>
            <w:tcW w:w="1776" w:type="dxa"/>
          </w:tcPr>
          <w:p w:rsidR="007E5B12" w:rsidRPr="00EE65FD" w:rsidRDefault="00691704" w:rsidP="00876A3A">
            <w:pPr>
              <w:widowControl w:val="0"/>
              <w:autoSpaceDE w:val="0"/>
              <w:autoSpaceDN w:val="0"/>
              <w:adjustRightInd w:val="0"/>
              <w:ind w:left="20"/>
              <w:rPr>
                <w:rFonts w:ascii="Arial" w:hAnsi="Arial" w:cs="Arial"/>
                <w:sz w:val="24"/>
                <w:szCs w:val="24"/>
              </w:rPr>
            </w:pPr>
            <w:r>
              <w:rPr>
                <w:rFonts w:ascii="Arial" w:hAnsi="Arial" w:cs="Arial"/>
                <w:sz w:val="24"/>
                <w:szCs w:val="24"/>
              </w:rPr>
              <w:t>N</w:t>
            </w:r>
            <w:r w:rsidR="007E5B12" w:rsidRPr="00EE65FD">
              <w:rPr>
                <w:rFonts w:ascii="Arial" w:hAnsi="Arial" w:cs="Arial"/>
                <w:sz w:val="24"/>
                <w:szCs w:val="24"/>
              </w:rPr>
              <w:t>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îndeplineşte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oricare din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sarcinile</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rPr>
              <w:t>pentru</w:t>
            </w:r>
            <w:r w:rsidRPr="00EE65FD">
              <w:rPr>
                <w:rFonts w:ascii="Arial" w:hAnsi="Arial" w:cs="Arial"/>
                <w:sz w:val="24"/>
                <w:szCs w:val="24"/>
                <w:lang w:val="ro-RO"/>
              </w:rPr>
              <w:t xml:space="preserve"> rolurile de care este</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responsabil.</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Acestea sunt</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efectuate de</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către colegii</w:t>
            </w:r>
          </w:p>
          <w:p w:rsidR="007E5B12" w:rsidRPr="00EE65FD" w:rsidRDefault="007E5B12" w:rsidP="00691704">
            <w:pPr>
              <w:rPr>
                <w:rFonts w:ascii="Arial" w:hAnsi="Arial" w:cs="Arial"/>
                <w:sz w:val="24"/>
                <w:szCs w:val="24"/>
                <w:lang w:val="ro-RO"/>
              </w:rPr>
            </w:pPr>
            <w:r w:rsidRPr="00EE65FD">
              <w:rPr>
                <w:rFonts w:ascii="Arial" w:hAnsi="Arial" w:cs="Arial"/>
                <w:sz w:val="24"/>
                <w:szCs w:val="24"/>
                <w:lang w:val="ro-RO"/>
              </w:rPr>
              <w:t xml:space="preserve"> de grup</w:t>
            </w:r>
          </w:p>
        </w:tc>
        <w:tc>
          <w:tcPr>
            <w:tcW w:w="1843" w:type="dxa"/>
            <w:vAlign w:val="bottom"/>
          </w:tcPr>
          <w:p w:rsidR="007E5B12" w:rsidRPr="00EE65FD" w:rsidRDefault="00691704" w:rsidP="00876A3A">
            <w:pPr>
              <w:widowControl w:val="0"/>
              <w:autoSpaceDE w:val="0"/>
              <w:autoSpaceDN w:val="0"/>
              <w:adjustRightInd w:val="0"/>
              <w:ind w:left="40"/>
              <w:rPr>
                <w:rFonts w:ascii="Arial" w:hAnsi="Arial" w:cs="Arial"/>
                <w:sz w:val="24"/>
                <w:szCs w:val="24"/>
                <w:lang w:val="ro-RO"/>
              </w:rPr>
            </w:pPr>
            <w:r>
              <w:rPr>
                <w:rFonts w:ascii="Arial" w:hAnsi="Arial" w:cs="Arial"/>
                <w:sz w:val="24"/>
                <w:szCs w:val="24"/>
                <w:lang w:val="ro-RO"/>
              </w:rPr>
              <w:t>E</w:t>
            </w:r>
            <w:r w:rsidR="007E5B12" w:rsidRPr="00EE65FD">
              <w:rPr>
                <w:rFonts w:ascii="Arial" w:hAnsi="Arial" w:cs="Arial"/>
                <w:sz w:val="24"/>
                <w:szCs w:val="24"/>
                <w:lang w:val="ro-RO"/>
              </w:rPr>
              <w:t>fectuează</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rareori oricare</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din sarcinile</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pentru rolurile</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pentru care este</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responsabil.</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Adesea, are nevoie de</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alţii pentru a</w:t>
            </w:r>
            <w:r w:rsidR="00691704">
              <w:rPr>
                <w:rFonts w:ascii="Arial" w:hAnsi="Arial" w:cs="Arial"/>
                <w:sz w:val="24"/>
                <w:szCs w:val="24"/>
                <w:lang w:val="ro-RO"/>
              </w:rPr>
              <w:t xml:space="preserve"> îi</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r</w:t>
            </w:r>
            <w:r w:rsidR="00A43BB3">
              <w:rPr>
                <w:rFonts w:ascii="Arial" w:hAnsi="Arial" w:cs="Arial"/>
                <w:sz w:val="24"/>
                <w:szCs w:val="24"/>
                <w:lang w:val="ro-RO"/>
              </w:rPr>
              <w:t>eaminti</w:t>
            </w:r>
          </w:p>
          <w:p w:rsidR="007E5B12" w:rsidRPr="00EE65FD" w:rsidRDefault="004F2D37" w:rsidP="00876A3A">
            <w:pPr>
              <w:widowControl w:val="0"/>
              <w:autoSpaceDE w:val="0"/>
              <w:autoSpaceDN w:val="0"/>
              <w:adjustRightInd w:val="0"/>
              <w:ind w:left="40"/>
              <w:rPr>
                <w:rFonts w:ascii="Arial" w:hAnsi="Arial" w:cs="Arial"/>
                <w:sz w:val="24"/>
                <w:szCs w:val="24"/>
                <w:lang w:val="ro-RO"/>
              </w:rPr>
            </w:pPr>
            <w:r>
              <w:rPr>
                <w:rFonts w:ascii="Arial" w:hAnsi="Arial" w:cs="Arial"/>
                <w:sz w:val="24"/>
                <w:szCs w:val="24"/>
                <w:lang w:val="ro-RO"/>
              </w:rPr>
              <w:t>atribuţi</w:t>
            </w:r>
            <w:r w:rsidR="00A43BB3">
              <w:rPr>
                <w:rFonts w:ascii="Arial" w:hAnsi="Arial" w:cs="Arial"/>
                <w:sz w:val="24"/>
                <w:szCs w:val="24"/>
                <w:lang w:val="ro-RO"/>
              </w:rPr>
              <w:t>ile</w:t>
            </w:r>
          </w:p>
        </w:tc>
        <w:tc>
          <w:tcPr>
            <w:tcW w:w="1843" w:type="dxa"/>
          </w:tcPr>
          <w:p w:rsidR="007E5B12" w:rsidRPr="00EE65FD" w:rsidRDefault="00A43BB3" w:rsidP="00876A3A">
            <w:pPr>
              <w:widowControl w:val="0"/>
              <w:autoSpaceDE w:val="0"/>
              <w:autoSpaceDN w:val="0"/>
              <w:adjustRightInd w:val="0"/>
              <w:ind w:left="20"/>
              <w:rPr>
                <w:rFonts w:ascii="Arial" w:hAnsi="Arial" w:cs="Arial"/>
                <w:sz w:val="24"/>
                <w:szCs w:val="24"/>
                <w:lang w:val="ro-RO"/>
              </w:rPr>
            </w:pPr>
            <w:r>
              <w:rPr>
                <w:rFonts w:ascii="Arial" w:hAnsi="Arial" w:cs="Arial"/>
                <w:sz w:val="24"/>
                <w:szCs w:val="24"/>
                <w:lang w:val="ro-RO"/>
              </w:rPr>
              <w:t>E</w:t>
            </w:r>
            <w:r w:rsidR="007E5B12" w:rsidRPr="00EE65FD">
              <w:rPr>
                <w:rFonts w:ascii="Arial" w:hAnsi="Arial" w:cs="Arial"/>
                <w:sz w:val="24"/>
                <w:szCs w:val="24"/>
                <w:lang w:val="ro-RO"/>
              </w:rPr>
              <w:t>fectuează</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frecvent</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sarcini/roluri  pentru care</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responsabil.</w:t>
            </w:r>
          </w:p>
          <w:p w:rsidR="007E5B12" w:rsidRPr="00EE65FD" w:rsidRDefault="00A43BB3" w:rsidP="00A43BB3">
            <w:pPr>
              <w:widowControl w:val="0"/>
              <w:autoSpaceDE w:val="0"/>
              <w:autoSpaceDN w:val="0"/>
              <w:adjustRightInd w:val="0"/>
              <w:ind w:left="20"/>
              <w:rPr>
                <w:rFonts w:ascii="Arial" w:hAnsi="Arial" w:cs="Arial"/>
                <w:sz w:val="24"/>
                <w:szCs w:val="24"/>
                <w:lang w:val="ro-RO"/>
              </w:rPr>
            </w:pPr>
            <w:r>
              <w:rPr>
                <w:rFonts w:ascii="Arial" w:hAnsi="Arial" w:cs="Arial"/>
                <w:sz w:val="24"/>
                <w:szCs w:val="24"/>
                <w:lang w:val="ro-RO"/>
              </w:rPr>
              <w:t>A</w:t>
            </w:r>
            <w:r w:rsidR="007E5B12" w:rsidRPr="00EE65FD">
              <w:rPr>
                <w:rFonts w:ascii="Arial" w:hAnsi="Arial" w:cs="Arial"/>
                <w:sz w:val="24"/>
                <w:szCs w:val="24"/>
                <w:lang w:val="ro-RO"/>
              </w:rPr>
              <w:t>re</w:t>
            </w:r>
            <w:r>
              <w:rPr>
                <w:rFonts w:ascii="Arial" w:hAnsi="Arial" w:cs="Arial"/>
                <w:sz w:val="24"/>
                <w:szCs w:val="24"/>
                <w:lang w:val="ro-RO"/>
              </w:rPr>
              <w:t xml:space="preserve"> </w:t>
            </w:r>
            <w:r w:rsidR="007E5B12" w:rsidRPr="00EE65FD">
              <w:rPr>
                <w:rFonts w:ascii="Arial" w:hAnsi="Arial" w:cs="Arial"/>
                <w:sz w:val="24"/>
                <w:szCs w:val="24"/>
                <w:lang w:val="ro-RO"/>
              </w:rPr>
              <w:t>nevoie de rar</w:t>
            </w:r>
            <w:r>
              <w:rPr>
                <w:rFonts w:ascii="Arial" w:hAnsi="Arial" w:cs="Arial"/>
                <w:sz w:val="24"/>
                <w:szCs w:val="24"/>
                <w:lang w:val="ro-RO"/>
              </w:rPr>
              <w:t xml:space="preserve"> </w:t>
            </w:r>
            <w:r w:rsidR="007E5B12" w:rsidRPr="00EE65FD">
              <w:rPr>
                <w:rFonts w:ascii="Arial" w:hAnsi="Arial" w:cs="Arial"/>
                <w:sz w:val="24"/>
                <w:szCs w:val="24"/>
                <w:lang w:val="ro-RO"/>
              </w:rPr>
              <w:t>alţii pentru a</w:t>
            </w:r>
            <w:r>
              <w:rPr>
                <w:rFonts w:ascii="Arial" w:hAnsi="Arial" w:cs="Arial"/>
                <w:sz w:val="24"/>
                <w:szCs w:val="24"/>
                <w:lang w:val="ro-RO"/>
              </w:rPr>
              <w:t xml:space="preserve"> îi reaminti </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lang w:val="ro-RO"/>
              </w:rPr>
              <w:t>atribuţiile.</w:t>
            </w:r>
          </w:p>
        </w:tc>
        <w:tc>
          <w:tcPr>
            <w:tcW w:w="2126" w:type="dxa"/>
          </w:tcPr>
          <w:p w:rsidR="007E5B12" w:rsidRPr="00EE65FD" w:rsidRDefault="00A43BB3" w:rsidP="00876A3A">
            <w:pPr>
              <w:widowControl w:val="0"/>
              <w:autoSpaceDE w:val="0"/>
              <w:autoSpaceDN w:val="0"/>
              <w:adjustRightInd w:val="0"/>
              <w:ind w:left="40"/>
              <w:rPr>
                <w:rFonts w:ascii="Arial" w:hAnsi="Arial" w:cs="Arial"/>
                <w:sz w:val="24"/>
                <w:szCs w:val="24"/>
                <w:lang w:val="ro-RO"/>
              </w:rPr>
            </w:pPr>
            <w:r>
              <w:rPr>
                <w:rFonts w:ascii="Arial" w:hAnsi="Arial" w:cs="Arial"/>
                <w:sz w:val="24"/>
                <w:szCs w:val="24"/>
                <w:lang w:val="ro-RO"/>
              </w:rPr>
              <w:t>Î</w:t>
            </w:r>
            <w:r w:rsidR="007E5B12" w:rsidRPr="00EE65FD">
              <w:rPr>
                <w:rFonts w:ascii="Arial" w:hAnsi="Arial" w:cs="Arial"/>
                <w:sz w:val="24"/>
                <w:szCs w:val="24"/>
                <w:lang w:val="ro-RO"/>
              </w:rPr>
              <w:t>ndeplineşte</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sarcini / roluri</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 xml:space="preserve">pentru care </w:t>
            </w:r>
            <w:r w:rsidR="00A43BB3">
              <w:rPr>
                <w:rFonts w:ascii="Arial" w:hAnsi="Arial" w:cs="Arial"/>
                <w:sz w:val="24"/>
                <w:szCs w:val="24"/>
                <w:lang w:val="ro-RO"/>
              </w:rPr>
              <w:t xml:space="preserve">este </w:t>
            </w:r>
          </w:p>
          <w:p w:rsidR="007E5B12" w:rsidRPr="00EE65FD" w:rsidRDefault="007E5B12" w:rsidP="00876A3A">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responsabil.</w:t>
            </w:r>
          </w:p>
          <w:p w:rsidR="007E5B12" w:rsidRPr="00EE65FD" w:rsidRDefault="00A43BB3" w:rsidP="00876A3A">
            <w:pPr>
              <w:widowControl w:val="0"/>
              <w:autoSpaceDE w:val="0"/>
              <w:autoSpaceDN w:val="0"/>
              <w:adjustRightInd w:val="0"/>
              <w:ind w:left="40"/>
              <w:rPr>
                <w:rFonts w:ascii="Arial" w:hAnsi="Arial" w:cs="Arial"/>
                <w:sz w:val="24"/>
                <w:szCs w:val="24"/>
                <w:lang w:val="ro-RO"/>
              </w:rPr>
            </w:pPr>
            <w:r>
              <w:rPr>
                <w:rFonts w:ascii="Arial" w:hAnsi="Arial" w:cs="Arial"/>
                <w:sz w:val="24"/>
                <w:szCs w:val="24"/>
                <w:lang w:val="ro-RO"/>
              </w:rPr>
              <w:t>N</w:t>
            </w:r>
            <w:r w:rsidR="007E5B12" w:rsidRPr="00EE65FD">
              <w:rPr>
                <w:rFonts w:ascii="Arial" w:hAnsi="Arial" w:cs="Arial"/>
                <w:sz w:val="24"/>
                <w:szCs w:val="24"/>
                <w:lang w:val="ro-RO"/>
              </w:rPr>
              <w:t>u are</w:t>
            </w:r>
            <w:r>
              <w:rPr>
                <w:rFonts w:ascii="Arial" w:hAnsi="Arial" w:cs="Arial"/>
                <w:sz w:val="24"/>
                <w:szCs w:val="24"/>
                <w:lang w:val="ro-RO"/>
              </w:rPr>
              <w:t xml:space="preserve"> </w:t>
            </w:r>
            <w:r w:rsidR="007E5B12" w:rsidRPr="00EE65FD">
              <w:rPr>
                <w:rFonts w:ascii="Arial" w:hAnsi="Arial" w:cs="Arial"/>
                <w:sz w:val="24"/>
                <w:szCs w:val="24"/>
                <w:lang w:val="ro-RO"/>
              </w:rPr>
              <w:t>nevoie de alţii</w:t>
            </w:r>
            <w:r>
              <w:rPr>
                <w:rFonts w:ascii="Arial" w:hAnsi="Arial" w:cs="Arial"/>
                <w:sz w:val="24"/>
                <w:szCs w:val="24"/>
                <w:lang w:val="ro-RO"/>
              </w:rPr>
              <w:t xml:space="preserve"> </w:t>
            </w:r>
            <w:r w:rsidR="007E5B12" w:rsidRPr="00EE65FD">
              <w:rPr>
                <w:rFonts w:ascii="Arial" w:hAnsi="Arial" w:cs="Arial"/>
                <w:sz w:val="24"/>
                <w:szCs w:val="24"/>
                <w:lang w:val="ro-RO"/>
              </w:rPr>
              <w:t>pentru a</w:t>
            </w:r>
            <w:r>
              <w:rPr>
                <w:rFonts w:ascii="Arial" w:hAnsi="Arial" w:cs="Arial"/>
                <w:sz w:val="24"/>
                <w:szCs w:val="24"/>
                <w:lang w:val="ro-RO"/>
              </w:rPr>
              <w:t xml:space="preserve"> îi</w:t>
            </w:r>
          </w:p>
          <w:p w:rsidR="007E5B12" w:rsidRPr="00EE65FD" w:rsidRDefault="007E5B12" w:rsidP="00A43BB3">
            <w:pPr>
              <w:widowControl w:val="0"/>
              <w:autoSpaceDE w:val="0"/>
              <w:autoSpaceDN w:val="0"/>
              <w:adjustRightInd w:val="0"/>
              <w:ind w:left="40"/>
              <w:rPr>
                <w:rFonts w:ascii="Arial" w:hAnsi="Arial" w:cs="Arial"/>
                <w:sz w:val="24"/>
                <w:szCs w:val="24"/>
                <w:lang w:val="ro-RO"/>
              </w:rPr>
            </w:pPr>
            <w:r w:rsidRPr="00EE65FD">
              <w:rPr>
                <w:rFonts w:ascii="Arial" w:hAnsi="Arial" w:cs="Arial"/>
                <w:sz w:val="24"/>
                <w:szCs w:val="24"/>
                <w:lang w:val="ro-RO"/>
              </w:rPr>
              <w:t>reaminti  sarcinil</w:t>
            </w:r>
            <w:r w:rsidR="00A43BB3">
              <w:rPr>
                <w:rFonts w:ascii="Arial" w:hAnsi="Arial" w:cs="Arial"/>
                <w:sz w:val="24"/>
                <w:szCs w:val="24"/>
                <w:lang w:val="ro-RO"/>
              </w:rPr>
              <w:t>e</w:t>
            </w:r>
          </w:p>
        </w:tc>
        <w:tc>
          <w:tcPr>
            <w:tcW w:w="992" w:type="dxa"/>
            <w:vAlign w:val="center"/>
          </w:tcPr>
          <w:p w:rsidR="007E5B12" w:rsidRPr="00EE65FD" w:rsidRDefault="007E5B12" w:rsidP="00876A3A">
            <w:pPr>
              <w:jc w:val="center"/>
              <w:rPr>
                <w:rFonts w:ascii="Arial" w:hAnsi="Arial" w:cs="Arial"/>
                <w:b/>
                <w:sz w:val="24"/>
                <w:szCs w:val="24"/>
                <w:lang w:val="ro-RO"/>
              </w:rPr>
            </w:pPr>
            <w:r w:rsidRPr="00EE65FD">
              <w:rPr>
                <w:rFonts w:ascii="Arial" w:hAnsi="Arial" w:cs="Arial"/>
                <w:b/>
                <w:sz w:val="24"/>
                <w:szCs w:val="24"/>
              </w:rPr>
              <w:t>__/4</w:t>
            </w:r>
          </w:p>
        </w:tc>
      </w:tr>
      <w:tr w:rsidR="007E5B12" w:rsidRPr="00EE65FD" w:rsidTr="00876A3A">
        <w:tc>
          <w:tcPr>
            <w:tcW w:w="1876"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Tip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intervenţie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caracter personal</w:t>
            </w:r>
          </w:p>
        </w:tc>
        <w:tc>
          <w:tcPr>
            <w:tcW w:w="1776" w:type="dxa"/>
          </w:tcPr>
          <w:p w:rsidR="007E5B12" w:rsidRPr="00EE65FD" w:rsidRDefault="00A43BB3" w:rsidP="00876A3A">
            <w:pPr>
              <w:widowControl w:val="0"/>
              <w:autoSpaceDE w:val="0"/>
              <w:autoSpaceDN w:val="0"/>
              <w:adjustRightInd w:val="0"/>
              <w:ind w:left="20"/>
              <w:rPr>
                <w:rFonts w:ascii="Arial" w:hAnsi="Arial" w:cs="Arial"/>
                <w:sz w:val="24"/>
                <w:szCs w:val="24"/>
              </w:rPr>
            </w:pPr>
            <w:r>
              <w:rPr>
                <w:rFonts w:ascii="Arial" w:hAnsi="Arial" w:cs="Arial"/>
                <w:sz w:val="24"/>
                <w:szCs w:val="24"/>
              </w:rPr>
              <w:t>P</w:t>
            </w:r>
            <w:r w:rsidR="007E5B12" w:rsidRPr="00EE65FD">
              <w:rPr>
                <w:rFonts w:ascii="Arial" w:hAnsi="Arial" w:cs="Arial"/>
                <w:sz w:val="24"/>
                <w:szCs w:val="24"/>
              </w:rPr>
              <w:t>rezintă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rareori idei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utile în timpul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lucrului în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 şi nu ţine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pasul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evoluţia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grupului său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 lucru.</w:t>
            </w:r>
          </w:p>
        </w:tc>
        <w:tc>
          <w:tcPr>
            <w:tcW w:w="1843" w:type="dxa"/>
          </w:tcPr>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t>C</w:t>
            </w:r>
            <w:r w:rsidR="007E5B12" w:rsidRPr="00EE65FD">
              <w:rPr>
                <w:rFonts w:ascii="Arial" w:hAnsi="Arial" w:cs="Arial"/>
                <w:sz w:val="24"/>
                <w:szCs w:val="24"/>
              </w:rPr>
              <w:t>ontribuie cu</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promptitudine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la grupul de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lucru, deşi,</w:t>
            </w:r>
          </w:p>
          <w:p w:rsidR="007E5B12" w:rsidRPr="00EE65FD" w:rsidRDefault="007E5B12" w:rsidP="00A43BB3">
            <w:pPr>
              <w:widowControl w:val="0"/>
              <w:autoSpaceDE w:val="0"/>
              <w:autoSpaceDN w:val="0"/>
              <w:adjustRightInd w:val="0"/>
              <w:ind w:left="40"/>
              <w:rPr>
                <w:rFonts w:ascii="Arial" w:hAnsi="Arial" w:cs="Arial"/>
                <w:sz w:val="24"/>
                <w:szCs w:val="24"/>
              </w:rPr>
            </w:pPr>
            <w:r w:rsidRPr="00EE65FD">
              <w:rPr>
                <w:rFonts w:ascii="Arial" w:hAnsi="Arial" w:cs="Arial"/>
                <w:sz w:val="24"/>
                <w:szCs w:val="24"/>
              </w:rPr>
              <w:t>uneori, devine distrat</w:t>
            </w:r>
          </w:p>
        </w:tc>
        <w:tc>
          <w:tcPr>
            <w:tcW w:w="1843"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contribuie la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 său de lucru şi este responsabil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pentru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sarcinile lui</w:t>
            </w:r>
          </w:p>
        </w:tc>
        <w:tc>
          <w:tcPr>
            <w:tcW w:w="2126" w:type="dxa"/>
            <w:vAlign w:val="bottom"/>
          </w:tcPr>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t>C</w:t>
            </w:r>
            <w:r w:rsidR="007E5B12" w:rsidRPr="00EE65FD">
              <w:rPr>
                <w:rFonts w:ascii="Arial" w:hAnsi="Arial" w:cs="Arial"/>
                <w:sz w:val="24"/>
                <w:szCs w:val="24"/>
              </w:rPr>
              <w:t>ontribuie la</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grupul de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lucru şi</w:t>
            </w:r>
            <w:r w:rsidR="00A43BB3">
              <w:rPr>
                <w:rFonts w:ascii="Arial" w:hAnsi="Arial" w:cs="Arial"/>
                <w:sz w:val="24"/>
                <w:szCs w:val="24"/>
              </w:rPr>
              <w:t xml:space="preserve"> îşi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stimulează</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 xml:space="preserve">colegii </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să participe.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 xml:space="preserve">Contribuţia </w:t>
            </w:r>
            <w:r w:rsidR="00A43BB3">
              <w:rPr>
                <w:rFonts w:ascii="Arial" w:hAnsi="Arial" w:cs="Arial"/>
                <w:sz w:val="24"/>
                <w:szCs w:val="24"/>
              </w:rPr>
              <w:t>sa</w:t>
            </w:r>
            <w:r w:rsidRPr="00EE65FD">
              <w:rPr>
                <w:rFonts w:ascii="Arial" w:hAnsi="Arial" w:cs="Arial"/>
                <w:sz w:val="24"/>
                <w:szCs w:val="24"/>
              </w:rPr>
              <w:t xml:space="preserve"> este</w:t>
            </w:r>
            <w:r w:rsidR="00A43BB3">
              <w:rPr>
                <w:rFonts w:ascii="Arial" w:hAnsi="Arial" w:cs="Arial"/>
                <w:sz w:val="24"/>
                <w:szCs w:val="24"/>
              </w:rPr>
              <w:t xml:space="preserve"> </w:t>
            </w:r>
            <w:r w:rsidRPr="00EE65FD">
              <w:rPr>
                <w:rFonts w:ascii="Arial" w:hAnsi="Arial" w:cs="Arial"/>
                <w:sz w:val="24"/>
                <w:szCs w:val="24"/>
              </w:rPr>
              <w:t>crucială pentru</w:t>
            </w:r>
            <w:r w:rsidR="00A43BB3">
              <w:rPr>
                <w:rFonts w:ascii="Arial" w:hAnsi="Arial" w:cs="Arial"/>
                <w:sz w:val="24"/>
                <w:szCs w:val="24"/>
              </w:rPr>
              <w:t xml:space="preserve"> </w:t>
            </w:r>
            <w:r w:rsidRPr="00EE65FD">
              <w:rPr>
                <w:rFonts w:ascii="Arial" w:hAnsi="Arial" w:cs="Arial"/>
                <w:sz w:val="24"/>
                <w:szCs w:val="24"/>
              </w:rPr>
              <w:t>succesul</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grupului de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lucru</w:t>
            </w:r>
          </w:p>
        </w:tc>
        <w:tc>
          <w:tcPr>
            <w:tcW w:w="99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__/4</w:t>
            </w:r>
          </w:p>
        </w:tc>
      </w:tr>
      <w:tr w:rsidR="007E5B12" w:rsidRPr="00EE65FD" w:rsidTr="00876A3A">
        <w:tc>
          <w:tcPr>
            <w:tcW w:w="1876"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Relaţia cu</w:t>
            </w:r>
          </w:p>
          <w:p w:rsidR="007E5B12" w:rsidRPr="00EE65FD" w:rsidRDefault="007E5B12" w:rsidP="00876A3A">
            <w:pPr>
              <w:rPr>
                <w:rFonts w:ascii="Arial" w:hAnsi="Arial" w:cs="Arial"/>
                <w:sz w:val="24"/>
                <w:szCs w:val="24"/>
                <w:lang w:val="ro-RO"/>
              </w:rPr>
            </w:pPr>
            <w:r w:rsidRPr="00EE65FD">
              <w:rPr>
                <w:rFonts w:ascii="Arial" w:hAnsi="Arial" w:cs="Arial"/>
                <w:sz w:val="24"/>
                <w:szCs w:val="24"/>
              </w:rPr>
              <w:t>colegii de grup</w:t>
            </w:r>
          </w:p>
        </w:tc>
        <w:tc>
          <w:tcPr>
            <w:tcW w:w="1776" w:type="dxa"/>
          </w:tcPr>
          <w:p w:rsidR="007E5B12" w:rsidRPr="00EE65FD" w:rsidRDefault="00A43BB3" w:rsidP="00876A3A">
            <w:pPr>
              <w:widowControl w:val="0"/>
              <w:autoSpaceDE w:val="0"/>
              <w:autoSpaceDN w:val="0"/>
              <w:adjustRightInd w:val="0"/>
              <w:ind w:left="20"/>
              <w:rPr>
                <w:rFonts w:ascii="Arial" w:hAnsi="Arial" w:cs="Arial"/>
                <w:sz w:val="24"/>
                <w:szCs w:val="24"/>
              </w:rPr>
            </w:pPr>
            <w:r>
              <w:rPr>
                <w:rFonts w:ascii="Arial" w:hAnsi="Arial" w:cs="Arial"/>
                <w:sz w:val="24"/>
                <w:szCs w:val="24"/>
              </w:rPr>
              <w:t>A</w:t>
            </w:r>
            <w:r w:rsidR="007E5B12" w:rsidRPr="00EE65FD">
              <w:rPr>
                <w:rFonts w:ascii="Arial" w:hAnsi="Arial" w:cs="Arial"/>
                <w:sz w:val="24"/>
                <w:szCs w:val="24"/>
              </w:rPr>
              <w:t>rată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indiferenţă sau exercită o conducere, cu un impact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negativ asupra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funcţionării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grupului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lucru</w:t>
            </w:r>
          </w:p>
        </w:tc>
        <w:tc>
          <w:tcPr>
            <w:tcW w:w="1843" w:type="dxa"/>
          </w:tcPr>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lastRenderedPageBreak/>
              <w:t>A</w:t>
            </w:r>
            <w:r w:rsidR="007E5B12" w:rsidRPr="00EE65FD">
              <w:rPr>
                <w:rFonts w:ascii="Arial" w:hAnsi="Arial" w:cs="Arial"/>
                <w:sz w:val="24"/>
                <w:szCs w:val="24"/>
              </w:rPr>
              <w:t>rată</w:t>
            </w:r>
          </w:p>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t>interes</w:t>
            </w:r>
            <w:r w:rsidR="007E5B12" w:rsidRPr="00EE65FD">
              <w:rPr>
                <w:rFonts w:ascii="Arial" w:hAnsi="Arial" w:cs="Arial"/>
                <w:sz w:val="24"/>
                <w:szCs w:val="24"/>
              </w:rPr>
              <w:t xml:space="preserve"> deşi</w:t>
            </w:r>
          </w:p>
          <w:p w:rsidR="007E5B12" w:rsidRPr="00EE65FD" w:rsidRDefault="007E5B12" w:rsidP="00A43BB3">
            <w:pPr>
              <w:widowControl w:val="0"/>
              <w:autoSpaceDE w:val="0"/>
              <w:autoSpaceDN w:val="0"/>
              <w:adjustRightInd w:val="0"/>
              <w:ind w:left="20"/>
              <w:rPr>
                <w:rFonts w:ascii="Arial" w:hAnsi="Arial" w:cs="Arial"/>
                <w:sz w:val="24"/>
                <w:szCs w:val="24"/>
              </w:rPr>
            </w:pPr>
            <w:r w:rsidRPr="00EE65FD">
              <w:rPr>
                <w:rFonts w:ascii="Arial" w:hAnsi="Arial" w:cs="Arial"/>
                <w:sz w:val="24"/>
                <w:szCs w:val="24"/>
              </w:rPr>
              <w:t xml:space="preserve"> nu</w:t>
            </w:r>
            <w:r w:rsidR="00A43BB3">
              <w:rPr>
                <w:rFonts w:ascii="Arial" w:hAnsi="Arial" w:cs="Arial"/>
                <w:sz w:val="24"/>
                <w:szCs w:val="24"/>
              </w:rPr>
              <w:t xml:space="preserve"> </w:t>
            </w:r>
            <w:r w:rsidRPr="00EE65FD">
              <w:rPr>
                <w:rFonts w:ascii="Arial" w:hAnsi="Arial" w:cs="Arial"/>
                <w:sz w:val="24"/>
                <w:szCs w:val="24"/>
              </w:rPr>
              <w:t>interferează cu dinamica de</w:t>
            </w:r>
          </w:p>
          <w:p w:rsidR="007E5B12" w:rsidRPr="00EE65FD" w:rsidRDefault="007E5B12" w:rsidP="00876A3A">
            <w:pPr>
              <w:rPr>
                <w:rFonts w:ascii="Arial" w:hAnsi="Arial" w:cs="Arial"/>
                <w:sz w:val="24"/>
                <w:szCs w:val="24"/>
                <w:lang w:val="ro-RO"/>
              </w:rPr>
            </w:pPr>
            <w:r w:rsidRPr="00EE65FD">
              <w:rPr>
                <w:rFonts w:ascii="Arial" w:hAnsi="Arial" w:cs="Arial"/>
                <w:sz w:val="24"/>
                <w:szCs w:val="24"/>
              </w:rPr>
              <w:t>grup de lucru</w:t>
            </w:r>
          </w:p>
        </w:tc>
        <w:tc>
          <w:tcPr>
            <w:tcW w:w="1843" w:type="dxa"/>
          </w:tcPr>
          <w:p w:rsidR="007E5B12" w:rsidRPr="00EE65FD" w:rsidRDefault="00A43BB3" w:rsidP="00A43BB3">
            <w:pPr>
              <w:widowControl w:val="0"/>
              <w:autoSpaceDE w:val="0"/>
              <w:autoSpaceDN w:val="0"/>
              <w:adjustRightInd w:val="0"/>
              <w:rPr>
                <w:rFonts w:ascii="Arial" w:hAnsi="Arial" w:cs="Arial"/>
                <w:sz w:val="24"/>
                <w:szCs w:val="24"/>
              </w:rPr>
            </w:pPr>
            <w:r>
              <w:rPr>
                <w:rFonts w:ascii="Arial" w:hAnsi="Arial" w:cs="Arial"/>
                <w:sz w:val="24"/>
                <w:szCs w:val="24"/>
              </w:rPr>
              <w:t>A</w:t>
            </w:r>
            <w:r w:rsidR="007E5B12" w:rsidRPr="00EE65FD">
              <w:rPr>
                <w:rFonts w:ascii="Arial" w:hAnsi="Arial" w:cs="Arial"/>
                <w:sz w:val="24"/>
                <w:szCs w:val="24"/>
              </w:rPr>
              <w:t>rată</w:t>
            </w:r>
          </w:p>
          <w:p w:rsidR="007E5B12" w:rsidRPr="00EE65FD" w:rsidRDefault="00A43BB3" w:rsidP="00876A3A">
            <w:pPr>
              <w:widowControl w:val="0"/>
              <w:autoSpaceDE w:val="0"/>
              <w:autoSpaceDN w:val="0"/>
              <w:adjustRightInd w:val="0"/>
              <w:ind w:left="20"/>
              <w:rPr>
                <w:rFonts w:ascii="Arial" w:hAnsi="Arial" w:cs="Arial"/>
                <w:sz w:val="24"/>
                <w:szCs w:val="24"/>
              </w:rPr>
            </w:pPr>
            <w:r>
              <w:rPr>
                <w:rFonts w:ascii="Arial" w:hAnsi="Arial" w:cs="Arial"/>
                <w:sz w:val="24"/>
                <w:szCs w:val="24"/>
              </w:rPr>
              <w:t>interes</w:t>
            </w:r>
            <w:r w:rsidR="007E5B12" w:rsidRPr="00EE65FD">
              <w:rPr>
                <w:rFonts w:ascii="Arial" w:hAnsi="Arial" w:cs="Arial"/>
                <w:sz w:val="24"/>
                <w:szCs w:val="24"/>
              </w:rPr>
              <w:t xml:space="preserve"> şi cu dinamica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 de lucru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şi aduce o</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contribuţie</w:t>
            </w:r>
          </w:p>
          <w:p w:rsidR="007E5B12" w:rsidRPr="00EE65FD" w:rsidRDefault="007E5B12" w:rsidP="00876A3A">
            <w:pPr>
              <w:rPr>
                <w:rFonts w:ascii="Arial" w:hAnsi="Arial" w:cs="Arial"/>
                <w:sz w:val="24"/>
                <w:szCs w:val="24"/>
              </w:rPr>
            </w:pPr>
            <w:r w:rsidRPr="00EE65FD">
              <w:rPr>
                <w:rFonts w:ascii="Arial" w:hAnsi="Arial" w:cs="Arial"/>
                <w:sz w:val="24"/>
                <w:szCs w:val="24"/>
              </w:rPr>
              <w:t>pozitivă la ea</w:t>
            </w:r>
          </w:p>
        </w:tc>
        <w:tc>
          <w:tcPr>
            <w:tcW w:w="2126" w:type="dxa"/>
            <w:vAlign w:val="bottom"/>
          </w:tcPr>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t>I</w:t>
            </w:r>
            <w:r w:rsidR="007E5B12" w:rsidRPr="00EE65FD">
              <w:rPr>
                <w:rFonts w:ascii="Arial" w:hAnsi="Arial" w:cs="Arial"/>
                <w:sz w:val="24"/>
                <w:szCs w:val="24"/>
              </w:rPr>
              <w:t>nteracţionează</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pozitiv cu</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ceilalţi sau</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prezintă</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aptitudini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pozitive de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conducere, cu</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un impact</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pozitiv asupra</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lastRenderedPageBreak/>
              <w:t>funcţionării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grupului de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lucru</w:t>
            </w:r>
          </w:p>
        </w:tc>
        <w:tc>
          <w:tcPr>
            <w:tcW w:w="99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lastRenderedPageBreak/>
              <w:t>__/4</w:t>
            </w:r>
          </w:p>
        </w:tc>
      </w:tr>
      <w:tr w:rsidR="007E5B12" w:rsidRPr="00EE65FD" w:rsidTr="00876A3A">
        <w:tc>
          <w:tcPr>
            <w:tcW w:w="1876" w:type="dxa"/>
          </w:tcPr>
          <w:p w:rsidR="007E5B12" w:rsidRPr="00EE65FD" w:rsidRDefault="007E5B12" w:rsidP="00876A3A">
            <w:pPr>
              <w:rPr>
                <w:rFonts w:ascii="Arial" w:hAnsi="Arial" w:cs="Arial"/>
                <w:sz w:val="24"/>
                <w:szCs w:val="24"/>
                <w:lang w:val="ro-RO"/>
              </w:rPr>
            </w:pPr>
            <w:r w:rsidRPr="00EE65FD">
              <w:rPr>
                <w:rFonts w:ascii="Arial" w:hAnsi="Arial" w:cs="Arial"/>
                <w:sz w:val="24"/>
                <w:szCs w:val="24"/>
              </w:rPr>
              <w:t>Luarea deciziilor</w:t>
            </w:r>
          </w:p>
        </w:tc>
        <w:tc>
          <w:tcPr>
            <w:tcW w:w="1776" w:type="dxa"/>
          </w:tcPr>
          <w:p w:rsidR="007E5B12" w:rsidRPr="00EE65FD" w:rsidRDefault="00A43BB3" w:rsidP="00A43BB3">
            <w:pPr>
              <w:widowControl w:val="0"/>
              <w:autoSpaceDE w:val="0"/>
              <w:autoSpaceDN w:val="0"/>
              <w:adjustRightInd w:val="0"/>
              <w:rPr>
                <w:rFonts w:ascii="Arial" w:hAnsi="Arial" w:cs="Arial"/>
                <w:sz w:val="24"/>
                <w:szCs w:val="24"/>
              </w:rPr>
            </w:pPr>
            <w:r>
              <w:rPr>
                <w:rFonts w:ascii="Arial" w:hAnsi="Arial" w:cs="Arial"/>
                <w:sz w:val="24"/>
                <w:szCs w:val="24"/>
              </w:rPr>
              <w:t>N</w:t>
            </w:r>
            <w:r w:rsidR="007E5B12" w:rsidRPr="00EE65FD">
              <w:rPr>
                <w:rFonts w:ascii="Arial" w:hAnsi="Arial" w:cs="Arial"/>
                <w:sz w:val="24"/>
                <w:szCs w:val="24"/>
              </w:rPr>
              <w:t>u</w:t>
            </w:r>
            <w:r>
              <w:rPr>
                <w:rFonts w:ascii="Arial" w:hAnsi="Arial" w:cs="Arial"/>
                <w:sz w:val="24"/>
                <w:szCs w:val="24"/>
              </w:rPr>
              <w:t xml:space="preserve"> </w:t>
            </w:r>
            <w:r w:rsidR="007E5B12" w:rsidRPr="00EE65FD">
              <w:rPr>
                <w:rFonts w:ascii="Arial" w:hAnsi="Arial" w:cs="Arial"/>
                <w:sz w:val="24"/>
                <w:szCs w:val="24"/>
              </w:rPr>
              <w:t>încearcă să</w:t>
            </w:r>
            <w:r>
              <w:rPr>
                <w:rFonts w:ascii="Arial" w:hAnsi="Arial" w:cs="Arial"/>
                <w:sz w:val="24"/>
                <w:szCs w:val="24"/>
              </w:rPr>
              <w:t xml:space="preserve"> </w:t>
            </w:r>
            <w:r w:rsidR="007E5B12" w:rsidRPr="00EE65FD">
              <w:rPr>
                <w:rFonts w:ascii="Arial" w:hAnsi="Arial" w:cs="Arial"/>
                <w:sz w:val="24"/>
                <w:szCs w:val="24"/>
              </w:rPr>
              <w:t>rezolve orice</w:t>
            </w:r>
            <w:r>
              <w:rPr>
                <w:rFonts w:ascii="Arial" w:hAnsi="Arial" w:cs="Arial"/>
                <w:sz w:val="24"/>
                <w:szCs w:val="24"/>
              </w:rPr>
              <w:t xml:space="preserve"> </w:t>
            </w:r>
            <w:r w:rsidR="007E5B12" w:rsidRPr="00EE65FD">
              <w:rPr>
                <w:rFonts w:ascii="Arial" w:hAnsi="Arial" w:cs="Arial"/>
                <w:sz w:val="24"/>
                <w:szCs w:val="24"/>
              </w:rPr>
              <w:t>problemă sau să-şi ajute</w:t>
            </w:r>
          </w:p>
          <w:p w:rsidR="007E5B12" w:rsidRPr="00EE65FD" w:rsidRDefault="00A43BB3" w:rsidP="00876A3A">
            <w:pPr>
              <w:widowControl w:val="0"/>
              <w:autoSpaceDE w:val="0"/>
              <w:autoSpaceDN w:val="0"/>
              <w:adjustRightInd w:val="0"/>
              <w:ind w:left="20"/>
              <w:rPr>
                <w:rFonts w:ascii="Arial" w:hAnsi="Arial" w:cs="Arial"/>
                <w:sz w:val="24"/>
                <w:szCs w:val="24"/>
              </w:rPr>
            </w:pPr>
            <w:r>
              <w:rPr>
                <w:rFonts w:ascii="Arial" w:hAnsi="Arial" w:cs="Arial"/>
                <w:sz w:val="24"/>
                <w:szCs w:val="24"/>
              </w:rPr>
              <w:t xml:space="preserve">colegii </w:t>
            </w:r>
          </w:p>
        </w:tc>
        <w:tc>
          <w:tcPr>
            <w:tcW w:w="1843" w:type="dxa"/>
          </w:tcPr>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t>N</w:t>
            </w:r>
            <w:r w:rsidR="007E5B12" w:rsidRPr="00EE65FD">
              <w:rPr>
                <w:rFonts w:ascii="Arial" w:hAnsi="Arial" w:cs="Arial"/>
                <w:sz w:val="24"/>
                <w:szCs w:val="24"/>
              </w:rPr>
              <w:t>u</w:t>
            </w:r>
            <w:r>
              <w:rPr>
                <w:rFonts w:ascii="Arial" w:hAnsi="Arial" w:cs="Arial"/>
                <w:sz w:val="24"/>
                <w:szCs w:val="24"/>
              </w:rPr>
              <w:t xml:space="preserve"> </w:t>
            </w:r>
            <w:r w:rsidR="007E5B12" w:rsidRPr="00EE65FD">
              <w:rPr>
                <w:rFonts w:ascii="Arial" w:hAnsi="Arial" w:cs="Arial"/>
                <w:sz w:val="24"/>
                <w:szCs w:val="24"/>
              </w:rPr>
              <w:t>prezintă nici o soluţie, dar</w:t>
            </w:r>
            <w:r>
              <w:rPr>
                <w:rFonts w:ascii="Arial" w:hAnsi="Arial" w:cs="Arial"/>
                <w:sz w:val="24"/>
                <w:szCs w:val="24"/>
              </w:rPr>
              <w:t xml:space="preserve"> </w:t>
            </w:r>
            <w:r w:rsidR="007E5B12" w:rsidRPr="00EE65FD">
              <w:rPr>
                <w:rFonts w:ascii="Arial" w:hAnsi="Arial" w:cs="Arial"/>
                <w:sz w:val="24"/>
                <w:szCs w:val="24"/>
              </w:rPr>
              <w:t>este dispus să</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încerce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soluţiile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prezentate de</w:t>
            </w:r>
          </w:p>
          <w:p w:rsidR="007E5B12" w:rsidRPr="00EE65FD" w:rsidRDefault="007E5B12" w:rsidP="00876A3A">
            <w:pPr>
              <w:rPr>
                <w:rFonts w:ascii="Arial" w:hAnsi="Arial" w:cs="Arial"/>
                <w:sz w:val="24"/>
                <w:szCs w:val="24"/>
              </w:rPr>
            </w:pPr>
            <w:r w:rsidRPr="00EE65FD">
              <w:rPr>
                <w:rFonts w:ascii="Arial" w:hAnsi="Arial" w:cs="Arial"/>
                <w:sz w:val="24"/>
                <w:szCs w:val="24"/>
              </w:rPr>
              <w:t>către alţii</w:t>
            </w:r>
          </w:p>
        </w:tc>
        <w:tc>
          <w:tcPr>
            <w:tcW w:w="1843" w:type="dxa"/>
          </w:tcPr>
          <w:p w:rsidR="007E5B12" w:rsidRPr="00EE65FD" w:rsidRDefault="00A43BB3" w:rsidP="00876A3A">
            <w:pPr>
              <w:widowControl w:val="0"/>
              <w:autoSpaceDE w:val="0"/>
              <w:autoSpaceDN w:val="0"/>
              <w:adjustRightInd w:val="0"/>
              <w:ind w:left="20"/>
              <w:rPr>
                <w:rFonts w:ascii="Arial" w:hAnsi="Arial" w:cs="Arial"/>
                <w:sz w:val="24"/>
                <w:szCs w:val="24"/>
              </w:rPr>
            </w:pPr>
            <w:r>
              <w:rPr>
                <w:rFonts w:ascii="Arial" w:hAnsi="Arial" w:cs="Arial"/>
                <w:sz w:val="24"/>
                <w:szCs w:val="24"/>
              </w:rPr>
              <w:t>F</w:t>
            </w:r>
            <w:r w:rsidR="007E5B12" w:rsidRPr="00EE65FD">
              <w:rPr>
                <w:rFonts w:ascii="Arial" w:hAnsi="Arial" w:cs="Arial"/>
                <w:sz w:val="24"/>
                <w:szCs w:val="24"/>
              </w:rPr>
              <w:t>ace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contribuţii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importante în scopul de a îmbunătăţi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soluţiile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prezentate de către alţii</w:t>
            </w:r>
          </w:p>
        </w:tc>
        <w:tc>
          <w:tcPr>
            <w:tcW w:w="2126" w:type="dxa"/>
          </w:tcPr>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t>Î</w:t>
            </w:r>
            <w:r w:rsidR="007E5B12" w:rsidRPr="00EE65FD">
              <w:rPr>
                <w:rFonts w:ascii="Arial" w:hAnsi="Arial" w:cs="Arial"/>
                <w:sz w:val="24"/>
                <w:szCs w:val="24"/>
              </w:rPr>
              <w:t>ncearcă în</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mod activ</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soluţii şi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prezintă soluţii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pentru</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problemă</w:t>
            </w:r>
          </w:p>
        </w:tc>
        <w:tc>
          <w:tcPr>
            <w:tcW w:w="99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__/4</w:t>
            </w:r>
          </w:p>
        </w:tc>
      </w:tr>
      <w:tr w:rsidR="007E5B12" w:rsidRPr="00EE65FD" w:rsidTr="00876A3A">
        <w:tc>
          <w:tcPr>
            <w:tcW w:w="1876"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Managementul</w:t>
            </w:r>
          </w:p>
          <w:p w:rsidR="007E5B12" w:rsidRPr="00EE65FD" w:rsidRDefault="007E5B12" w:rsidP="00876A3A">
            <w:pPr>
              <w:rPr>
                <w:rFonts w:ascii="Arial" w:hAnsi="Arial" w:cs="Arial"/>
                <w:sz w:val="24"/>
                <w:szCs w:val="24"/>
                <w:lang w:val="ro-RO"/>
              </w:rPr>
            </w:pPr>
            <w:r w:rsidRPr="00EE65FD">
              <w:rPr>
                <w:rFonts w:ascii="Arial" w:hAnsi="Arial" w:cs="Arial"/>
                <w:sz w:val="24"/>
                <w:szCs w:val="24"/>
              </w:rPr>
              <w:t>timpului</w:t>
            </w:r>
          </w:p>
        </w:tc>
        <w:tc>
          <w:tcPr>
            <w:tcW w:w="1776" w:type="dxa"/>
          </w:tcPr>
          <w:p w:rsidR="007E5B12" w:rsidRPr="00EE65FD" w:rsidRDefault="00A43BB3" w:rsidP="00A43BB3">
            <w:pPr>
              <w:widowControl w:val="0"/>
              <w:autoSpaceDE w:val="0"/>
              <w:autoSpaceDN w:val="0"/>
              <w:adjustRightInd w:val="0"/>
              <w:rPr>
                <w:rFonts w:ascii="Arial" w:hAnsi="Arial" w:cs="Arial"/>
                <w:sz w:val="24"/>
                <w:szCs w:val="24"/>
              </w:rPr>
            </w:pPr>
            <w:r>
              <w:rPr>
                <w:rFonts w:ascii="Arial" w:hAnsi="Arial" w:cs="Arial"/>
                <w:sz w:val="24"/>
                <w:szCs w:val="24"/>
              </w:rPr>
              <w:t>Nu îşi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termină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sarcinile la timp şi ca rezultat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 nu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poate respecta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termenele.</w:t>
            </w:r>
          </w:p>
        </w:tc>
        <w:tc>
          <w:tcPr>
            <w:tcW w:w="1843" w:type="dxa"/>
          </w:tcPr>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t>N</w:t>
            </w:r>
            <w:r w:rsidR="007E5B12" w:rsidRPr="00EE65FD">
              <w:rPr>
                <w:rFonts w:ascii="Arial" w:hAnsi="Arial" w:cs="Arial"/>
                <w:sz w:val="24"/>
                <w:szCs w:val="24"/>
              </w:rPr>
              <w:t>u işi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termina</w:t>
            </w:r>
          </w:p>
          <w:p w:rsidR="007E5B12" w:rsidRPr="00EE65FD" w:rsidRDefault="007E5B12" w:rsidP="00A43BB3">
            <w:pPr>
              <w:widowControl w:val="0"/>
              <w:autoSpaceDE w:val="0"/>
              <w:autoSpaceDN w:val="0"/>
              <w:adjustRightInd w:val="0"/>
              <w:ind w:left="40"/>
              <w:rPr>
                <w:rFonts w:ascii="Arial" w:hAnsi="Arial" w:cs="Arial"/>
                <w:sz w:val="24"/>
                <w:szCs w:val="24"/>
              </w:rPr>
            </w:pPr>
            <w:r w:rsidRPr="00EE65FD">
              <w:rPr>
                <w:rFonts w:ascii="Arial" w:hAnsi="Arial" w:cs="Arial"/>
                <w:sz w:val="24"/>
                <w:szCs w:val="24"/>
              </w:rPr>
              <w:t>sarcinile la timp.</w:t>
            </w:r>
            <w:r w:rsidR="00A43BB3">
              <w:rPr>
                <w:rFonts w:ascii="Arial" w:hAnsi="Arial" w:cs="Arial"/>
                <w:sz w:val="24"/>
                <w:szCs w:val="24"/>
              </w:rPr>
              <w:t xml:space="preserve"> G</w:t>
            </w:r>
            <w:r w:rsidRPr="00EE65FD">
              <w:rPr>
                <w:rFonts w:ascii="Arial" w:hAnsi="Arial" w:cs="Arial"/>
                <w:sz w:val="24"/>
                <w:szCs w:val="24"/>
              </w:rPr>
              <w:t>rupul</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poate primi în</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continuare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termene,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calitatea</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lucrului în</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grup este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afectată de un</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aşa</w:t>
            </w:r>
          </w:p>
          <w:p w:rsidR="007E5B12" w:rsidRPr="00EE65FD" w:rsidRDefault="007E5B12" w:rsidP="00876A3A">
            <w:pPr>
              <w:rPr>
                <w:rFonts w:ascii="Arial" w:hAnsi="Arial" w:cs="Arial"/>
                <w:sz w:val="24"/>
                <w:szCs w:val="24"/>
              </w:rPr>
            </w:pPr>
            <w:r w:rsidRPr="00EE65FD">
              <w:rPr>
                <w:rFonts w:ascii="Arial" w:hAnsi="Arial" w:cs="Arial"/>
                <w:sz w:val="24"/>
                <w:szCs w:val="24"/>
              </w:rPr>
              <w:t>comportament</w:t>
            </w:r>
          </w:p>
        </w:tc>
        <w:tc>
          <w:tcPr>
            <w:tcW w:w="1843" w:type="dxa"/>
          </w:tcPr>
          <w:p w:rsidR="007E5B12" w:rsidRPr="00EE65FD" w:rsidRDefault="00A43BB3" w:rsidP="00A43BB3">
            <w:pPr>
              <w:widowControl w:val="0"/>
              <w:autoSpaceDE w:val="0"/>
              <w:autoSpaceDN w:val="0"/>
              <w:adjustRightInd w:val="0"/>
              <w:rPr>
                <w:rFonts w:ascii="Arial" w:hAnsi="Arial" w:cs="Arial"/>
                <w:sz w:val="24"/>
                <w:szCs w:val="24"/>
              </w:rPr>
            </w:pPr>
            <w:r>
              <w:rPr>
                <w:rFonts w:ascii="Arial" w:hAnsi="Arial" w:cs="Arial"/>
                <w:sz w:val="24"/>
                <w:szCs w:val="24"/>
              </w:rPr>
              <w:t>O</w:t>
            </w:r>
            <w:r w:rsidR="007E5B12" w:rsidRPr="00EE65FD">
              <w:rPr>
                <w:rFonts w:ascii="Arial" w:hAnsi="Arial" w:cs="Arial"/>
                <w:sz w:val="24"/>
                <w:szCs w:val="24"/>
              </w:rPr>
              <w:t>preşte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finalizarea</w:t>
            </w:r>
          </w:p>
          <w:p w:rsidR="007E5B12" w:rsidRPr="00EE65FD" w:rsidRDefault="00A43BB3" w:rsidP="00876A3A">
            <w:pPr>
              <w:widowControl w:val="0"/>
              <w:autoSpaceDE w:val="0"/>
              <w:autoSpaceDN w:val="0"/>
              <w:adjustRightInd w:val="0"/>
              <w:ind w:left="20"/>
              <w:rPr>
                <w:rFonts w:ascii="Arial" w:hAnsi="Arial" w:cs="Arial"/>
                <w:sz w:val="24"/>
                <w:szCs w:val="24"/>
              </w:rPr>
            </w:pPr>
            <w:r>
              <w:rPr>
                <w:rFonts w:ascii="Arial" w:hAnsi="Arial" w:cs="Arial"/>
                <w:sz w:val="24"/>
                <w:szCs w:val="24"/>
              </w:rPr>
              <w:t>sarcinii proprii</w:t>
            </w:r>
            <w:r w:rsidR="007E5B12" w:rsidRPr="00EE65FD">
              <w:rPr>
                <w:rFonts w:ascii="Arial" w:hAnsi="Arial" w:cs="Arial"/>
                <w:sz w:val="24"/>
                <w:szCs w:val="24"/>
              </w:rPr>
              <w:t>, dar la final,</w:t>
            </w:r>
          </w:p>
          <w:p w:rsidR="007E5B12" w:rsidRPr="00EE65FD" w:rsidRDefault="007E5B12" w:rsidP="00A43BB3">
            <w:pPr>
              <w:widowControl w:val="0"/>
              <w:autoSpaceDE w:val="0"/>
              <w:autoSpaceDN w:val="0"/>
              <w:adjustRightInd w:val="0"/>
              <w:rPr>
                <w:rFonts w:ascii="Arial" w:hAnsi="Arial" w:cs="Arial"/>
                <w:sz w:val="24"/>
                <w:szCs w:val="24"/>
              </w:rPr>
            </w:pPr>
            <w:r w:rsidRPr="00EE65FD">
              <w:rPr>
                <w:rFonts w:ascii="Arial" w:hAnsi="Arial" w:cs="Arial"/>
                <w:sz w:val="24"/>
                <w:szCs w:val="24"/>
              </w:rPr>
              <w:t xml:space="preserve"> poate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termina la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timp,  precum</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şi grupul poate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respecta</w:t>
            </w:r>
          </w:p>
          <w:p w:rsidR="007E5B12" w:rsidRPr="00EE65FD" w:rsidRDefault="007E5B12" w:rsidP="00876A3A">
            <w:pPr>
              <w:rPr>
                <w:rFonts w:ascii="Arial" w:hAnsi="Arial" w:cs="Arial"/>
                <w:sz w:val="24"/>
                <w:szCs w:val="24"/>
              </w:rPr>
            </w:pPr>
            <w:r w:rsidRPr="00EE65FD">
              <w:rPr>
                <w:rFonts w:ascii="Arial" w:hAnsi="Arial" w:cs="Arial"/>
                <w:sz w:val="24"/>
                <w:szCs w:val="24"/>
              </w:rPr>
              <w:t>termenele.</w:t>
            </w:r>
          </w:p>
        </w:tc>
        <w:tc>
          <w:tcPr>
            <w:tcW w:w="2126" w:type="dxa"/>
          </w:tcPr>
          <w:p w:rsidR="007E5B12" w:rsidRPr="00EE65FD" w:rsidRDefault="00A43BB3" w:rsidP="00A43BB3">
            <w:pPr>
              <w:widowControl w:val="0"/>
              <w:autoSpaceDE w:val="0"/>
              <w:autoSpaceDN w:val="0"/>
              <w:adjustRightInd w:val="0"/>
              <w:rPr>
                <w:rFonts w:ascii="Arial" w:hAnsi="Arial" w:cs="Arial"/>
                <w:sz w:val="24"/>
                <w:szCs w:val="24"/>
              </w:rPr>
            </w:pPr>
            <w:r>
              <w:rPr>
                <w:rFonts w:ascii="Arial" w:hAnsi="Arial" w:cs="Arial"/>
                <w:sz w:val="24"/>
                <w:szCs w:val="24"/>
              </w:rPr>
              <w:t>P</w:t>
            </w:r>
            <w:r w:rsidR="007E5B12" w:rsidRPr="00EE65FD">
              <w:rPr>
                <w:rFonts w:ascii="Arial" w:hAnsi="Arial" w:cs="Arial"/>
                <w:sz w:val="24"/>
                <w:szCs w:val="24"/>
              </w:rPr>
              <w:t>oate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gestiona</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 xml:space="preserve">timpul  </w:t>
            </w:r>
            <w:r w:rsidR="00A43BB3">
              <w:rPr>
                <w:rFonts w:ascii="Arial" w:hAnsi="Arial" w:cs="Arial"/>
                <w:sz w:val="24"/>
                <w:szCs w:val="24"/>
              </w:rPr>
              <w:t xml:space="preserve">în </w:t>
            </w:r>
            <w:r w:rsidRPr="00EE65FD">
              <w:rPr>
                <w:rFonts w:ascii="Arial" w:hAnsi="Arial" w:cs="Arial"/>
                <w:sz w:val="24"/>
                <w:szCs w:val="24"/>
              </w:rPr>
              <w:t>mod</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corespunzător</w:t>
            </w:r>
            <w:r w:rsidR="00A43BB3">
              <w:rPr>
                <w:rFonts w:ascii="Arial" w:hAnsi="Arial" w:cs="Arial"/>
                <w:sz w:val="24"/>
                <w:szCs w:val="24"/>
              </w:rPr>
              <w:t>,</w:t>
            </w:r>
          </w:p>
          <w:p w:rsidR="007E5B12" w:rsidRPr="00EE65FD" w:rsidRDefault="00A43BB3" w:rsidP="00876A3A">
            <w:pPr>
              <w:widowControl w:val="0"/>
              <w:autoSpaceDE w:val="0"/>
              <w:autoSpaceDN w:val="0"/>
              <w:adjustRightInd w:val="0"/>
              <w:ind w:left="40"/>
              <w:rPr>
                <w:rFonts w:ascii="Arial" w:hAnsi="Arial" w:cs="Arial"/>
                <w:sz w:val="24"/>
                <w:szCs w:val="24"/>
              </w:rPr>
            </w:pPr>
            <w:r>
              <w:rPr>
                <w:rFonts w:ascii="Arial" w:hAnsi="Arial" w:cs="Arial"/>
                <w:sz w:val="24"/>
                <w:szCs w:val="24"/>
              </w:rPr>
              <w:t>realizează</w:t>
            </w:r>
          </w:p>
          <w:p w:rsidR="007E5B12" w:rsidRPr="00EE65FD" w:rsidRDefault="00A43BB3" w:rsidP="00A43BB3">
            <w:pPr>
              <w:widowControl w:val="0"/>
              <w:autoSpaceDE w:val="0"/>
              <w:autoSpaceDN w:val="0"/>
              <w:adjustRightInd w:val="0"/>
              <w:ind w:left="40"/>
              <w:rPr>
                <w:rFonts w:ascii="Arial" w:hAnsi="Arial" w:cs="Arial"/>
                <w:sz w:val="24"/>
                <w:szCs w:val="24"/>
              </w:rPr>
            </w:pPr>
            <w:r>
              <w:rPr>
                <w:rFonts w:ascii="Arial" w:hAnsi="Arial" w:cs="Arial"/>
                <w:sz w:val="24"/>
                <w:szCs w:val="24"/>
              </w:rPr>
              <w:t>sarcin</w:t>
            </w:r>
            <w:r w:rsidR="00732AC8">
              <w:rPr>
                <w:rFonts w:ascii="Arial" w:hAnsi="Arial" w:cs="Arial"/>
                <w:sz w:val="24"/>
                <w:szCs w:val="24"/>
              </w:rPr>
              <w:t>ile</w:t>
            </w:r>
            <w:r w:rsidR="007E5B12" w:rsidRPr="00EE65FD">
              <w:rPr>
                <w:rFonts w:ascii="Arial" w:hAnsi="Arial" w:cs="Arial"/>
                <w:sz w:val="24"/>
                <w:szCs w:val="24"/>
              </w:rPr>
              <w:t xml:space="preserve">  la timp.</w:t>
            </w:r>
          </w:p>
        </w:tc>
        <w:tc>
          <w:tcPr>
            <w:tcW w:w="99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__/4</w:t>
            </w:r>
          </w:p>
        </w:tc>
      </w:tr>
      <w:tr w:rsidR="007E5B12" w:rsidRPr="00EE65FD" w:rsidTr="00876A3A">
        <w:tc>
          <w:tcPr>
            <w:tcW w:w="1876"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Participarea</w:t>
            </w:r>
          </w:p>
          <w:p w:rsidR="007E5B12" w:rsidRPr="00EE65FD" w:rsidRDefault="007E5B12" w:rsidP="00876A3A">
            <w:pPr>
              <w:rPr>
                <w:rFonts w:ascii="Arial" w:hAnsi="Arial" w:cs="Arial"/>
                <w:sz w:val="24"/>
                <w:szCs w:val="24"/>
                <w:lang w:val="ro-RO"/>
              </w:rPr>
            </w:pPr>
            <w:r w:rsidRPr="00EE65FD">
              <w:rPr>
                <w:rFonts w:ascii="Arial" w:hAnsi="Arial" w:cs="Arial"/>
                <w:sz w:val="24"/>
                <w:szCs w:val="24"/>
              </w:rPr>
              <w:t>orală</w:t>
            </w:r>
          </w:p>
        </w:tc>
        <w:tc>
          <w:tcPr>
            <w:tcW w:w="1776" w:type="dxa"/>
          </w:tcPr>
          <w:p w:rsidR="007E5B12" w:rsidRPr="00EE65FD" w:rsidRDefault="00732AC8" w:rsidP="00732AC8">
            <w:pPr>
              <w:widowControl w:val="0"/>
              <w:autoSpaceDE w:val="0"/>
              <w:autoSpaceDN w:val="0"/>
              <w:adjustRightInd w:val="0"/>
              <w:rPr>
                <w:rFonts w:ascii="Arial" w:hAnsi="Arial" w:cs="Arial"/>
                <w:sz w:val="24"/>
                <w:szCs w:val="24"/>
              </w:rPr>
            </w:pPr>
            <w:r>
              <w:rPr>
                <w:rFonts w:ascii="Arial" w:hAnsi="Arial" w:cs="Arial"/>
                <w:sz w:val="24"/>
                <w:szCs w:val="24"/>
              </w:rPr>
              <w:t>N</w:t>
            </w:r>
            <w:r w:rsidR="007E5B12" w:rsidRPr="00EE65FD">
              <w:rPr>
                <w:rFonts w:ascii="Arial" w:hAnsi="Arial" w:cs="Arial"/>
                <w:sz w:val="24"/>
                <w:szCs w:val="24"/>
              </w:rPr>
              <w:t>u</w:t>
            </w:r>
            <w:r>
              <w:rPr>
                <w:rFonts w:ascii="Arial" w:hAnsi="Arial" w:cs="Arial"/>
                <w:sz w:val="24"/>
                <w:szCs w:val="24"/>
              </w:rPr>
              <w:t xml:space="preserve"> </w:t>
            </w:r>
            <w:r w:rsidR="007E5B12" w:rsidRPr="00EE65FD">
              <w:rPr>
                <w:rFonts w:ascii="Arial" w:hAnsi="Arial" w:cs="Arial"/>
                <w:sz w:val="24"/>
                <w:szCs w:val="24"/>
              </w:rPr>
              <w:t>participă sau mereu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vorbeşte, nu permite altora să vorbească</w:t>
            </w:r>
          </w:p>
        </w:tc>
        <w:tc>
          <w:tcPr>
            <w:tcW w:w="1843" w:type="dxa"/>
          </w:tcPr>
          <w:p w:rsidR="007E5B12" w:rsidRPr="00EE65FD" w:rsidRDefault="00732AC8" w:rsidP="00876A3A">
            <w:pPr>
              <w:widowControl w:val="0"/>
              <w:autoSpaceDE w:val="0"/>
              <w:autoSpaceDN w:val="0"/>
              <w:adjustRightInd w:val="0"/>
              <w:ind w:left="40"/>
              <w:rPr>
                <w:rFonts w:ascii="Arial" w:hAnsi="Arial" w:cs="Arial"/>
                <w:sz w:val="24"/>
                <w:szCs w:val="24"/>
              </w:rPr>
            </w:pPr>
            <w:r>
              <w:rPr>
                <w:rFonts w:ascii="Arial" w:hAnsi="Arial" w:cs="Arial"/>
                <w:sz w:val="24"/>
                <w:szCs w:val="24"/>
              </w:rPr>
              <w:t>P</w:t>
            </w:r>
            <w:r w:rsidR="007E5B12" w:rsidRPr="00EE65FD">
              <w:rPr>
                <w:rFonts w:ascii="Arial" w:hAnsi="Arial" w:cs="Arial"/>
                <w:sz w:val="24"/>
                <w:szCs w:val="24"/>
              </w:rPr>
              <w:t>articipă</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destul de des,</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împiedicând</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participarea</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orală a altora</w:t>
            </w:r>
          </w:p>
        </w:tc>
        <w:tc>
          <w:tcPr>
            <w:tcW w:w="1843" w:type="dxa"/>
          </w:tcPr>
          <w:p w:rsidR="007E5B12" w:rsidRPr="00EE65FD" w:rsidRDefault="00732AC8" w:rsidP="00732AC8">
            <w:pPr>
              <w:widowControl w:val="0"/>
              <w:autoSpaceDE w:val="0"/>
              <w:autoSpaceDN w:val="0"/>
              <w:adjustRightInd w:val="0"/>
              <w:rPr>
                <w:rFonts w:ascii="Arial" w:hAnsi="Arial" w:cs="Arial"/>
                <w:sz w:val="24"/>
                <w:szCs w:val="24"/>
              </w:rPr>
            </w:pPr>
            <w:r>
              <w:rPr>
                <w:rFonts w:ascii="Arial" w:hAnsi="Arial" w:cs="Arial"/>
                <w:sz w:val="24"/>
                <w:szCs w:val="24"/>
              </w:rPr>
              <w:t>P</w:t>
            </w:r>
            <w:r w:rsidR="007E5B12" w:rsidRPr="00EE65FD">
              <w:rPr>
                <w:rFonts w:ascii="Arial" w:hAnsi="Arial" w:cs="Arial"/>
                <w:sz w:val="24"/>
                <w:szCs w:val="24"/>
              </w:rPr>
              <w:t>oate</w:t>
            </w:r>
          </w:p>
          <w:p w:rsidR="007E5B12" w:rsidRPr="00EE65FD" w:rsidRDefault="00732AC8" w:rsidP="00876A3A">
            <w:pPr>
              <w:widowControl w:val="0"/>
              <w:autoSpaceDE w:val="0"/>
              <w:autoSpaceDN w:val="0"/>
              <w:adjustRightInd w:val="0"/>
              <w:ind w:left="20"/>
              <w:rPr>
                <w:rFonts w:ascii="Arial" w:hAnsi="Arial" w:cs="Arial"/>
                <w:sz w:val="24"/>
                <w:szCs w:val="24"/>
              </w:rPr>
            </w:pPr>
            <w:r>
              <w:rPr>
                <w:rFonts w:ascii="Arial" w:hAnsi="Arial" w:cs="Arial"/>
                <w:sz w:val="24"/>
                <w:szCs w:val="24"/>
              </w:rPr>
              <w:t>auzi colegii,</w:t>
            </w:r>
            <w:r w:rsidR="007E5B12" w:rsidRPr="00EE65FD">
              <w:rPr>
                <w:rFonts w:ascii="Arial" w:hAnsi="Arial" w:cs="Arial"/>
                <w:sz w:val="24"/>
                <w:szCs w:val="24"/>
              </w:rPr>
              <w:t xml:space="preserve"> dar,</w:t>
            </w:r>
            <w:r>
              <w:rPr>
                <w:rFonts w:ascii="Arial" w:hAnsi="Arial" w:cs="Arial"/>
                <w:sz w:val="24"/>
                <w:szCs w:val="24"/>
              </w:rPr>
              <w:t xml:space="preserve"> uneori, </w:t>
            </w:r>
          </w:p>
          <w:p w:rsidR="007E5B12" w:rsidRPr="00EE65FD" w:rsidRDefault="007E5B12" w:rsidP="00876A3A">
            <w:pPr>
              <w:widowControl w:val="0"/>
              <w:autoSpaceDE w:val="0"/>
              <w:autoSpaceDN w:val="0"/>
              <w:adjustRightInd w:val="0"/>
              <w:ind w:left="20"/>
              <w:rPr>
                <w:rFonts w:ascii="Arial" w:hAnsi="Arial" w:cs="Arial"/>
                <w:sz w:val="24"/>
                <w:szCs w:val="24"/>
                <w:lang w:val="ro-RO"/>
              </w:rPr>
            </w:pPr>
            <w:r w:rsidRPr="00EE65FD">
              <w:rPr>
                <w:rFonts w:ascii="Arial" w:hAnsi="Arial" w:cs="Arial"/>
                <w:sz w:val="24"/>
                <w:szCs w:val="24"/>
              </w:rPr>
              <w:t>vorbeşte prea mult, nu permite altora să vorbească.</w:t>
            </w:r>
          </w:p>
        </w:tc>
        <w:tc>
          <w:tcPr>
            <w:tcW w:w="2126" w:type="dxa"/>
          </w:tcPr>
          <w:p w:rsidR="007E5B12" w:rsidRPr="00EE65FD" w:rsidRDefault="00732AC8" w:rsidP="00732AC8">
            <w:pPr>
              <w:widowControl w:val="0"/>
              <w:autoSpaceDE w:val="0"/>
              <w:autoSpaceDN w:val="0"/>
              <w:adjustRightInd w:val="0"/>
              <w:rPr>
                <w:rFonts w:ascii="Arial" w:hAnsi="Arial" w:cs="Arial"/>
                <w:sz w:val="24"/>
                <w:szCs w:val="24"/>
              </w:rPr>
            </w:pPr>
            <w:r>
              <w:rPr>
                <w:rFonts w:ascii="Arial" w:hAnsi="Arial" w:cs="Arial"/>
                <w:sz w:val="24"/>
                <w:szCs w:val="24"/>
              </w:rPr>
              <w:t>P</w:t>
            </w:r>
            <w:r w:rsidR="007E5B12" w:rsidRPr="00EE65FD">
              <w:rPr>
                <w:rFonts w:ascii="Arial" w:hAnsi="Arial" w:cs="Arial"/>
                <w:sz w:val="24"/>
                <w:szCs w:val="24"/>
              </w:rPr>
              <w:t>oate</w:t>
            </w:r>
            <w:r>
              <w:rPr>
                <w:rFonts w:ascii="Arial" w:hAnsi="Arial" w:cs="Arial"/>
                <w:sz w:val="24"/>
                <w:szCs w:val="24"/>
              </w:rPr>
              <w:t xml:space="preserve"> </w:t>
            </w:r>
            <w:r w:rsidR="007E5B12" w:rsidRPr="00EE65FD">
              <w:rPr>
                <w:rFonts w:ascii="Arial" w:hAnsi="Arial" w:cs="Arial"/>
                <w:sz w:val="24"/>
                <w:szCs w:val="24"/>
              </w:rPr>
              <w:t>auzi şi vorbi</w:t>
            </w:r>
            <w:r>
              <w:rPr>
                <w:rFonts w:ascii="Arial" w:hAnsi="Arial" w:cs="Arial"/>
                <w:sz w:val="24"/>
                <w:szCs w:val="24"/>
              </w:rPr>
              <w:t xml:space="preserve"> </w:t>
            </w:r>
            <w:r w:rsidR="007E5B12" w:rsidRPr="00EE65FD">
              <w:rPr>
                <w:rFonts w:ascii="Arial" w:hAnsi="Arial" w:cs="Arial"/>
                <w:sz w:val="24"/>
                <w:szCs w:val="24"/>
              </w:rPr>
              <w:t>într-un mod</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echilibrat.</w:t>
            </w:r>
          </w:p>
        </w:tc>
        <w:tc>
          <w:tcPr>
            <w:tcW w:w="99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__/4</w:t>
            </w:r>
          </w:p>
        </w:tc>
      </w:tr>
      <w:tr w:rsidR="007E5B12" w:rsidRPr="00EE65FD" w:rsidTr="00876A3A">
        <w:tc>
          <w:tcPr>
            <w:tcW w:w="9464" w:type="dxa"/>
            <w:gridSpan w:val="5"/>
          </w:tcPr>
          <w:p w:rsidR="007E5B12" w:rsidRPr="00EE65FD" w:rsidRDefault="007E5B12" w:rsidP="00876A3A">
            <w:pPr>
              <w:widowControl w:val="0"/>
              <w:autoSpaceDE w:val="0"/>
              <w:autoSpaceDN w:val="0"/>
              <w:adjustRightInd w:val="0"/>
              <w:ind w:left="40"/>
              <w:rPr>
                <w:rFonts w:ascii="Arial" w:hAnsi="Arial" w:cs="Arial"/>
                <w:b/>
                <w:sz w:val="24"/>
                <w:szCs w:val="24"/>
              </w:rPr>
            </w:pPr>
            <w:r w:rsidRPr="00EE65FD">
              <w:rPr>
                <w:rFonts w:ascii="Arial" w:hAnsi="Arial" w:cs="Arial"/>
                <w:b/>
                <w:sz w:val="24"/>
                <w:szCs w:val="24"/>
              </w:rPr>
              <w:t>TOTAL</w:t>
            </w:r>
          </w:p>
        </w:tc>
        <w:tc>
          <w:tcPr>
            <w:tcW w:w="992" w:type="dxa"/>
            <w:vAlign w:val="bottom"/>
          </w:tcPr>
          <w:p w:rsidR="007E5B12" w:rsidRPr="00EE65FD" w:rsidRDefault="007E5B12" w:rsidP="00876A3A">
            <w:pPr>
              <w:widowControl w:val="0"/>
              <w:autoSpaceDE w:val="0"/>
              <w:autoSpaceDN w:val="0"/>
              <w:adjustRightInd w:val="0"/>
              <w:ind w:right="42"/>
              <w:rPr>
                <w:rFonts w:ascii="Arial" w:hAnsi="Arial" w:cs="Arial"/>
                <w:b/>
                <w:sz w:val="24"/>
                <w:szCs w:val="24"/>
              </w:rPr>
            </w:pPr>
            <w:r w:rsidRPr="00EE65FD">
              <w:rPr>
                <w:rFonts w:ascii="Arial" w:hAnsi="Arial" w:cs="Arial"/>
                <w:b/>
                <w:sz w:val="24"/>
                <w:szCs w:val="24"/>
              </w:rPr>
              <w:t>__/24</w:t>
            </w:r>
          </w:p>
        </w:tc>
      </w:tr>
    </w:tbl>
    <w:p w:rsidR="007D27B3" w:rsidRPr="00EE65FD" w:rsidRDefault="007D27B3" w:rsidP="007E5B12">
      <w:pPr>
        <w:ind w:left="720"/>
        <w:rPr>
          <w:rFonts w:ascii="Arial" w:hAnsi="Arial" w:cs="Arial"/>
          <w:b/>
          <w:sz w:val="24"/>
          <w:szCs w:val="24"/>
        </w:rPr>
      </w:pPr>
    </w:p>
    <w:p w:rsidR="007E5B12" w:rsidRDefault="007E5B12" w:rsidP="007E5B12">
      <w:pPr>
        <w:ind w:left="720"/>
        <w:rPr>
          <w:rFonts w:ascii="Arial" w:hAnsi="Arial" w:cs="Arial"/>
          <w:b/>
          <w:sz w:val="24"/>
          <w:szCs w:val="24"/>
        </w:rPr>
      </w:pPr>
    </w:p>
    <w:p w:rsidR="00E747B7" w:rsidRDefault="00E747B7" w:rsidP="007E5B12">
      <w:pPr>
        <w:ind w:left="720"/>
        <w:rPr>
          <w:rFonts w:ascii="Arial" w:hAnsi="Arial" w:cs="Arial"/>
          <w:b/>
          <w:sz w:val="24"/>
          <w:szCs w:val="24"/>
        </w:rPr>
      </w:pPr>
    </w:p>
    <w:p w:rsidR="00E747B7" w:rsidRDefault="00E747B7" w:rsidP="007E5B12">
      <w:pPr>
        <w:ind w:left="720"/>
        <w:rPr>
          <w:rFonts w:ascii="Arial" w:hAnsi="Arial" w:cs="Arial"/>
          <w:b/>
          <w:sz w:val="24"/>
          <w:szCs w:val="24"/>
        </w:rPr>
      </w:pPr>
    </w:p>
    <w:p w:rsidR="00E747B7" w:rsidRDefault="00E747B7" w:rsidP="007E5B12">
      <w:pPr>
        <w:ind w:left="720"/>
        <w:rPr>
          <w:rFonts w:ascii="Arial" w:hAnsi="Arial" w:cs="Arial"/>
          <w:b/>
          <w:sz w:val="24"/>
          <w:szCs w:val="24"/>
        </w:rPr>
      </w:pPr>
    </w:p>
    <w:p w:rsidR="00E747B7" w:rsidRPr="00EE65FD" w:rsidRDefault="00E747B7" w:rsidP="007E5B12">
      <w:pPr>
        <w:ind w:left="720"/>
        <w:rPr>
          <w:rFonts w:ascii="Arial" w:hAnsi="Arial" w:cs="Arial"/>
          <w:b/>
          <w:sz w:val="24"/>
          <w:szCs w:val="24"/>
        </w:rPr>
      </w:pPr>
    </w:p>
    <w:p w:rsidR="007E5B12" w:rsidRPr="00EE65FD" w:rsidRDefault="007E5B12" w:rsidP="007E5B12">
      <w:pPr>
        <w:ind w:left="720"/>
        <w:rPr>
          <w:rFonts w:ascii="Arial" w:hAnsi="Arial" w:cs="Arial"/>
          <w:sz w:val="24"/>
          <w:szCs w:val="24"/>
          <w:lang w:val="ro-RO"/>
        </w:rPr>
      </w:pPr>
      <w:r w:rsidRPr="00EE65FD">
        <w:rPr>
          <w:rFonts w:ascii="Arial" w:hAnsi="Arial" w:cs="Arial"/>
          <w:b/>
          <w:sz w:val="24"/>
          <w:szCs w:val="24"/>
        </w:rPr>
        <w:t>Tabel B– Evaluarea de către elevi a participării în grup (autoevaluarea)</w:t>
      </w:r>
    </w:p>
    <w:p w:rsidR="007E5B12" w:rsidRPr="00EE65FD" w:rsidRDefault="007E5B12" w:rsidP="007E5B12">
      <w:pPr>
        <w:ind w:left="720"/>
        <w:rPr>
          <w:rFonts w:ascii="Arial" w:hAnsi="Arial" w:cs="Arial"/>
          <w:sz w:val="24"/>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884"/>
        <w:gridCol w:w="1977"/>
        <w:gridCol w:w="1904"/>
        <w:gridCol w:w="1904"/>
        <w:gridCol w:w="817"/>
      </w:tblGrid>
      <w:tr w:rsidR="007E5B12" w:rsidRPr="00EE65FD" w:rsidTr="00A7033A">
        <w:tc>
          <w:tcPr>
            <w:tcW w:w="1762" w:type="dxa"/>
          </w:tcPr>
          <w:p w:rsidR="007E5B12" w:rsidRPr="00EE65FD" w:rsidRDefault="007E5B12" w:rsidP="00876A3A">
            <w:pPr>
              <w:rPr>
                <w:rFonts w:ascii="Arial" w:hAnsi="Arial" w:cs="Arial"/>
                <w:sz w:val="24"/>
                <w:szCs w:val="24"/>
                <w:lang w:val="ro-RO"/>
              </w:rPr>
            </w:pPr>
          </w:p>
        </w:tc>
        <w:tc>
          <w:tcPr>
            <w:tcW w:w="1668" w:type="dxa"/>
          </w:tcPr>
          <w:p w:rsidR="007E5B12" w:rsidRPr="00EE65FD" w:rsidRDefault="007E5B12" w:rsidP="00876A3A">
            <w:pPr>
              <w:jc w:val="center"/>
              <w:rPr>
                <w:rFonts w:ascii="Arial" w:hAnsi="Arial" w:cs="Arial"/>
                <w:b/>
                <w:sz w:val="24"/>
                <w:szCs w:val="24"/>
                <w:lang w:val="ro-RO"/>
              </w:rPr>
            </w:pPr>
            <w:r w:rsidRPr="00EE65FD">
              <w:rPr>
                <w:rFonts w:ascii="Arial" w:hAnsi="Arial" w:cs="Arial"/>
                <w:b/>
                <w:sz w:val="24"/>
                <w:szCs w:val="24"/>
                <w:lang w:val="ro-RO"/>
              </w:rPr>
              <w:t>0</w:t>
            </w:r>
          </w:p>
        </w:tc>
        <w:tc>
          <w:tcPr>
            <w:tcW w:w="1749" w:type="dxa"/>
          </w:tcPr>
          <w:p w:rsidR="007E5B12" w:rsidRPr="00EE65FD" w:rsidRDefault="007E5B12" w:rsidP="00876A3A">
            <w:pPr>
              <w:jc w:val="center"/>
              <w:rPr>
                <w:rFonts w:ascii="Arial" w:hAnsi="Arial" w:cs="Arial"/>
                <w:b/>
                <w:sz w:val="24"/>
                <w:szCs w:val="24"/>
                <w:lang w:val="ro-RO"/>
              </w:rPr>
            </w:pPr>
            <w:r w:rsidRPr="00EE65FD">
              <w:rPr>
                <w:rFonts w:ascii="Arial" w:hAnsi="Arial" w:cs="Arial"/>
                <w:b/>
                <w:sz w:val="24"/>
                <w:szCs w:val="24"/>
                <w:lang w:val="ro-RO"/>
              </w:rPr>
              <w:t>1</w:t>
            </w:r>
          </w:p>
        </w:tc>
        <w:tc>
          <w:tcPr>
            <w:tcW w:w="1685" w:type="dxa"/>
          </w:tcPr>
          <w:p w:rsidR="007E5B12" w:rsidRPr="00EE65FD" w:rsidRDefault="007E5B12" w:rsidP="00876A3A">
            <w:pPr>
              <w:jc w:val="center"/>
              <w:rPr>
                <w:rFonts w:ascii="Arial" w:hAnsi="Arial" w:cs="Arial"/>
                <w:b/>
                <w:sz w:val="24"/>
                <w:szCs w:val="24"/>
                <w:lang w:val="ro-RO"/>
              </w:rPr>
            </w:pPr>
            <w:r w:rsidRPr="00EE65FD">
              <w:rPr>
                <w:rFonts w:ascii="Arial" w:hAnsi="Arial" w:cs="Arial"/>
                <w:b/>
                <w:sz w:val="24"/>
                <w:szCs w:val="24"/>
                <w:lang w:val="ro-RO"/>
              </w:rPr>
              <w:t>2</w:t>
            </w:r>
          </w:p>
        </w:tc>
        <w:tc>
          <w:tcPr>
            <w:tcW w:w="1685" w:type="dxa"/>
          </w:tcPr>
          <w:p w:rsidR="007E5B12" w:rsidRPr="00EE65FD" w:rsidRDefault="007E5B12" w:rsidP="00876A3A">
            <w:pPr>
              <w:jc w:val="center"/>
              <w:rPr>
                <w:rFonts w:ascii="Arial" w:hAnsi="Arial" w:cs="Arial"/>
                <w:b/>
                <w:sz w:val="24"/>
                <w:szCs w:val="24"/>
                <w:lang w:val="ro-RO"/>
              </w:rPr>
            </w:pPr>
            <w:r w:rsidRPr="00EE65FD">
              <w:rPr>
                <w:rFonts w:ascii="Arial" w:hAnsi="Arial" w:cs="Arial"/>
                <w:b/>
                <w:sz w:val="24"/>
                <w:szCs w:val="24"/>
                <w:lang w:val="ro-RO"/>
              </w:rPr>
              <w:t>3</w:t>
            </w:r>
          </w:p>
        </w:tc>
        <w:tc>
          <w:tcPr>
            <w:tcW w:w="1482" w:type="dxa"/>
          </w:tcPr>
          <w:p w:rsidR="007E5B12" w:rsidRPr="00EE65FD" w:rsidRDefault="007E5B12" w:rsidP="00876A3A">
            <w:pPr>
              <w:jc w:val="center"/>
              <w:rPr>
                <w:rFonts w:ascii="Arial" w:hAnsi="Arial" w:cs="Arial"/>
                <w:b/>
                <w:sz w:val="24"/>
                <w:szCs w:val="24"/>
                <w:lang w:val="ro-RO"/>
              </w:rPr>
            </w:pPr>
            <w:r w:rsidRPr="00EE65FD">
              <w:rPr>
                <w:rFonts w:ascii="Arial" w:hAnsi="Arial" w:cs="Arial"/>
                <w:b/>
                <w:sz w:val="24"/>
                <w:szCs w:val="24"/>
                <w:lang w:val="ro-RO"/>
              </w:rPr>
              <w:t>Scor</w:t>
            </w:r>
          </w:p>
        </w:tc>
      </w:tr>
      <w:tr w:rsidR="007E5B12" w:rsidRPr="00EE65FD" w:rsidTr="00A7033A">
        <w:tc>
          <w:tcPr>
            <w:tcW w:w="1762" w:type="dxa"/>
          </w:tcPr>
          <w:p w:rsidR="007E5B12" w:rsidRPr="00EE65FD" w:rsidRDefault="007E5B12" w:rsidP="00876A3A">
            <w:pPr>
              <w:rPr>
                <w:rFonts w:ascii="Arial" w:hAnsi="Arial" w:cs="Arial"/>
                <w:sz w:val="24"/>
                <w:szCs w:val="24"/>
                <w:lang w:val="ro-RO"/>
              </w:rPr>
            </w:pPr>
            <w:r w:rsidRPr="00EE65FD">
              <w:rPr>
                <w:rFonts w:ascii="Arial" w:hAnsi="Arial" w:cs="Arial"/>
                <w:sz w:val="24"/>
                <w:szCs w:val="24"/>
                <w:lang w:val="ro-RO"/>
              </w:rPr>
              <w:t>Responsabilitate pentru sarcini sau roluri în cadrul grupului</w:t>
            </w:r>
          </w:p>
        </w:tc>
        <w:tc>
          <w:tcPr>
            <w:tcW w:w="1668" w:type="dxa"/>
          </w:tcPr>
          <w:p w:rsidR="007E5B12" w:rsidRPr="00EE65FD" w:rsidRDefault="007E5B12" w:rsidP="00876A3A">
            <w:pPr>
              <w:rPr>
                <w:rFonts w:ascii="Arial" w:hAnsi="Arial" w:cs="Arial"/>
                <w:sz w:val="24"/>
                <w:szCs w:val="24"/>
                <w:lang w:val="ro-RO"/>
              </w:rPr>
            </w:pPr>
            <w:r w:rsidRPr="00EE65FD">
              <w:rPr>
                <w:rFonts w:ascii="Arial" w:hAnsi="Arial" w:cs="Arial"/>
                <w:sz w:val="24"/>
                <w:szCs w:val="24"/>
                <w:lang w:val="ro-RO"/>
              </w:rPr>
              <w:t xml:space="preserve">Nu am efectuat nici unul din rolurile/sarcinile pentru care am fost </w:t>
            </w:r>
            <w:r w:rsidRPr="00EE65FD">
              <w:rPr>
                <w:rFonts w:ascii="Arial" w:hAnsi="Arial" w:cs="Arial"/>
                <w:sz w:val="24"/>
                <w:szCs w:val="24"/>
                <w:lang w:val="ro-RO"/>
              </w:rPr>
              <w:lastRenderedPageBreak/>
              <w:t>responsabil. Ele au fost efectuate de colegii din grupul meu.</w:t>
            </w:r>
          </w:p>
        </w:tc>
        <w:tc>
          <w:tcPr>
            <w:tcW w:w="1749" w:type="dxa"/>
          </w:tcPr>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lastRenderedPageBreak/>
              <w:t>Am efectuat</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rareori oricare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dintre sarcinile/rolurile pentru</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lastRenderedPageBreak/>
              <w:t>care am fost</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responsabil. De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multe ori am</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nevoie de alţii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pentru a-mi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reaminti de</w:t>
            </w:r>
          </w:p>
          <w:p w:rsidR="007E5B12" w:rsidRPr="00EE65FD" w:rsidRDefault="007E5B12" w:rsidP="00876A3A">
            <w:pPr>
              <w:rPr>
                <w:rFonts w:ascii="Arial" w:hAnsi="Arial" w:cs="Arial"/>
                <w:sz w:val="24"/>
                <w:szCs w:val="24"/>
                <w:lang w:val="ro-RO"/>
              </w:rPr>
            </w:pPr>
            <w:r w:rsidRPr="00EE65FD">
              <w:rPr>
                <w:rFonts w:ascii="Arial" w:hAnsi="Arial" w:cs="Arial"/>
                <w:sz w:val="24"/>
                <w:szCs w:val="24"/>
              </w:rPr>
              <w:t>sarcinile mele.</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Am efectuat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frecvent sarcinile/rolurile pentru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care am fost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responsabil.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nevoie rar</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 alţii să-mi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amintească de</w:t>
            </w:r>
          </w:p>
          <w:p w:rsidR="007E5B12" w:rsidRPr="00EE65FD" w:rsidRDefault="007E5B12" w:rsidP="00876A3A">
            <w:pPr>
              <w:rPr>
                <w:rFonts w:ascii="Arial" w:hAnsi="Arial" w:cs="Arial"/>
                <w:sz w:val="24"/>
                <w:szCs w:val="24"/>
                <w:lang w:val="ro-RO"/>
              </w:rPr>
            </w:pPr>
            <w:r w:rsidRPr="00EE65FD">
              <w:rPr>
                <w:rFonts w:ascii="Arial" w:hAnsi="Arial" w:cs="Arial"/>
                <w:sz w:val="24"/>
                <w:szCs w:val="24"/>
              </w:rPr>
              <w:t>sarcinile mele</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Am realizat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sarcinile/rolurile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pentru care am</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 xml:space="preserve">fost responsabil. Nu </w:t>
            </w:r>
            <w:r w:rsidRPr="00EE65FD">
              <w:rPr>
                <w:rFonts w:ascii="Arial" w:hAnsi="Arial" w:cs="Arial"/>
                <w:sz w:val="24"/>
                <w:szCs w:val="24"/>
              </w:rPr>
              <w:lastRenderedPageBreak/>
              <w:t>este nevoie de nimeni să-mi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 xml:space="preserve">amintească </w:t>
            </w:r>
            <w:r w:rsidRPr="00EE65FD">
              <w:rPr>
                <w:rFonts w:ascii="Arial" w:hAnsi="Arial" w:cs="Arial"/>
                <w:w w:val="99"/>
                <w:sz w:val="24"/>
                <w:szCs w:val="24"/>
              </w:rPr>
              <w:t>de</w:t>
            </w:r>
          </w:p>
          <w:p w:rsidR="007E5B12" w:rsidRPr="00EE65FD" w:rsidRDefault="007E5B12" w:rsidP="00876A3A">
            <w:pPr>
              <w:rPr>
                <w:rFonts w:ascii="Arial" w:hAnsi="Arial" w:cs="Arial"/>
                <w:sz w:val="24"/>
                <w:szCs w:val="24"/>
                <w:lang w:val="ro-RO"/>
              </w:rPr>
            </w:pPr>
            <w:r w:rsidRPr="00EE65FD">
              <w:rPr>
                <w:rFonts w:ascii="Arial" w:hAnsi="Arial" w:cs="Arial"/>
                <w:sz w:val="24"/>
                <w:szCs w:val="24"/>
              </w:rPr>
              <w:t>sarcinile mele.</w:t>
            </w:r>
          </w:p>
        </w:tc>
        <w:tc>
          <w:tcPr>
            <w:tcW w:w="148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lastRenderedPageBreak/>
              <w:t>__/3</w:t>
            </w:r>
          </w:p>
        </w:tc>
      </w:tr>
      <w:tr w:rsidR="007E5B12" w:rsidRPr="00EE65FD" w:rsidTr="00A7033A">
        <w:tc>
          <w:tcPr>
            <w:tcW w:w="1762"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Tip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intervenţie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caracter</w:t>
            </w:r>
          </w:p>
          <w:p w:rsidR="007E5B12" w:rsidRPr="00EE65FD" w:rsidRDefault="007E5B12" w:rsidP="00876A3A">
            <w:pPr>
              <w:rPr>
                <w:rFonts w:ascii="Arial" w:hAnsi="Arial" w:cs="Arial"/>
                <w:sz w:val="24"/>
                <w:szCs w:val="24"/>
                <w:lang w:val="ro-RO"/>
              </w:rPr>
            </w:pPr>
            <w:r w:rsidRPr="00EE65FD">
              <w:rPr>
                <w:rFonts w:ascii="Arial" w:hAnsi="Arial" w:cs="Arial"/>
                <w:sz w:val="24"/>
                <w:szCs w:val="24"/>
              </w:rPr>
              <w:t>personal</w:t>
            </w:r>
          </w:p>
        </w:tc>
        <w:tc>
          <w:tcPr>
            <w:tcW w:w="1668" w:type="dxa"/>
          </w:tcPr>
          <w:p w:rsidR="007E5B12" w:rsidRPr="00EE65FD" w:rsidRDefault="007E5B12" w:rsidP="00876A3A">
            <w:pPr>
              <w:rPr>
                <w:rFonts w:ascii="Arial" w:hAnsi="Arial" w:cs="Arial"/>
                <w:sz w:val="24"/>
                <w:szCs w:val="24"/>
                <w:lang w:val="ro-RO"/>
              </w:rPr>
            </w:pPr>
            <w:r w:rsidRPr="00EE65FD">
              <w:rPr>
                <w:rFonts w:ascii="Arial" w:hAnsi="Arial" w:cs="Arial"/>
                <w:sz w:val="24"/>
                <w:szCs w:val="24"/>
                <w:lang w:val="ro-RO"/>
              </w:rPr>
              <w:t>Am prezentat rareori idei utile în timpul lucrului în grup. Nu am ţinut pasul cu evoluţia grupului de lucru.</w:t>
            </w:r>
          </w:p>
        </w:tc>
        <w:tc>
          <w:tcPr>
            <w:tcW w:w="1749" w:type="dxa"/>
          </w:tcPr>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Am contribuit</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prompt la lucrul</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în grup, deşi,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uneori m-am</w:t>
            </w:r>
          </w:p>
          <w:p w:rsidR="007E5B12" w:rsidRPr="00EE65FD" w:rsidRDefault="007E5B12" w:rsidP="00876A3A">
            <w:pPr>
              <w:rPr>
                <w:rFonts w:ascii="Arial" w:hAnsi="Arial" w:cs="Arial"/>
                <w:sz w:val="24"/>
                <w:szCs w:val="24"/>
                <w:lang w:val="ro-RO"/>
              </w:rPr>
            </w:pPr>
            <w:r w:rsidRPr="00EE65FD">
              <w:rPr>
                <w:rFonts w:ascii="Arial" w:hAnsi="Arial" w:cs="Arial"/>
                <w:sz w:val="24"/>
                <w:szCs w:val="24"/>
              </w:rPr>
              <w:t>distras.</w:t>
            </w:r>
          </w:p>
        </w:tc>
        <w:tc>
          <w:tcPr>
            <w:tcW w:w="1685" w:type="dxa"/>
          </w:tcPr>
          <w:p w:rsidR="007E5B12" w:rsidRPr="00EE65FD" w:rsidRDefault="007E5B12" w:rsidP="00876A3A">
            <w:pPr>
              <w:rPr>
                <w:rFonts w:ascii="Arial" w:hAnsi="Arial" w:cs="Arial"/>
                <w:sz w:val="24"/>
                <w:szCs w:val="24"/>
                <w:lang w:val="ro-RO"/>
              </w:rPr>
            </w:pPr>
            <w:r w:rsidRPr="00EE65FD">
              <w:rPr>
                <w:rFonts w:ascii="Arial" w:hAnsi="Arial" w:cs="Arial"/>
                <w:sz w:val="24"/>
                <w:szCs w:val="24"/>
                <w:lang w:val="ro-RO"/>
              </w:rPr>
              <w:t>Am contribuit la lucrul în grup şi am fost responsabil pentru sarcinile mele.</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contribuit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la lucrul în grup</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şi am stimulat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participarea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colegilor mei.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Contribuţia mea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 fost importantă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pentru a avea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succes la lucrul</w:t>
            </w:r>
          </w:p>
          <w:p w:rsidR="007E5B12" w:rsidRPr="00EE65FD" w:rsidRDefault="007E5B12" w:rsidP="00876A3A">
            <w:pPr>
              <w:rPr>
                <w:rFonts w:ascii="Arial" w:hAnsi="Arial" w:cs="Arial"/>
                <w:sz w:val="24"/>
                <w:szCs w:val="24"/>
                <w:lang w:val="ro-RO"/>
              </w:rPr>
            </w:pPr>
            <w:r w:rsidRPr="00EE65FD">
              <w:rPr>
                <w:rFonts w:ascii="Arial" w:hAnsi="Arial" w:cs="Arial"/>
                <w:sz w:val="24"/>
                <w:szCs w:val="24"/>
              </w:rPr>
              <w:t>în grup.</w:t>
            </w:r>
          </w:p>
        </w:tc>
        <w:tc>
          <w:tcPr>
            <w:tcW w:w="148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__/3</w:t>
            </w:r>
          </w:p>
        </w:tc>
      </w:tr>
      <w:tr w:rsidR="007E5B12" w:rsidRPr="00EE65FD" w:rsidTr="00A7033A">
        <w:tc>
          <w:tcPr>
            <w:tcW w:w="1762"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Relaţia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colegii mei</w:t>
            </w:r>
          </w:p>
        </w:tc>
        <w:tc>
          <w:tcPr>
            <w:tcW w:w="1668"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M-am uitat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indiferent 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exercitat un impact negativ</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asupra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funcţionării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grupului meu.</w:t>
            </w:r>
          </w:p>
        </w:tc>
        <w:tc>
          <w:tcPr>
            <w:tcW w:w="1749" w:type="dxa"/>
          </w:tcPr>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Nu am</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interferat cu</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dinamica de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grup de lucru.</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avut o</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contribuţie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pozitivă la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dinamica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interacţionat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pozitiv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ceilalţi sau mi-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prezentat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aptitudinile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pozitive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conducere,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un impact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pozitiv asupra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mea la lucrul în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w:t>
            </w:r>
          </w:p>
        </w:tc>
        <w:tc>
          <w:tcPr>
            <w:tcW w:w="148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__/3</w:t>
            </w:r>
          </w:p>
        </w:tc>
      </w:tr>
      <w:tr w:rsidR="007E5B12" w:rsidRPr="00EE65FD" w:rsidTr="00A7033A">
        <w:tc>
          <w:tcPr>
            <w:tcW w:w="1762"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Luarea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deciziilor</w:t>
            </w:r>
          </w:p>
        </w:tc>
        <w:tc>
          <w:tcPr>
            <w:tcW w:w="1668"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Nu am încercat să rezolv nici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o problemă sau  m-au ajutat colegii mei.</w:t>
            </w:r>
          </w:p>
        </w:tc>
        <w:tc>
          <w:tcPr>
            <w:tcW w:w="1749"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Nu am nici un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fel de soluţii,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dar am fost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dispus să încerc</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soluţiile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prezentate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către alţii.</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adus</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contribuţii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importante în scopul de a îmbunătăţi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soluţiile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prezentate de către alţii.</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căutat în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mod activ</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pentru 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 soluţii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în vederea rezolvării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problemei.</w:t>
            </w:r>
          </w:p>
        </w:tc>
        <w:tc>
          <w:tcPr>
            <w:tcW w:w="148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__/3</w:t>
            </w:r>
          </w:p>
        </w:tc>
      </w:tr>
      <w:tr w:rsidR="007E5B12" w:rsidRPr="00EE65FD" w:rsidTr="00A7033A">
        <w:tc>
          <w:tcPr>
            <w:tcW w:w="1762"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Gestionarea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timpului</w:t>
            </w:r>
          </w:p>
        </w:tc>
        <w:tc>
          <w:tcPr>
            <w:tcW w:w="1668"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Nu am terminat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sarcinile mele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la timp şi, ca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urmare grupul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meu nu a putut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respecta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termenele.</w:t>
            </w:r>
          </w:p>
        </w:tc>
        <w:tc>
          <w:tcPr>
            <w:tcW w:w="1749" w:type="dxa"/>
          </w:tcPr>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Nu am terminat</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sarcinile mele la</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timp. Deşi</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grupul ar putea</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primi în continuare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termene,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lastRenderedPageBreak/>
              <w:t>calitatea</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lucrului în grup</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a fost afectată</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de</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comportamentul</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meu.</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Nu am terminat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sarcinile mele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la timp, dar la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sfârşit am putut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termina la timp</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şi grupul 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putut respecta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termenele.</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Am reuşit să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gestionez</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timpul în mod</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corespunzător</w:t>
            </w:r>
            <w:r w:rsidRPr="00EE65FD">
              <w:rPr>
                <w:rFonts w:ascii="Arial" w:hAnsi="Arial" w:cs="Arial"/>
                <w:w w:val="98"/>
                <w:sz w:val="24"/>
                <w:szCs w:val="24"/>
              </w:rPr>
              <w: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şi am încheiat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sarcinile mele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la timp.</w:t>
            </w:r>
          </w:p>
        </w:tc>
        <w:tc>
          <w:tcPr>
            <w:tcW w:w="148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__/3</w:t>
            </w:r>
          </w:p>
        </w:tc>
      </w:tr>
      <w:tr w:rsidR="007E5B12" w:rsidRPr="00EE65FD" w:rsidTr="00A7033A">
        <w:tc>
          <w:tcPr>
            <w:tcW w:w="1762"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Participarea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orală</w:t>
            </w:r>
          </w:p>
        </w:tc>
        <w:tc>
          <w:tcPr>
            <w:tcW w:w="1668"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Nu am</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participat 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fost mereu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vorbăreţ,</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nepermiţând</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participarea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celorlalţi colegi.</w:t>
            </w:r>
          </w:p>
        </w:tc>
        <w:tc>
          <w:tcPr>
            <w:tcW w:w="1749" w:type="dxa"/>
          </w:tcPr>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Am participat</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destul de des,</w:t>
            </w:r>
          </w:p>
          <w:p w:rsidR="007E5B12" w:rsidRPr="00EE65FD" w:rsidRDefault="007E5B12" w:rsidP="00876A3A">
            <w:pPr>
              <w:widowControl w:val="0"/>
              <w:autoSpaceDE w:val="0"/>
              <w:autoSpaceDN w:val="0"/>
              <w:adjustRightInd w:val="0"/>
              <w:ind w:left="40"/>
              <w:rPr>
                <w:rFonts w:ascii="Arial" w:hAnsi="Arial" w:cs="Arial"/>
                <w:sz w:val="24"/>
                <w:szCs w:val="24"/>
              </w:rPr>
            </w:pPr>
            <w:r w:rsidRPr="00EE65FD">
              <w:rPr>
                <w:rFonts w:ascii="Arial" w:hAnsi="Arial" w:cs="Arial"/>
                <w:sz w:val="24"/>
                <w:szCs w:val="24"/>
              </w:rPr>
              <w:t>împiedicându-i total pe alţii săparticipe oral.</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ascultat, dar</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uneori am</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vorbit prea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mult,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nepermiţând</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altora să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vorbească.</w:t>
            </w:r>
          </w:p>
        </w:tc>
        <w:tc>
          <w:tcPr>
            <w:tcW w:w="1685"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ascultat şi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am vorbit într-</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un mod</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echilibrat</w:t>
            </w:r>
          </w:p>
        </w:tc>
        <w:tc>
          <w:tcPr>
            <w:tcW w:w="1482" w:type="dxa"/>
            <w:vAlign w:val="center"/>
          </w:tcPr>
          <w:p w:rsidR="007E5B12" w:rsidRPr="00EE65FD" w:rsidRDefault="007E5B12" w:rsidP="00876A3A">
            <w:pPr>
              <w:jc w:val="center"/>
              <w:rPr>
                <w:rFonts w:ascii="Arial" w:hAnsi="Arial" w:cs="Arial"/>
                <w:sz w:val="24"/>
                <w:szCs w:val="24"/>
                <w:lang w:val="ro-RO"/>
              </w:rPr>
            </w:pPr>
            <w:r w:rsidRPr="00EE65FD">
              <w:rPr>
                <w:rFonts w:ascii="Arial" w:hAnsi="Arial" w:cs="Arial"/>
                <w:sz w:val="24"/>
                <w:szCs w:val="24"/>
              </w:rPr>
              <w:t>__/3</w:t>
            </w:r>
          </w:p>
        </w:tc>
      </w:tr>
      <w:tr w:rsidR="007E5B12" w:rsidRPr="00EE65FD" w:rsidTr="00A7033A">
        <w:tc>
          <w:tcPr>
            <w:tcW w:w="8549" w:type="dxa"/>
            <w:gridSpan w:val="5"/>
            <w:vAlign w:val="bottom"/>
          </w:tcPr>
          <w:p w:rsidR="007E5B12" w:rsidRPr="00EE65FD" w:rsidRDefault="007E5B12" w:rsidP="00876A3A">
            <w:pPr>
              <w:widowControl w:val="0"/>
              <w:autoSpaceDE w:val="0"/>
              <w:autoSpaceDN w:val="0"/>
              <w:adjustRightInd w:val="0"/>
              <w:ind w:left="20"/>
              <w:rPr>
                <w:rFonts w:ascii="Arial" w:hAnsi="Arial" w:cs="Arial"/>
                <w:b/>
                <w:sz w:val="24"/>
                <w:szCs w:val="24"/>
              </w:rPr>
            </w:pPr>
            <w:r w:rsidRPr="00EE65FD">
              <w:rPr>
                <w:rFonts w:ascii="Arial" w:hAnsi="Arial" w:cs="Arial"/>
                <w:b/>
                <w:sz w:val="24"/>
                <w:szCs w:val="24"/>
              </w:rPr>
              <w:t>TOTAL</w:t>
            </w:r>
          </w:p>
        </w:tc>
        <w:tc>
          <w:tcPr>
            <w:tcW w:w="1482" w:type="dxa"/>
            <w:vAlign w:val="center"/>
          </w:tcPr>
          <w:p w:rsidR="007E5B12" w:rsidRPr="00EE65FD" w:rsidRDefault="007E5B12" w:rsidP="00876A3A">
            <w:pPr>
              <w:jc w:val="center"/>
              <w:rPr>
                <w:rFonts w:ascii="Arial" w:hAnsi="Arial" w:cs="Arial"/>
                <w:b/>
                <w:sz w:val="24"/>
                <w:szCs w:val="24"/>
                <w:lang w:val="ro-RO"/>
              </w:rPr>
            </w:pPr>
            <w:r w:rsidRPr="00EE65FD">
              <w:rPr>
                <w:rFonts w:ascii="Arial" w:hAnsi="Arial" w:cs="Arial"/>
                <w:b/>
                <w:sz w:val="24"/>
                <w:szCs w:val="24"/>
              </w:rPr>
              <w:t>__/18</w:t>
            </w:r>
          </w:p>
        </w:tc>
      </w:tr>
    </w:tbl>
    <w:p w:rsidR="007E5B12" w:rsidRPr="00EE65FD" w:rsidRDefault="007E5B12" w:rsidP="007E5B12">
      <w:pPr>
        <w:widowControl w:val="0"/>
        <w:overflowPunct w:val="0"/>
        <w:autoSpaceDE w:val="0"/>
        <w:autoSpaceDN w:val="0"/>
        <w:adjustRightInd w:val="0"/>
        <w:ind w:right="60"/>
        <w:rPr>
          <w:rFonts w:ascii="Arial" w:hAnsi="Arial" w:cs="Arial"/>
          <w:b/>
          <w:sz w:val="24"/>
          <w:szCs w:val="24"/>
        </w:rPr>
      </w:pPr>
    </w:p>
    <w:p w:rsidR="007E5B12" w:rsidRPr="00EE65FD" w:rsidRDefault="007E5B12" w:rsidP="007E5B12">
      <w:pPr>
        <w:widowControl w:val="0"/>
        <w:overflowPunct w:val="0"/>
        <w:autoSpaceDE w:val="0"/>
        <w:autoSpaceDN w:val="0"/>
        <w:adjustRightInd w:val="0"/>
        <w:ind w:right="60"/>
        <w:rPr>
          <w:rFonts w:ascii="Arial" w:hAnsi="Arial" w:cs="Arial"/>
          <w:b/>
          <w:sz w:val="24"/>
          <w:szCs w:val="24"/>
        </w:rPr>
      </w:pPr>
    </w:p>
    <w:p w:rsidR="007E5B12" w:rsidRPr="00EE65FD" w:rsidRDefault="007E5B12" w:rsidP="007E5B12">
      <w:pPr>
        <w:widowControl w:val="0"/>
        <w:overflowPunct w:val="0"/>
        <w:autoSpaceDE w:val="0"/>
        <w:autoSpaceDN w:val="0"/>
        <w:adjustRightInd w:val="0"/>
        <w:ind w:right="60"/>
        <w:rPr>
          <w:rFonts w:ascii="Arial" w:hAnsi="Arial" w:cs="Arial"/>
          <w:b/>
          <w:sz w:val="24"/>
          <w:szCs w:val="24"/>
        </w:rPr>
      </w:pPr>
    </w:p>
    <w:p w:rsidR="007E5B12" w:rsidRPr="00EE65FD" w:rsidRDefault="007E5B12" w:rsidP="007E5B12">
      <w:pPr>
        <w:widowControl w:val="0"/>
        <w:overflowPunct w:val="0"/>
        <w:autoSpaceDE w:val="0"/>
        <w:autoSpaceDN w:val="0"/>
        <w:adjustRightInd w:val="0"/>
        <w:ind w:right="60"/>
        <w:rPr>
          <w:rFonts w:ascii="Arial" w:hAnsi="Arial" w:cs="Arial"/>
          <w:b/>
          <w:sz w:val="24"/>
          <w:szCs w:val="24"/>
        </w:rPr>
      </w:pPr>
      <w:r w:rsidRPr="00EE65FD">
        <w:rPr>
          <w:rFonts w:ascii="Arial" w:hAnsi="Arial" w:cs="Arial"/>
          <w:b/>
          <w:sz w:val="24"/>
          <w:szCs w:val="24"/>
        </w:rPr>
        <w:t xml:space="preserve">Tabel C – Evaluarea de către profesor a prezentării de grup </w:t>
      </w:r>
    </w:p>
    <w:tbl>
      <w:tblPr>
        <w:tblW w:w="103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024"/>
        <w:gridCol w:w="1714"/>
        <w:gridCol w:w="1797"/>
        <w:gridCol w:w="2100"/>
        <w:gridCol w:w="877"/>
      </w:tblGrid>
      <w:tr w:rsidR="007E5B12" w:rsidRPr="00EE65FD" w:rsidTr="00876A3A">
        <w:tc>
          <w:tcPr>
            <w:tcW w:w="1864" w:type="dxa"/>
          </w:tcPr>
          <w:p w:rsidR="007E5B12" w:rsidRPr="00EE65FD" w:rsidRDefault="007E5B12" w:rsidP="00876A3A">
            <w:pPr>
              <w:widowControl w:val="0"/>
              <w:overflowPunct w:val="0"/>
              <w:autoSpaceDE w:val="0"/>
              <w:autoSpaceDN w:val="0"/>
              <w:adjustRightInd w:val="0"/>
              <w:ind w:right="60"/>
              <w:rPr>
                <w:rFonts w:ascii="Arial" w:hAnsi="Arial" w:cs="Arial"/>
                <w:b/>
                <w:sz w:val="24"/>
                <w:szCs w:val="24"/>
              </w:rPr>
            </w:pPr>
          </w:p>
        </w:tc>
        <w:tc>
          <w:tcPr>
            <w:tcW w:w="2024" w:type="dxa"/>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b/>
                <w:sz w:val="24"/>
                <w:szCs w:val="24"/>
              </w:rPr>
              <w:t>1</w:t>
            </w:r>
          </w:p>
        </w:tc>
        <w:tc>
          <w:tcPr>
            <w:tcW w:w="1714" w:type="dxa"/>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b/>
                <w:sz w:val="24"/>
                <w:szCs w:val="24"/>
              </w:rPr>
              <w:t>2</w:t>
            </w:r>
          </w:p>
        </w:tc>
        <w:tc>
          <w:tcPr>
            <w:tcW w:w="1797" w:type="dxa"/>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b/>
                <w:sz w:val="24"/>
                <w:szCs w:val="24"/>
              </w:rPr>
              <w:t>3</w:t>
            </w:r>
          </w:p>
        </w:tc>
        <w:tc>
          <w:tcPr>
            <w:tcW w:w="2100" w:type="dxa"/>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b/>
                <w:sz w:val="24"/>
                <w:szCs w:val="24"/>
              </w:rPr>
              <w:t>4</w:t>
            </w:r>
          </w:p>
        </w:tc>
        <w:tc>
          <w:tcPr>
            <w:tcW w:w="877" w:type="dxa"/>
          </w:tcPr>
          <w:p w:rsidR="007E5B12" w:rsidRPr="00EE65FD" w:rsidRDefault="007E5B12" w:rsidP="00876A3A">
            <w:pPr>
              <w:widowControl w:val="0"/>
              <w:overflowPunct w:val="0"/>
              <w:autoSpaceDE w:val="0"/>
              <w:autoSpaceDN w:val="0"/>
              <w:adjustRightInd w:val="0"/>
              <w:ind w:right="60"/>
              <w:rPr>
                <w:rFonts w:ascii="Arial" w:hAnsi="Arial" w:cs="Arial"/>
                <w:b/>
                <w:sz w:val="24"/>
                <w:szCs w:val="24"/>
              </w:rPr>
            </w:pPr>
            <w:r w:rsidRPr="00EE65FD">
              <w:rPr>
                <w:rFonts w:ascii="Arial" w:hAnsi="Arial" w:cs="Arial"/>
                <w:b/>
                <w:sz w:val="24"/>
                <w:szCs w:val="24"/>
              </w:rPr>
              <w:t>Scor</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corectă 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conceptelor</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 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informaţii</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foloseşte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incorect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concepte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 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informaţii, în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mai multe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rânduri.</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Uneori, grupul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foloseşte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incorect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concepte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 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informaţii.</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foloseşte corect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conceptele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 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informaţiile.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oglindeşte o</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competentă de concepte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 sau informaţii.</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Justificarea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argumentelor</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Elementele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 nu pot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acoperi unele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aspecte ale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muncii lor. Ei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duc lipsă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cunoştinţe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corespunzătoare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sau abilităţi.</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Multe elemente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ale grupului au o slabă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cunoaştere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privire la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conţinutul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grupului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lucru sau nu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sunt în măsură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să apere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argumentele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expuse.</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Cele mai multe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elemente ale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grupului 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cunoştinţe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adecvate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privire la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conţinutul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grupurilor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lucru şi poate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apăra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argumentele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expuse.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Toate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elementele din grup au o</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cunoaştere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profundă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privire la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conţinutul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lucru şi poate apăra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argumentele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expuse.</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Folosirea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limbajului</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Folosesc un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limbaj sărac, fac greşeli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gramaticale şi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 pronunţie.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 şi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conceptelor</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 este incorectă.</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Unii fac greşeli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 xml:space="preserve">gramaticale </w:t>
            </w:r>
            <w:r w:rsidRPr="00EE65FD">
              <w:rPr>
                <w:rFonts w:ascii="Arial" w:hAnsi="Arial" w:cs="Arial"/>
                <w:sz w:val="24"/>
                <w:szCs w:val="24"/>
              </w:rPr>
              <w:lastRenderedPageBreak/>
              <w:t>şi, uneori,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pronunţia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conceptelor</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 este incorectă.</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Folosesc un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limbaj  adecvat,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fără greşeli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gramaticale sau de pronunţie.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Utilizează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Corect noţiunile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Folosesc un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 xml:space="preserve">limbaj bogat şi complex, cu nici </w:t>
            </w:r>
            <w:r w:rsidRPr="00EE65FD">
              <w:rPr>
                <w:rFonts w:ascii="Arial" w:hAnsi="Arial" w:cs="Arial"/>
                <w:sz w:val="24"/>
                <w:szCs w:val="24"/>
              </w:rPr>
              <w:lastRenderedPageBreak/>
              <w:t>o greşeală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gramaticală sau de pronunţie.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Utilizează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corect 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conceptele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ştiinţifice.</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lastRenderedPageBreak/>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Coordonarea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între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elementele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grupului</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Nici o</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coordonare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între elementele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 grup.</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nestructurată.</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Slabă coordonare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printre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elementele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 Unii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dintre ei nu au lucrat la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 de grup.</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Coordonare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muţumitoare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între  elementele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grupului. Cu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toate acestea,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unii dintre ei nu au lucrat pe prezentarea de grup cu ceilalţi.</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Coordonare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excelentă între toate elementele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 grup.</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 bine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structurată.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Rezultă o linie coerentă.</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Claritate şi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obiectivitate</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lipsită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claritate şi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obiectivitate. 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nu face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dominante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problemele cele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mai importante.</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clară, dar îi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lipseşte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obiectivitatea.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Multe detalii nu sunt relevant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Prezentate.</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clară, dar pe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baza unor</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detalii care nu sunt relevante.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w w:val="91"/>
                <w:sz w:val="24"/>
                <w:szCs w:val="24"/>
              </w:rPr>
              <w:t xml:space="preserve">Prezentare </w:t>
            </w:r>
            <w:r w:rsidRPr="00EE65FD">
              <w:rPr>
                <w:rFonts w:ascii="Arial" w:hAnsi="Arial" w:cs="Arial"/>
                <w:sz w:val="24"/>
                <w:szCs w:val="24"/>
              </w:rPr>
              <w:t>clară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şi obiectivă,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făcând</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dominante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problemele cele mai importante.</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informaţiei</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Elevii din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 citesc</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informaţiile în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loc de a 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expune.</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Elevii din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 citesc cele mai multe informaţii în loc de a le expune</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Elevii din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grup expun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informaţiile, dar citesc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asemenea, unele note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suplimentare.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Elevii din grup expun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informaţiile.</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Capacitatea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creştere 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angajamentului</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sărăcăcioasă în imposibilitate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 a ţine colegii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angajaţi în ea.</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sărăcăcioasă nu  întotdeauna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capabilă de 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ţine colegii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angajaţi în ea.</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Unele situatii de criză în timpul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prezentării. Cu toate acestea,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este capabil să ţină colegii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ea.</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 bine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construită. Se pot ţine colegii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angajaţi în ea.</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Suport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audiovizual</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 nu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face uz de nici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un element</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audiovizual să o</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susţină sau să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facă orice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conţinut 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idee dominantă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(imagini,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grafice, clipuri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video)</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Prezentarea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face uz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 xml:space="preserve">puţine </w:t>
            </w:r>
            <w:r w:rsidRPr="00EE65FD">
              <w:rPr>
                <w:rFonts w:ascii="Arial" w:hAnsi="Arial" w:cs="Arial"/>
                <w:sz w:val="24"/>
                <w:szCs w:val="24"/>
              </w:rPr>
              <w:lastRenderedPageBreak/>
              <w:t>elemente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audiovizuale.</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Prezentarea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 xml:space="preserve">face uz de unele </w:t>
            </w:r>
            <w:r w:rsidRPr="00EE65FD">
              <w:rPr>
                <w:rFonts w:ascii="Arial" w:hAnsi="Arial" w:cs="Arial"/>
                <w:sz w:val="24"/>
                <w:szCs w:val="24"/>
              </w:rPr>
              <w:lastRenderedPageBreak/>
              <w:t>elemente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calitate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audiovizuale,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dar acestea nu sunt pe deplin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explorate.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Prezentarea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face uz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elemente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lastRenderedPageBreak/>
              <w:t>calitate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audiovizuale să-l susţină sau să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facă orice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conţinut sau o idee dominantă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(imagini,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grafice, clipuri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video).</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lastRenderedPageBreak/>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Creativitate</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Prezentării îi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lipseşte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creativitatea în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ceea ce priveşte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metodologia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sau materialele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utilizate.</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câtorva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elemente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creative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metodologice şi materiale puţin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creative.</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Utilizarea 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multe elemente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creative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metodologice şi a mai multor</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materiale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creative.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creativă în ceea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ce priveşte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metodologia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sau materialele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utilizate.</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Gestionarea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timpului</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 nu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respectă toate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limitele de timp</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planificate (fie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prea scurtă 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prea extinsă)</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 se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extinde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considerabil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peste termenele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 timp</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planificate.</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Prezentarea se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extinde puţin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peste termenele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de timp</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planificate.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Gestionare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excelentă 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timpului</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Tonul vocii</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Ton scăzut al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vocii, monoton,</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fără inflexiuni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sau</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expresivitate.</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Oscilaţii mari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pe tonul vocii. Cu toate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acestea, lipsă de expresivitate.</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Ton de voce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adecvat în cel mai mult timp al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prezentării.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Prezintă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inflexiune şi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expresivitate.</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Ton de voce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adecvat în timpul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prezentării. O bună</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coordonare</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între voce şi</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audiovizual</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folosite ca</w:t>
            </w:r>
          </w:p>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suport.</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sz w:val="24"/>
                <w:szCs w:val="24"/>
              </w:rPr>
              <w:t>__/4</w:t>
            </w:r>
          </w:p>
        </w:tc>
      </w:tr>
      <w:tr w:rsidR="007E5B12" w:rsidRPr="00EE65FD" w:rsidTr="00876A3A">
        <w:tc>
          <w:tcPr>
            <w:tcW w:w="186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Folosirea de informaţii relevante, inclusiv a experienţei proprii de viaţă</w:t>
            </w:r>
          </w:p>
        </w:tc>
        <w:tc>
          <w:tcPr>
            <w:tcW w:w="202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Informaţiile folosite nu sunt relevante şi nu se face apel deloc la experienţa proprie de viaţă.</w:t>
            </w:r>
          </w:p>
        </w:tc>
        <w:tc>
          <w:tcPr>
            <w:tcW w:w="1714"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Unele informaţii sunt relevante şi este apelată experienţa proprie de viaţă a membrilor grupului în unele cazuri.</w:t>
            </w:r>
          </w:p>
        </w:tc>
        <w:tc>
          <w:tcPr>
            <w:tcW w:w="1797"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Majoritatea informaţiilor sunt relevante, iar experienţa de viaţă a membrilor grupului este folosită des.</w:t>
            </w:r>
          </w:p>
        </w:tc>
        <w:tc>
          <w:tcPr>
            <w:tcW w:w="2100" w:type="dxa"/>
          </w:tcPr>
          <w:p w:rsidR="007E5B12" w:rsidRPr="00EE65FD" w:rsidRDefault="007E5B12" w:rsidP="00876A3A">
            <w:pPr>
              <w:widowControl w:val="0"/>
              <w:autoSpaceDE w:val="0"/>
              <w:autoSpaceDN w:val="0"/>
              <w:adjustRightInd w:val="0"/>
              <w:ind w:left="20"/>
              <w:rPr>
                <w:rFonts w:ascii="Arial" w:hAnsi="Arial" w:cs="Arial"/>
                <w:sz w:val="24"/>
                <w:szCs w:val="24"/>
              </w:rPr>
            </w:pPr>
            <w:r w:rsidRPr="00EE65FD">
              <w:rPr>
                <w:rFonts w:ascii="Arial" w:hAnsi="Arial" w:cs="Arial"/>
                <w:sz w:val="24"/>
                <w:szCs w:val="24"/>
              </w:rPr>
              <w:t>Toate informaţiile folosite sunt relevante pentru scopul lecţiei. Este folosită experienţa proprie de viaţă în toate situaţiile expuse.</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sz w:val="24"/>
                <w:szCs w:val="24"/>
              </w:rPr>
            </w:pPr>
            <w:r w:rsidRPr="00EE65FD">
              <w:rPr>
                <w:rFonts w:ascii="Arial" w:hAnsi="Arial" w:cs="Arial"/>
                <w:sz w:val="24"/>
                <w:szCs w:val="24"/>
              </w:rPr>
              <w:t>__/4</w:t>
            </w:r>
          </w:p>
        </w:tc>
      </w:tr>
      <w:tr w:rsidR="007E5B12" w:rsidRPr="00EE65FD" w:rsidTr="00876A3A">
        <w:tc>
          <w:tcPr>
            <w:tcW w:w="9499" w:type="dxa"/>
            <w:gridSpan w:val="5"/>
            <w:vAlign w:val="bottom"/>
          </w:tcPr>
          <w:p w:rsidR="007E5B12" w:rsidRPr="00EE65FD" w:rsidRDefault="007E5B12" w:rsidP="00876A3A">
            <w:pPr>
              <w:widowControl w:val="0"/>
              <w:autoSpaceDE w:val="0"/>
              <w:autoSpaceDN w:val="0"/>
              <w:adjustRightInd w:val="0"/>
              <w:ind w:left="20"/>
              <w:rPr>
                <w:rFonts w:ascii="Arial" w:hAnsi="Arial" w:cs="Arial"/>
                <w:b/>
                <w:sz w:val="24"/>
                <w:szCs w:val="24"/>
              </w:rPr>
            </w:pPr>
            <w:r w:rsidRPr="00EE65FD">
              <w:rPr>
                <w:rFonts w:ascii="Arial" w:hAnsi="Arial" w:cs="Arial"/>
                <w:b/>
                <w:sz w:val="24"/>
                <w:szCs w:val="24"/>
              </w:rPr>
              <w:t>TOTAL</w:t>
            </w:r>
          </w:p>
        </w:tc>
        <w:tc>
          <w:tcPr>
            <w:tcW w:w="877" w:type="dxa"/>
            <w:vAlign w:val="center"/>
          </w:tcPr>
          <w:p w:rsidR="007E5B12" w:rsidRPr="00EE65FD" w:rsidRDefault="007E5B12" w:rsidP="00876A3A">
            <w:pPr>
              <w:widowControl w:val="0"/>
              <w:overflowPunct w:val="0"/>
              <w:autoSpaceDE w:val="0"/>
              <w:autoSpaceDN w:val="0"/>
              <w:adjustRightInd w:val="0"/>
              <w:ind w:right="60"/>
              <w:jc w:val="center"/>
              <w:rPr>
                <w:rFonts w:ascii="Arial" w:hAnsi="Arial" w:cs="Arial"/>
                <w:b/>
                <w:sz w:val="24"/>
                <w:szCs w:val="24"/>
              </w:rPr>
            </w:pPr>
            <w:r w:rsidRPr="00EE65FD">
              <w:rPr>
                <w:rFonts w:ascii="Arial" w:hAnsi="Arial" w:cs="Arial"/>
                <w:b/>
                <w:sz w:val="24"/>
                <w:szCs w:val="24"/>
              </w:rPr>
              <w:t>__/48</w:t>
            </w:r>
          </w:p>
        </w:tc>
      </w:tr>
    </w:tbl>
    <w:p w:rsidR="007E5B12" w:rsidRDefault="007E5B12" w:rsidP="007E5B12">
      <w:pPr>
        <w:rPr>
          <w:rFonts w:ascii="Arial" w:hAnsi="Arial" w:cs="Arial"/>
          <w:b/>
          <w:sz w:val="24"/>
          <w:szCs w:val="24"/>
          <w:lang w:val="ro-RO"/>
        </w:rPr>
      </w:pPr>
      <w:r w:rsidRPr="00EE65FD">
        <w:rPr>
          <w:rFonts w:ascii="Arial" w:hAnsi="Arial" w:cs="Arial"/>
          <w:b/>
          <w:sz w:val="24"/>
          <w:szCs w:val="24"/>
          <w:lang w:val="ro-RO"/>
        </w:rPr>
        <w:lastRenderedPageBreak/>
        <w:t>Se acordă din oficiu 10 puncte.</w:t>
      </w:r>
    </w:p>
    <w:p w:rsidR="00580C82" w:rsidRDefault="00580C82" w:rsidP="00580C82">
      <w:pPr>
        <w:pStyle w:val="title1"/>
        <w:spacing w:before="0" w:after="0"/>
        <w:ind w:left="0"/>
        <w:rPr>
          <w:rFonts w:ascii="Arial" w:hAnsi="Arial"/>
          <w:szCs w:val="24"/>
          <w:lang w:val="ro-RO"/>
        </w:rPr>
      </w:pPr>
      <w:r>
        <w:rPr>
          <w:rFonts w:ascii="Arial" w:hAnsi="Arial"/>
          <w:szCs w:val="24"/>
          <w:lang w:val="ro-RO"/>
        </w:rPr>
        <w:t>Nota finală se obţine prin împărţirea punctajului final la 10.</w:t>
      </w:r>
    </w:p>
    <w:p w:rsidR="00580C82" w:rsidRPr="00EE65FD" w:rsidRDefault="00580C82" w:rsidP="007E5B12">
      <w:pPr>
        <w:rPr>
          <w:rFonts w:ascii="Arial" w:hAnsi="Arial" w:cs="Arial"/>
          <w:b/>
          <w:sz w:val="24"/>
          <w:szCs w:val="24"/>
        </w:rPr>
      </w:pPr>
    </w:p>
    <w:p w:rsidR="007E5B12" w:rsidRPr="00EE65FD" w:rsidRDefault="007E5B12" w:rsidP="00711CDB">
      <w:pPr>
        <w:spacing w:line="360" w:lineRule="auto"/>
        <w:rPr>
          <w:rFonts w:ascii="Arial" w:hAnsi="Arial" w:cs="Arial"/>
          <w:sz w:val="24"/>
          <w:szCs w:val="24"/>
          <w:lang w:val="ro-RO"/>
        </w:rPr>
      </w:pPr>
    </w:p>
    <w:p w:rsidR="00711CDB" w:rsidRPr="00EE65FD" w:rsidRDefault="00711CDB" w:rsidP="007E5B12">
      <w:pPr>
        <w:widowControl w:val="0"/>
        <w:autoSpaceDE w:val="0"/>
        <w:autoSpaceDN w:val="0"/>
        <w:adjustRightInd w:val="0"/>
        <w:spacing w:line="360" w:lineRule="auto"/>
        <w:ind w:left="360"/>
        <w:jc w:val="both"/>
        <w:rPr>
          <w:rFonts w:ascii="Arial" w:hAnsi="Arial" w:cs="Arial"/>
          <w:sz w:val="24"/>
          <w:szCs w:val="24"/>
          <w:u w:val="single"/>
          <w:lang w:val="ro-RO"/>
        </w:rPr>
      </w:pPr>
      <w:r w:rsidRPr="00EE65FD">
        <w:rPr>
          <w:rFonts w:ascii="Arial" w:hAnsi="Arial" w:cs="Arial"/>
          <w:b/>
          <w:i/>
          <w:sz w:val="24"/>
          <w:szCs w:val="24"/>
          <w:lang w:val="ro-RO"/>
        </w:rPr>
        <w:t>Evaluarea iniţială</w:t>
      </w:r>
      <w:r w:rsidRPr="00EE65FD">
        <w:rPr>
          <w:rFonts w:ascii="Arial" w:hAnsi="Arial" w:cs="Arial"/>
          <w:b/>
          <w:i/>
          <w:sz w:val="24"/>
          <w:szCs w:val="24"/>
        </w:rPr>
        <w:t xml:space="preserve">: </w:t>
      </w:r>
      <w:r w:rsidRPr="00EE65FD">
        <w:rPr>
          <w:rFonts w:ascii="Arial" w:hAnsi="Arial" w:cs="Arial"/>
          <w:sz w:val="24"/>
          <w:szCs w:val="24"/>
          <w:lang w:val="ro-RO"/>
        </w:rPr>
        <w:t xml:space="preserve">  fişa de evaluare iniţială( chestionar);  dezbatere pe baza răspunsurilor din fişă.</w:t>
      </w:r>
    </w:p>
    <w:p w:rsidR="00711CDB" w:rsidRPr="00EE65FD" w:rsidRDefault="00711CDB" w:rsidP="007E5B12">
      <w:pPr>
        <w:widowControl w:val="0"/>
        <w:autoSpaceDE w:val="0"/>
        <w:autoSpaceDN w:val="0"/>
        <w:adjustRightInd w:val="0"/>
        <w:spacing w:line="360" w:lineRule="auto"/>
        <w:ind w:left="360"/>
        <w:jc w:val="both"/>
        <w:rPr>
          <w:rFonts w:ascii="Arial" w:hAnsi="Arial" w:cs="Arial"/>
          <w:sz w:val="24"/>
          <w:szCs w:val="24"/>
          <w:u w:val="single"/>
          <w:lang w:val="ro-RO"/>
        </w:rPr>
      </w:pPr>
      <w:r w:rsidRPr="00EE65FD">
        <w:rPr>
          <w:rFonts w:ascii="Arial" w:hAnsi="Arial" w:cs="Arial"/>
          <w:b/>
          <w:i/>
          <w:sz w:val="24"/>
          <w:szCs w:val="24"/>
          <w:lang w:val="ro-RO"/>
        </w:rPr>
        <w:t>Evaluare formativă:</w:t>
      </w:r>
      <w:r w:rsidRPr="00EE65FD">
        <w:rPr>
          <w:rFonts w:ascii="Arial" w:hAnsi="Arial" w:cs="Arial"/>
          <w:sz w:val="24"/>
          <w:szCs w:val="24"/>
          <w:lang w:val="ro-RO"/>
        </w:rPr>
        <w:t xml:space="preserve">  observare;</w:t>
      </w:r>
      <w:r w:rsidRPr="00EE65FD">
        <w:rPr>
          <w:rFonts w:ascii="Arial" w:hAnsi="Arial" w:cs="Arial"/>
          <w:sz w:val="24"/>
          <w:szCs w:val="24"/>
        </w:rPr>
        <w:t xml:space="preserve">  dezbatere; evaluare de grup;  autoevaluare lucru în grup ( rebus);</w:t>
      </w:r>
    </w:p>
    <w:p w:rsidR="00711CDB" w:rsidRPr="00EE65FD" w:rsidRDefault="00711CDB" w:rsidP="007E5B12">
      <w:pPr>
        <w:widowControl w:val="0"/>
        <w:autoSpaceDE w:val="0"/>
        <w:autoSpaceDN w:val="0"/>
        <w:adjustRightInd w:val="0"/>
        <w:spacing w:line="360" w:lineRule="auto"/>
        <w:ind w:left="360"/>
        <w:jc w:val="both"/>
        <w:rPr>
          <w:rFonts w:ascii="Arial" w:hAnsi="Arial" w:cs="Arial"/>
          <w:sz w:val="24"/>
          <w:szCs w:val="24"/>
        </w:rPr>
      </w:pPr>
      <w:r w:rsidRPr="00EE65FD">
        <w:rPr>
          <w:rFonts w:ascii="Arial" w:hAnsi="Arial" w:cs="Arial"/>
          <w:b/>
          <w:i/>
          <w:sz w:val="24"/>
          <w:szCs w:val="24"/>
        </w:rPr>
        <w:t xml:space="preserve"> Evaluare sumativă:  </w:t>
      </w:r>
      <w:r w:rsidRPr="00EE65FD">
        <w:rPr>
          <w:rFonts w:ascii="Arial" w:hAnsi="Arial" w:cs="Arial"/>
          <w:sz w:val="24"/>
          <w:szCs w:val="24"/>
        </w:rPr>
        <w:t>Test</w:t>
      </w:r>
      <w:r w:rsidR="007E5B12" w:rsidRPr="00EE65FD">
        <w:rPr>
          <w:rFonts w:ascii="Arial" w:hAnsi="Arial" w:cs="Arial"/>
          <w:sz w:val="24"/>
          <w:szCs w:val="24"/>
        </w:rPr>
        <w:t xml:space="preserve"> sumativ; portofoliul grupelor - </w:t>
      </w:r>
      <w:r w:rsidRPr="00EE65FD">
        <w:rPr>
          <w:rFonts w:ascii="Arial" w:hAnsi="Arial" w:cs="Arial"/>
          <w:sz w:val="24"/>
          <w:szCs w:val="24"/>
        </w:rPr>
        <w:t>interevaluarea prezentărilor şi a portofoliilor.</w:t>
      </w:r>
    </w:p>
    <w:p w:rsidR="009A3A0E" w:rsidRPr="00EE65FD" w:rsidRDefault="009A3A0E" w:rsidP="009A3A0E">
      <w:pPr>
        <w:rPr>
          <w:rFonts w:ascii="Arial" w:hAnsi="Arial" w:cs="Arial"/>
          <w:sz w:val="24"/>
          <w:szCs w:val="24"/>
          <w:lang w:val="ro-RO"/>
        </w:rPr>
      </w:pPr>
    </w:p>
    <w:p w:rsidR="00A90996" w:rsidRPr="00EE65FD" w:rsidRDefault="00646DA5" w:rsidP="007D27B3">
      <w:pPr>
        <w:pStyle w:val="title1"/>
        <w:numPr>
          <w:ilvl w:val="0"/>
          <w:numId w:val="4"/>
        </w:numPr>
        <w:tabs>
          <w:tab w:val="left" w:pos="180"/>
        </w:tabs>
        <w:spacing w:before="0" w:after="0"/>
        <w:rPr>
          <w:rFonts w:ascii="Arial" w:hAnsi="Arial"/>
          <w:szCs w:val="24"/>
          <w:lang w:val="ro-RO"/>
        </w:rPr>
      </w:pPr>
      <w:r w:rsidRPr="00EE65FD">
        <w:rPr>
          <w:rFonts w:ascii="Arial" w:hAnsi="Arial"/>
          <w:szCs w:val="24"/>
          <w:lang w:val="ro-RO"/>
        </w:rPr>
        <w:t xml:space="preserve"> C</w:t>
      </w:r>
      <w:r w:rsidR="00A90996" w:rsidRPr="00EE65FD">
        <w:rPr>
          <w:rFonts w:ascii="Arial" w:hAnsi="Arial"/>
          <w:szCs w:val="24"/>
          <w:lang w:val="ro-RO"/>
        </w:rPr>
        <w:t xml:space="preserve">riterii de evaluare </w:t>
      </w:r>
    </w:p>
    <w:p w:rsidR="007E5B12" w:rsidRPr="00EE65FD" w:rsidRDefault="007E5B12" w:rsidP="007E5B12">
      <w:pPr>
        <w:spacing w:line="360" w:lineRule="auto"/>
        <w:rPr>
          <w:rFonts w:ascii="Arial" w:hAnsi="Arial" w:cs="Arial"/>
          <w:sz w:val="24"/>
          <w:szCs w:val="24"/>
          <w:lang w:val="ro-RO"/>
        </w:rPr>
      </w:pPr>
    </w:p>
    <w:p w:rsidR="007E5B12" w:rsidRPr="00EE65FD" w:rsidRDefault="007E5B12" w:rsidP="007E5B12">
      <w:pPr>
        <w:widowControl w:val="0"/>
        <w:numPr>
          <w:ilvl w:val="0"/>
          <w:numId w:val="17"/>
        </w:numPr>
        <w:tabs>
          <w:tab w:val="clear" w:pos="360"/>
          <w:tab w:val="num" w:pos="709"/>
        </w:tabs>
        <w:overflowPunct w:val="0"/>
        <w:autoSpaceDE w:val="0"/>
        <w:autoSpaceDN w:val="0"/>
        <w:adjustRightInd w:val="0"/>
        <w:spacing w:line="360" w:lineRule="auto"/>
        <w:jc w:val="both"/>
        <w:rPr>
          <w:rFonts w:ascii="Arial" w:hAnsi="Arial" w:cs="Arial"/>
          <w:sz w:val="24"/>
          <w:szCs w:val="24"/>
        </w:rPr>
      </w:pPr>
      <w:r w:rsidRPr="00EE65FD">
        <w:rPr>
          <w:rFonts w:ascii="Arial" w:hAnsi="Arial" w:cs="Arial"/>
          <w:sz w:val="24"/>
          <w:szCs w:val="24"/>
        </w:rPr>
        <w:t xml:space="preserve">Înţelegerea termenilor şi a conceptelor propuse; </w:t>
      </w:r>
    </w:p>
    <w:p w:rsidR="007E5B12" w:rsidRPr="00EE65FD" w:rsidRDefault="007E5B12" w:rsidP="007E5B12">
      <w:pPr>
        <w:widowControl w:val="0"/>
        <w:numPr>
          <w:ilvl w:val="0"/>
          <w:numId w:val="17"/>
        </w:numPr>
        <w:tabs>
          <w:tab w:val="clear" w:pos="360"/>
          <w:tab w:val="num" w:pos="0"/>
        </w:tabs>
        <w:overflowPunct w:val="0"/>
        <w:autoSpaceDE w:val="0"/>
        <w:autoSpaceDN w:val="0"/>
        <w:adjustRightInd w:val="0"/>
        <w:spacing w:line="360" w:lineRule="auto"/>
        <w:ind w:left="0" w:firstLine="0"/>
        <w:jc w:val="both"/>
        <w:rPr>
          <w:rFonts w:ascii="Arial" w:hAnsi="Arial" w:cs="Arial"/>
          <w:sz w:val="24"/>
          <w:szCs w:val="24"/>
        </w:rPr>
      </w:pPr>
      <w:r w:rsidRPr="00EE65FD">
        <w:rPr>
          <w:rFonts w:ascii="Arial" w:hAnsi="Arial" w:cs="Arial"/>
          <w:sz w:val="24"/>
          <w:szCs w:val="24"/>
        </w:rPr>
        <w:t xml:space="preserve">Calitatea regăsirii informaţiilor / cercetărilor efectuate; </w:t>
      </w:r>
    </w:p>
    <w:p w:rsidR="007E5B12" w:rsidRPr="00EE65FD" w:rsidRDefault="007E5B12" w:rsidP="007E5B12">
      <w:pPr>
        <w:widowControl w:val="0"/>
        <w:numPr>
          <w:ilvl w:val="0"/>
          <w:numId w:val="17"/>
        </w:numPr>
        <w:tabs>
          <w:tab w:val="clear" w:pos="360"/>
          <w:tab w:val="num" w:pos="0"/>
        </w:tabs>
        <w:overflowPunct w:val="0"/>
        <w:autoSpaceDE w:val="0"/>
        <w:autoSpaceDN w:val="0"/>
        <w:adjustRightInd w:val="0"/>
        <w:spacing w:line="360" w:lineRule="auto"/>
        <w:ind w:left="0" w:firstLine="0"/>
        <w:jc w:val="both"/>
        <w:rPr>
          <w:rFonts w:ascii="Arial" w:hAnsi="Arial" w:cs="Arial"/>
          <w:sz w:val="24"/>
          <w:szCs w:val="24"/>
        </w:rPr>
      </w:pPr>
      <w:r w:rsidRPr="00EE65FD">
        <w:rPr>
          <w:rFonts w:ascii="Arial" w:hAnsi="Arial" w:cs="Arial"/>
          <w:sz w:val="24"/>
          <w:szCs w:val="24"/>
        </w:rPr>
        <w:t xml:space="preserve">Claritate în prezentarea informaţiilor selecţionate; </w:t>
      </w:r>
    </w:p>
    <w:p w:rsidR="007E5B12" w:rsidRPr="00EE65FD" w:rsidRDefault="007E5B12" w:rsidP="007E5B12">
      <w:pPr>
        <w:widowControl w:val="0"/>
        <w:numPr>
          <w:ilvl w:val="0"/>
          <w:numId w:val="17"/>
        </w:numPr>
        <w:tabs>
          <w:tab w:val="clear" w:pos="360"/>
          <w:tab w:val="num" w:pos="0"/>
        </w:tabs>
        <w:overflowPunct w:val="0"/>
        <w:autoSpaceDE w:val="0"/>
        <w:autoSpaceDN w:val="0"/>
        <w:adjustRightInd w:val="0"/>
        <w:spacing w:line="360" w:lineRule="auto"/>
        <w:ind w:left="0" w:firstLine="0"/>
        <w:jc w:val="both"/>
        <w:rPr>
          <w:rFonts w:ascii="Arial" w:hAnsi="Arial" w:cs="Arial"/>
          <w:sz w:val="24"/>
          <w:szCs w:val="24"/>
        </w:rPr>
      </w:pPr>
      <w:r w:rsidRPr="00EE65FD">
        <w:rPr>
          <w:rFonts w:ascii="Arial" w:hAnsi="Arial" w:cs="Arial"/>
          <w:sz w:val="24"/>
          <w:szCs w:val="24"/>
        </w:rPr>
        <w:t xml:space="preserve">Participarea în diferite etape ale activităţii; </w:t>
      </w:r>
    </w:p>
    <w:p w:rsidR="007E5B12" w:rsidRPr="00EE65FD" w:rsidRDefault="007E5B12" w:rsidP="007E5B12">
      <w:pPr>
        <w:widowControl w:val="0"/>
        <w:numPr>
          <w:ilvl w:val="0"/>
          <w:numId w:val="17"/>
        </w:numPr>
        <w:tabs>
          <w:tab w:val="clear" w:pos="360"/>
          <w:tab w:val="num" w:pos="0"/>
        </w:tabs>
        <w:overflowPunct w:val="0"/>
        <w:autoSpaceDE w:val="0"/>
        <w:autoSpaceDN w:val="0"/>
        <w:adjustRightInd w:val="0"/>
        <w:spacing w:line="360" w:lineRule="auto"/>
        <w:ind w:left="0" w:firstLine="0"/>
        <w:jc w:val="both"/>
        <w:rPr>
          <w:rFonts w:ascii="Arial" w:hAnsi="Arial" w:cs="Arial"/>
          <w:sz w:val="24"/>
          <w:szCs w:val="24"/>
        </w:rPr>
      </w:pPr>
      <w:r w:rsidRPr="00EE65FD">
        <w:rPr>
          <w:rFonts w:ascii="Arial" w:hAnsi="Arial" w:cs="Arial"/>
          <w:sz w:val="24"/>
          <w:szCs w:val="24"/>
        </w:rPr>
        <w:t xml:space="preserve">Putere de argumentare; </w:t>
      </w:r>
    </w:p>
    <w:p w:rsidR="007E5B12" w:rsidRPr="00EE65FD" w:rsidRDefault="007E5B12" w:rsidP="007E5B12">
      <w:pPr>
        <w:widowControl w:val="0"/>
        <w:numPr>
          <w:ilvl w:val="0"/>
          <w:numId w:val="17"/>
        </w:numPr>
        <w:tabs>
          <w:tab w:val="clear" w:pos="360"/>
          <w:tab w:val="num" w:pos="0"/>
        </w:tabs>
        <w:overflowPunct w:val="0"/>
        <w:autoSpaceDE w:val="0"/>
        <w:autoSpaceDN w:val="0"/>
        <w:adjustRightInd w:val="0"/>
        <w:spacing w:line="360" w:lineRule="auto"/>
        <w:ind w:left="0" w:firstLine="0"/>
        <w:jc w:val="both"/>
        <w:rPr>
          <w:rFonts w:ascii="Arial" w:hAnsi="Arial" w:cs="Arial"/>
          <w:sz w:val="24"/>
          <w:szCs w:val="24"/>
        </w:rPr>
      </w:pPr>
      <w:r w:rsidRPr="00EE65FD">
        <w:rPr>
          <w:rFonts w:ascii="Arial" w:hAnsi="Arial" w:cs="Arial"/>
          <w:sz w:val="24"/>
          <w:szCs w:val="24"/>
        </w:rPr>
        <w:t xml:space="preserve">Justificarea opiniilor; </w:t>
      </w:r>
    </w:p>
    <w:p w:rsidR="007E5B12" w:rsidRPr="00EE65FD" w:rsidRDefault="007E5B12" w:rsidP="007E5B12">
      <w:pPr>
        <w:widowControl w:val="0"/>
        <w:numPr>
          <w:ilvl w:val="0"/>
          <w:numId w:val="17"/>
        </w:numPr>
        <w:tabs>
          <w:tab w:val="clear" w:pos="360"/>
          <w:tab w:val="num" w:pos="0"/>
        </w:tabs>
        <w:overflowPunct w:val="0"/>
        <w:autoSpaceDE w:val="0"/>
        <w:autoSpaceDN w:val="0"/>
        <w:adjustRightInd w:val="0"/>
        <w:spacing w:line="360" w:lineRule="auto"/>
        <w:ind w:left="0" w:firstLine="0"/>
        <w:jc w:val="both"/>
        <w:rPr>
          <w:rFonts w:ascii="Arial" w:hAnsi="Arial" w:cs="Arial"/>
          <w:sz w:val="24"/>
          <w:szCs w:val="24"/>
        </w:rPr>
      </w:pPr>
      <w:r w:rsidRPr="00EE65FD">
        <w:rPr>
          <w:rFonts w:ascii="Arial" w:hAnsi="Arial" w:cs="Arial"/>
          <w:sz w:val="24"/>
          <w:szCs w:val="24"/>
        </w:rPr>
        <w:t xml:space="preserve">Calitatea prezentării finale; </w:t>
      </w:r>
    </w:p>
    <w:p w:rsidR="00711CDB" w:rsidRPr="00EE65FD" w:rsidRDefault="007E5B12" w:rsidP="00E44E56">
      <w:pPr>
        <w:widowControl w:val="0"/>
        <w:numPr>
          <w:ilvl w:val="0"/>
          <w:numId w:val="17"/>
        </w:numPr>
        <w:tabs>
          <w:tab w:val="clear" w:pos="360"/>
          <w:tab w:val="num" w:pos="0"/>
        </w:tabs>
        <w:overflowPunct w:val="0"/>
        <w:autoSpaceDE w:val="0"/>
        <w:autoSpaceDN w:val="0"/>
        <w:adjustRightInd w:val="0"/>
        <w:spacing w:line="360" w:lineRule="auto"/>
        <w:ind w:left="0" w:firstLine="0"/>
        <w:jc w:val="both"/>
        <w:rPr>
          <w:rFonts w:ascii="Arial" w:hAnsi="Arial" w:cs="Arial"/>
          <w:sz w:val="24"/>
          <w:szCs w:val="24"/>
        </w:rPr>
      </w:pPr>
      <w:r w:rsidRPr="00EE65FD">
        <w:rPr>
          <w:rFonts w:ascii="Arial" w:hAnsi="Arial" w:cs="Arial"/>
          <w:sz w:val="24"/>
          <w:szCs w:val="24"/>
        </w:rPr>
        <w:t xml:space="preserve">Respectarea termenelor limită asumate. </w:t>
      </w:r>
    </w:p>
    <w:sectPr w:rsidR="00711CDB" w:rsidRPr="00EE65FD">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FB" w:rsidRDefault="00516AFB">
      <w:r>
        <w:separator/>
      </w:r>
    </w:p>
  </w:endnote>
  <w:endnote w:type="continuationSeparator" w:id="0">
    <w:p w:rsidR="00516AFB" w:rsidRDefault="0051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4A0" w:firstRow="1" w:lastRow="0" w:firstColumn="1" w:lastColumn="0" w:noHBand="0" w:noVBand="1"/>
    </w:tblPr>
    <w:tblGrid>
      <w:gridCol w:w="1101"/>
      <w:gridCol w:w="5054"/>
      <w:gridCol w:w="1431"/>
    </w:tblGrid>
    <w:tr w:rsidR="00867980">
      <w:trPr>
        <w:jc w:val="center"/>
      </w:trPr>
      <w:tc>
        <w:tcPr>
          <w:tcW w:w="1101" w:type="dxa"/>
          <w:vAlign w:val="center"/>
        </w:tcPr>
        <w:p w:rsidR="00867980" w:rsidRDefault="007D4F5A" w:rsidP="00AC6B2A">
          <w:pPr>
            <w:pStyle w:val="Footer"/>
            <w:jc w:val="center"/>
          </w:pPr>
          <w:r w:rsidRPr="003140A6">
            <w:rPr>
              <w:noProof/>
            </w:rPr>
            <w:drawing>
              <wp:inline distT="0" distB="0" distL="0" distR="0">
                <wp:extent cx="601980" cy="472440"/>
                <wp:effectExtent l="0" t="0" r="0" b="0"/>
                <wp:docPr id="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472440"/>
                        </a:xfrm>
                        <a:prstGeom prst="rect">
                          <a:avLst/>
                        </a:prstGeom>
                        <a:noFill/>
                        <a:ln>
                          <a:noFill/>
                        </a:ln>
                      </pic:spPr>
                    </pic:pic>
                  </a:graphicData>
                </a:graphic>
              </wp:inline>
            </w:drawing>
          </w:r>
        </w:p>
      </w:tc>
      <w:tc>
        <w:tcPr>
          <w:tcW w:w="5054" w:type="dxa"/>
          <w:vAlign w:val="center"/>
        </w:tcPr>
        <w:p w:rsidR="0037472D" w:rsidRDefault="00867980" w:rsidP="00AC6B2A">
          <w:pPr>
            <w:pStyle w:val="Footer"/>
            <w:jc w:val="center"/>
          </w:pPr>
          <w:r>
            <w:t xml:space="preserve">Proiect finanţat în cadrul Programului EC FP7:  </w:t>
          </w:r>
        </w:p>
        <w:p w:rsidR="00867980" w:rsidRDefault="0037472D" w:rsidP="00AC6B2A">
          <w:pPr>
            <w:pStyle w:val="Footer"/>
            <w:jc w:val="center"/>
          </w:pPr>
          <w:r>
            <w:t xml:space="preserve">5.2.2.1 – SiS-2010-2.2., </w:t>
          </w:r>
          <w:r w:rsidR="00867980">
            <w:t>Grant Agreement No.:266589</w:t>
          </w:r>
        </w:p>
        <w:p w:rsidR="0037472D" w:rsidRDefault="00867980" w:rsidP="0037472D">
          <w:pPr>
            <w:pStyle w:val="Footer"/>
            <w:jc w:val="center"/>
            <w:rPr>
              <w:lang w:val="it-IT"/>
            </w:rPr>
          </w:pPr>
          <w:r w:rsidRPr="00AE2276">
            <w:rPr>
              <w:lang w:val="it-IT"/>
            </w:rPr>
            <w:t xml:space="preserve">Acţiuni de sprijinire pentru inovare la orele de curs: Instruirea profesorilor cu privire la metode de predare </w:t>
          </w:r>
        </w:p>
        <w:p w:rsidR="00867980" w:rsidRPr="00AE2276" w:rsidRDefault="0037472D" w:rsidP="0037472D">
          <w:pPr>
            <w:pStyle w:val="Footer"/>
            <w:jc w:val="center"/>
            <w:rPr>
              <w:lang w:val="it-IT"/>
            </w:rPr>
          </w:pPr>
          <w:r>
            <w:rPr>
              <w:lang w:val="it-IT"/>
            </w:rPr>
            <w:t>pe</w:t>
          </w:r>
          <w:r w:rsidR="00867980" w:rsidRPr="00AE2276">
            <w:rPr>
              <w:lang w:val="it-IT"/>
            </w:rPr>
            <w:t xml:space="preserve"> scară largă în Europa</w:t>
          </w:r>
        </w:p>
      </w:tc>
      <w:tc>
        <w:tcPr>
          <w:tcW w:w="1431" w:type="dxa"/>
        </w:tcPr>
        <w:p w:rsidR="00867980" w:rsidRDefault="007D4F5A" w:rsidP="00AC6B2A">
          <w:pPr>
            <w:pStyle w:val="Footer"/>
          </w:pPr>
          <w:r w:rsidRPr="003140A6">
            <w:rPr>
              <w:noProof/>
            </w:rPr>
            <w:drawing>
              <wp:inline distT="0" distB="0" distL="0" distR="0">
                <wp:extent cx="769620" cy="464820"/>
                <wp:effectExtent l="0" t="0" r="0" b="0"/>
                <wp:docPr id="8" name="Bild 8" descr="eu 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eu logo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 cy="464820"/>
                        </a:xfrm>
                        <a:prstGeom prst="rect">
                          <a:avLst/>
                        </a:prstGeom>
                        <a:noFill/>
                        <a:ln>
                          <a:noFill/>
                        </a:ln>
                      </pic:spPr>
                    </pic:pic>
                  </a:graphicData>
                </a:graphic>
              </wp:inline>
            </w:drawing>
          </w:r>
        </w:p>
      </w:tc>
    </w:tr>
  </w:tbl>
  <w:p w:rsidR="00867980" w:rsidRDefault="0086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FB" w:rsidRDefault="00516AFB">
      <w:r>
        <w:separator/>
      </w:r>
    </w:p>
  </w:footnote>
  <w:footnote w:type="continuationSeparator" w:id="0">
    <w:p w:rsidR="00516AFB" w:rsidRDefault="0051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jc w:val="center"/>
      <w:tblCellMar>
        <w:left w:w="70" w:type="dxa"/>
        <w:right w:w="70" w:type="dxa"/>
      </w:tblCellMar>
      <w:tblLook w:val="0000" w:firstRow="0" w:lastRow="0" w:firstColumn="0" w:lastColumn="0" w:noHBand="0" w:noVBand="0"/>
    </w:tblPr>
    <w:tblGrid>
      <w:gridCol w:w="1765"/>
      <w:gridCol w:w="6279"/>
      <w:gridCol w:w="1037"/>
    </w:tblGrid>
    <w:tr w:rsidR="00867980" w:rsidRPr="008B3E20">
      <w:tblPrEx>
        <w:tblCellMar>
          <w:top w:w="0" w:type="dxa"/>
          <w:bottom w:w="0" w:type="dxa"/>
        </w:tblCellMar>
      </w:tblPrEx>
      <w:trPr>
        <w:trHeight w:val="1000"/>
        <w:jc w:val="center"/>
      </w:trPr>
      <w:tc>
        <w:tcPr>
          <w:tcW w:w="972" w:type="pct"/>
          <w:vAlign w:val="center"/>
        </w:tcPr>
        <w:p w:rsidR="00867980" w:rsidRPr="008B3E20" w:rsidRDefault="00867980" w:rsidP="00AC6B2A">
          <w:pPr>
            <w:pStyle w:val="NormalWeb"/>
            <w:spacing w:before="120" w:beforeAutospacing="0"/>
            <w:ind w:firstLine="0"/>
            <w:rPr>
              <w:rFonts w:cs="Arial"/>
              <w:sz w:val="2"/>
              <w:szCs w:val="2"/>
            </w:rPr>
          </w:pPr>
          <w:hyperlink r:id="rId1" w:history="1">
            <w:r>
              <w:rPr>
                <w:color w:val="4690D6"/>
                <w:lang w:val="en"/>
              </w:rPr>
              <w:fldChar w:fldCharType="begin"/>
            </w:r>
            <w:r>
              <w:rPr>
                <w:color w:val="4690D6"/>
                <w:lang w:val="en"/>
              </w:rPr>
              <w:instrText xml:space="preserve"> INCLUDEPICTURE "http://profiles.ssai.valahia.ro/others/logo_profiles.png" \* MERGEFORMATINET </w:instrText>
            </w:r>
            <w:r>
              <w:rPr>
                <w:color w:val="4690D6"/>
                <w:lang w:val="en"/>
              </w:rPr>
              <w:fldChar w:fldCharType="separate"/>
            </w:r>
            <w:r>
              <w:rPr>
                <w:color w:val="4690D6"/>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66pt;height:18.6pt" o:button="t">
                  <v:imagedata r:id="rId2" r:href="rId3"/>
                </v:shape>
              </w:pict>
            </w:r>
            <w:r>
              <w:rPr>
                <w:color w:val="4690D6"/>
                <w:lang w:val="en"/>
              </w:rPr>
              <w:fldChar w:fldCharType="end"/>
            </w:r>
          </w:hyperlink>
        </w:p>
      </w:tc>
      <w:tc>
        <w:tcPr>
          <w:tcW w:w="3456" w:type="pct"/>
          <w:vAlign w:val="center"/>
        </w:tcPr>
        <w:p w:rsidR="0037472D" w:rsidRDefault="00867980" w:rsidP="0037472D">
          <w:pPr>
            <w:pStyle w:val="NormalWeb"/>
            <w:spacing w:before="0" w:beforeAutospacing="0" w:after="0" w:afterAutospacing="0" w:line="240" w:lineRule="auto"/>
            <w:ind w:firstLine="0"/>
            <w:jc w:val="center"/>
            <w:rPr>
              <w:rFonts w:ascii="Times New Roman" w:hAnsi="Times New Roman"/>
              <w:b/>
              <w:i/>
              <w:color w:val="000000"/>
              <w:spacing w:val="-6"/>
              <w:sz w:val="22"/>
              <w:szCs w:val="22"/>
              <w:lang w:val="ro-RO"/>
            </w:rPr>
          </w:pPr>
          <w:r w:rsidRPr="007151EE">
            <w:rPr>
              <w:rFonts w:ascii="Times New Roman" w:hAnsi="Times New Roman"/>
              <w:b/>
              <w:i/>
              <w:color w:val="000000"/>
              <w:spacing w:val="-6"/>
              <w:sz w:val="22"/>
              <w:szCs w:val="22"/>
              <w:lang w:val="ro-RO"/>
            </w:rPr>
            <w:t xml:space="preserve">PROFILES - Professional Reflection Oriented Focus on </w:t>
          </w:r>
        </w:p>
        <w:p w:rsidR="00867980" w:rsidRPr="0057665C" w:rsidRDefault="00867980" w:rsidP="0037472D">
          <w:pPr>
            <w:pStyle w:val="NormalWeb"/>
            <w:spacing w:before="0" w:beforeAutospacing="0" w:after="0" w:afterAutospacing="0" w:line="240" w:lineRule="auto"/>
            <w:ind w:firstLine="0"/>
            <w:jc w:val="center"/>
            <w:rPr>
              <w:rFonts w:cs="Arial"/>
              <w:spacing w:val="-6"/>
              <w:sz w:val="22"/>
              <w:szCs w:val="22"/>
              <w:lang w:val="en-GB"/>
            </w:rPr>
          </w:pPr>
          <w:r w:rsidRPr="007151EE">
            <w:rPr>
              <w:rFonts w:ascii="Times New Roman" w:hAnsi="Times New Roman"/>
              <w:b/>
              <w:i/>
              <w:color w:val="000000"/>
              <w:spacing w:val="-6"/>
              <w:sz w:val="22"/>
              <w:szCs w:val="22"/>
              <w:lang w:val="ro-RO"/>
            </w:rPr>
            <w:t>Inquiry-based Learning and Education through Science</w:t>
          </w:r>
        </w:p>
      </w:tc>
      <w:tc>
        <w:tcPr>
          <w:tcW w:w="571" w:type="pct"/>
          <w:vAlign w:val="center"/>
        </w:tcPr>
        <w:p w:rsidR="00867980" w:rsidRPr="008B3E20" w:rsidRDefault="00867980" w:rsidP="00AC6B2A">
          <w:pPr>
            <w:pStyle w:val="NormalWeb"/>
            <w:spacing w:before="120" w:beforeAutospacing="0"/>
            <w:ind w:firstLine="0"/>
            <w:jc w:val="right"/>
            <w:rPr>
              <w:rFonts w:cs="Arial"/>
              <w:sz w:val="2"/>
              <w:szCs w:val="2"/>
            </w:rPr>
          </w:pPr>
          <w:hyperlink r:id="rId4" w:tgtFrame="_blank" w:history="1">
            <w:r>
              <w:rPr>
                <w:color w:val="333333"/>
              </w:rPr>
              <w:fldChar w:fldCharType="begin"/>
            </w:r>
            <w:r>
              <w:rPr>
                <w:color w:val="333333"/>
              </w:rPr>
              <w:instrText xml:space="preserve"> INCLUDEPICTURE "http://profiles.ssai.valahia.ro/others/Sigla_UVT.png" \* MERGEFORMATINET </w:instrText>
            </w:r>
            <w:r>
              <w:rPr>
                <w:color w:val="333333"/>
              </w:rPr>
              <w:fldChar w:fldCharType="separate"/>
            </w:r>
            <w:r>
              <w:rPr>
                <w:color w:val="333333"/>
              </w:rPr>
              <w:pict>
                <v:shape id="_x0000_i1030" type="#_x0000_t75" alt="" style="width:36pt;height:35.4pt" o:button="t">
                  <v:imagedata r:id="rId5" r:href="rId6"/>
                </v:shape>
              </w:pict>
            </w:r>
            <w:r>
              <w:rPr>
                <w:color w:val="333333"/>
              </w:rPr>
              <w:fldChar w:fldCharType="end"/>
            </w:r>
          </w:hyperlink>
        </w:p>
      </w:tc>
    </w:tr>
  </w:tbl>
  <w:p w:rsidR="00867980" w:rsidRPr="00D83D57" w:rsidRDefault="00867980" w:rsidP="00D8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8CD44DE8"/>
    <w:lvl w:ilvl="0" w:tplc="04090019">
      <w:start w:val="1"/>
      <w:numFmt w:val="lowerLetter"/>
      <w:lvlText w:val="%1."/>
      <w:lvlJc w:val="left"/>
      <w:pPr>
        <w:tabs>
          <w:tab w:val="num" w:pos="360"/>
        </w:tabs>
        <w:ind w:left="360" w:hanging="360"/>
      </w:pPr>
    </w:lvl>
    <w:lvl w:ilvl="1" w:tplc="00006784">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099"/>
    <w:multiLevelType w:val="hybridMultilevel"/>
    <w:tmpl w:val="00000124"/>
    <w:lvl w:ilvl="0" w:tplc="0000305E">
      <w:start w:val="1"/>
      <w:numFmt w:val="bullet"/>
      <w:lvlText w:val=""/>
      <w:lvlJc w:val="left"/>
      <w:pPr>
        <w:tabs>
          <w:tab w:val="num" w:pos="360"/>
        </w:tabs>
        <w:ind w:left="360" w:hanging="360"/>
      </w:pPr>
    </w:lvl>
    <w:lvl w:ilvl="1" w:tplc="FFFFFFFF">
      <w:numFmt w:val="decimal"/>
      <w:lvlText w:val=""/>
      <w:lvlJc w:val="left"/>
      <w:pPr>
        <w:ind w:left="-360" w:firstLine="0"/>
      </w:pPr>
      <w:rPr>
        <w:rFonts w:cs="Times New Roman"/>
      </w:rPr>
    </w:lvl>
    <w:lvl w:ilvl="2" w:tplc="FFFFFFFF">
      <w:numFmt w:val="decimal"/>
      <w:lvlText w:val=""/>
      <w:lvlJc w:val="left"/>
      <w:pPr>
        <w:ind w:left="-360" w:firstLine="0"/>
      </w:pPr>
      <w:rPr>
        <w:rFonts w:cs="Times New Roman"/>
      </w:rPr>
    </w:lvl>
    <w:lvl w:ilvl="3" w:tplc="FFFFFFFF">
      <w:numFmt w:val="decimal"/>
      <w:lvlText w:val=""/>
      <w:lvlJc w:val="left"/>
      <w:pPr>
        <w:ind w:left="-360" w:firstLine="0"/>
      </w:pPr>
      <w:rPr>
        <w:rFonts w:cs="Times New Roman"/>
      </w:rPr>
    </w:lvl>
    <w:lvl w:ilvl="4" w:tplc="FFFFFFFF">
      <w:numFmt w:val="decimal"/>
      <w:lvlText w:val=""/>
      <w:lvlJc w:val="left"/>
      <w:pPr>
        <w:ind w:left="-360" w:firstLine="0"/>
      </w:pPr>
      <w:rPr>
        <w:rFonts w:cs="Times New Roman"/>
      </w:rPr>
    </w:lvl>
    <w:lvl w:ilvl="5" w:tplc="FFFFFFFF">
      <w:numFmt w:val="decimal"/>
      <w:lvlText w:val=""/>
      <w:lvlJc w:val="left"/>
      <w:pPr>
        <w:ind w:left="-360" w:firstLine="0"/>
      </w:pPr>
      <w:rPr>
        <w:rFonts w:cs="Times New Roman"/>
      </w:rPr>
    </w:lvl>
    <w:lvl w:ilvl="6" w:tplc="FFFFFFFF">
      <w:numFmt w:val="decimal"/>
      <w:lvlText w:val=""/>
      <w:lvlJc w:val="left"/>
      <w:pPr>
        <w:ind w:left="-360" w:firstLine="0"/>
      </w:pPr>
      <w:rPr>
        <w:rFonts w:cs="Times New Roman"/>
      </w:rPr>
    </w:lvl>
    <w:lvl w:ilvl="7" w:tplc="FFFFFFFF">
      <w:numFmt w:val="decimal"/>
      <w:lvlText w:val=""/>
      <w:lvlJc w:val="left"/>
      <w:pPr>
        <w:ind w:left="-360" w:firstLine="0"/>
      </w:pPr>
      <w:rPr>
        <w:rFonts w:cs="Times New Roman"/>
      </w:rPr>
    </w:lvl>
    <w:lvl w:ilvl="8" w:tplc="FFFFFFFF">
      <w:numFmt w:val="decimal"/>
      <w:lvlText w:val=""/>
      <w:lvlJc w:val="left"/>
      <w:pPr>
        <w:ind w:left="-360" w:firstLine="0"/>
      </w:pPr>
      <w:rPr>
        <w:rFonts w:cs="Times New Roman"/>
      </w:rPr>
    </w:lvl>
  </w:abstractNum>
  <w:abstractNum w:abstractNumId="2" w15:restartNumberingAfterBreak="0">
    <w:nsid w:val="086F2B06"/>
    <w:multiLevelType w:val="hybridMultilevel"/>
    <w:tmpl w:val="6610CE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EA76FD"/>
    <w:multiLevelType w:val="multilevel"/>
    <w:tmpl w:val="A768D1B2"/>
    <w:lvl w:ilvl="0">
      <w:start w:val="7"/>
      <w:numFmt w:val="decimal"/>
      <w:lvlText w:val="%1."/>
      <w:lvlJc w:val="left"/>
      <w:pPr>
        <w:ind w:left="1125" w:hanging="360"/>
      </w:pPr>
      <w:rPr>
        <w:rFonts w:hint="default"/>
        <w:b/>
        <w:sz w:val="24"/>
        <w:szCs w:val="24"/>
      </w:r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4" w15:restartNumberingAfterBreak="0">
    <w:nsid w:val="0E004CBE"/>
    <w:multiLevelType w:val="hybridMultilevel"/>
    <w:tmpl w:val="93742F6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AD3309"/>
    <w:multiLevelType w:val="hybridMultilevel"/>
    <w:tmpl w:val="27368DF6"/>
    <w:lvl w:ilvl="0" w:tplc="E67A5B02">
      <w:start w:val="1"/>
      <w:numFmt w:val="bullet"/>
      <w:lvlText w:val=""/>
      <w:lvlJc w:val="left"/>
      <w:pPr>
        <w:tabs>
          <w:tab w:val="num" w:pos="227"/>
        </w:tabs>
        <w:ind w:left="227" w:hanging="227"/>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A42A7"/>
    <w:multiLevelType w:val="hybridMultilevel"/>
    <w:tmpl w:val="D05E37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CC60EB"/>
    <w:multiLevelType w:val="multilevel"/>
    <w:tmpl w:val="09F0B634"/>
    <w:lvl w:ilvl="0">
      <w:start w:val="1"/>
      <w:numFmt w:val="decimal"/>
      <w:lvlText w:val="%1."/>
      <w:lvlJc w:val="left"/>
      <w:pPr>
        <w:ind w:left="1125" w:hanging="360"/>
      </w:pPr>
      <w:rPr>
        <w:rFonts w:hint="default"/>
        <w:b/>
        <w:sz w:val="24"/>
        <w:szCs w:val="24"/>
      </w:rPr>
    </w:lvl>
    <w:lvl w:ilvl="1">
      <w:start w:val="2"/>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8" w15:restartNumberingAfterBreak="0">
    <w:nsid w:val="3D1E5970"/>
    <w:multiLevelType w:val="hybridMultilevel"/>
    <w:tmpl w:val="12EA1A6A"/>
    <w:lvl w:ilvl="0" w:tplc="672C75EA">
      <w:start w:val="3"/>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44A35D8F"/>
    <w:multiLevelType w:val="hybridMultilevel"/>
    <w:tmpl w:val="0A48AD8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4C3F5C67"/>
    <w:multiLevelType w:val="hybridMultilevel"/>
    <w:tmpl w:val="4E28CA8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DAA4980"/>
    <w:multiLevelType w:val="hybridMultilevel"/>
    <w:tmpl w:val="0A48AD8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51242469"/>
    <w:multiLevelType w:val="hybridMultilevel"/>
    <w:tmpl w:val="9A845492"/>
    <w:lvl w:ilvl="0" w:tplc="256C096A">
      <w:start w:val="3"/>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245344E"/>
    <w:multiLevelType w:val="hybridMultilevel"/>
    <w:tmpl w:val="DBAE1E74"/>
    <w:lvl w:ilvl="0" w:tplc="53601E1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B2A4C"/>
    <w:multiLevelType w:val="hybridMultilevel"/>
    <w:tmpl w:val="AD3C751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6C9C6751"/>
    <w:multiLevelType w:val="hybridMultilevel"/>
    <w:tmpl w:val="CF7E947E"/>
    <w:lvl w:ilvl="0" w:tplc="3726134A">
      <w:start w:val="1"/>
      <w:numFmt w:val="decimal"/>
      <w:lvlText w:val="%1."/>
      <w:lvlJc w:val="left"/>
      <w:pPr>
        <w:ind w:left="360" w:hanging="360"/>
      </w:pPr>
      <w:rPr>
        <w:rFonts w:ascii="Arial" w:hAnsi="Arial" w:cs="Arial"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E0D3705"/>
    <w:multiLevelType w:val="multilevel"/>
    <w:tmpl w:val="EAB0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4"/>
  </w:num>
  <w:num w:numId="4">
    <w:abstractNumId w:val="9"/>
  </w:num>
  <w:num w:numId="5">
    <w:abstractNumId w:val="8"/>
  </w:num>
  <w:num w:numId="6">
    <w:abstractNumId w:val="12"/>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0"/>
  </w:num>
  <w:num w:numId="10">
    <w:abstractNumId w:val="5"/>
  </w:num>
  <w:num w:numId="11">
    <w:abstractNumId w:val="2"/>
  </w:num>
  <w:num w:numId="12">
    <w:abstractNumId w:val="13"/>
  </w:num>
  <w:num w:numId="13">
    <w:abstractNumId w:val="15"/>
  </w:num>
  <w:num w:numId="14">
    <w:abstractNumId w:val="1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1E"/>
    <w:rsid w:val="00006CDA"/>
    <w:rsid w:val="00070032"/>
    <w:rsid w:val="0007265B"/>
    <w:rsid w:val="000A4176"/>
    <w:rsid w:val="00141FCB"/>
    <w:rsid w:val="00160314"/>
    <w:rsid w:val="00170E23"/>
    <w:rsid w:val="001B4B4A"/>
    <w:rsid w:val="002350EF"/>
    <w:rsid w:val="002F002D"/>
    <w:rsid w:val="00316809"/>
    <w:rsid w:val="0037472D"/>
    <w:rsid w:val="003949B4"/>
    <w:rsid w:val="003A0B09"/>
    <w:rsid w:val="003B7A78"/>
    <w:rsid w:val="003D2DB4"/>
    <w:rsid w:val="003F1FF7"/>
    <w:rsid w:val="004D311C"/>
    <w:rsid w:val="004F2D37"/>
    <w:rsid w:val="00516AFB"/>
    <w:rsid w:val="005330DD"/>
    <w:rsid w:val="005568F7"/>
    <w:rsid w:val="00580C82"/>
    <w:rsid w:val="005B20D9"/>
    <w:rsid w:val="00606212"/>
    <w:rsid w:val="006427CE"/>
    <w:rsid w:val="00646DA5"/>
    <w:rsid w:val="006602EE"/>
    <w:rsid w:val="00691704"/>
    <w:rsid w:val="00711CDB"/>
    <w:rsid w:val="00732AC8"/>
    <w:rsid w:val="007D27B3"/>
    <w:rsid w:val="007D4F5A"/>
    <w:rsid w:val="007E2310"/>
    <w:rsid w:val="007E5B12"/>
    <w:rsid w:val="00847DF1"/>
    <w:rsid w:val="00862668"/>
    <w:rsid w:val="00867980"/>
    <w:rsid w:val="00876A3A"/>
    <w:rsid w:val="008F598B"/>
    <w:rsid w:val="008F784E"/>
    <w:rsid w:val="0090093E"/>
    <w:rsid w:val="009010D0"/>
    <w:rsid w:val="009078D7"/>
    <w:rsid w:val="00927455"/>
    <w:rsid w:val="00933EAB"/>
    <w:rsid w:val="00967B0B"/>
    <w:rsid w:val="00976873"/>
    <w:rsid w:val="009805F9"/>
    <w:rsid w:val="00980942"/>
    <w:rsid w:val="009A3A0E"/>
    <w:rsid w:val="009B430F"/>
    <w:rsid w:val="00A43BB3"/>
    <w:rsid w:val="00A7033A"/>
    <w:rsid w:val="00A744CB"/>
    <w:rsid w:val="00A7567D"/>
    <w:rsid w:val="00A90996"/>
    <w:rsid w:val="00AC6B2A"/>
    <w:rsid w:val="00AE2276"/>
    <w:rsid w:val="00B204F0"/>
    <w:rsid w:val="00B539F7"/>
    <w:rsid w:val="00B5478C"/>
    <w:rsid w:val="00B604BF"/>
    <w:rsid w:val="00BA4EBD"/>
    <w:rsid w:val="00BD70B8"/>
    <w:rsid w:val="00C00596"/>
    <w:rsid w:val="00C72BB6"/>
    <w:rsid w:val="00C730C0"/>
    <w:rsid w:val="00C80613"/>
    <w:rsid w:val="00C85484"/>
    <w:rsid w:val="00CB751E"/>
    <w:rsid w:val="00CC1408"/>
    <w:rsid w:val="00CD36B4"/>
    <w:rsid w:val="00D3473A"/>
    <w:rsid w:val="00D83D57"/>
    <w:rsid w:val="00DA4465"/>
    <w:rsid w:val="00DC49D6"/>
    <w:rsid w:val="00E27431"/>
    <w:rsid w:val="00E44E56"/>
    <w:rsid w:val="00E65B6E"/>
    <w:rsid w:val="00E747B7"/>
    <w:rsid w:val="00ED0624"/>
    <w:rsid w:val="00ED0F89"/>
    <w:rsid w:val="00EE65FD"/>
    <w:rsid w:val="00F170F1"/>
    <w:rsid w:val="00F37F66"/>
    <w:rsid w:val="00F9378A"/>
    <w:rsid w:val="00FE45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B2EF96"/>
  <w15:chartTrackingRefBased/>
  <w15:docId w15:val="{6D6E8158-A5DE-488F-AA45-614FA0F1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EAB"/>
    <w:rPr>
      <w:rFonts w:eastAsia="Times New Roman"/>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1">
    <w:name w:val="title1"/>
    <w:next w:val="Normal"/>
    <w:rsid w:val="00933EAB"/>
    <w:pPr>
      <w:spacing w:before="230" w:after="170"/>
      <w:ind w:left="765"/>
    </w:pPr>
    <w:rPr>
      <w:rFonts w:ascii="Times" w:eastAsia="Times New Roman" w:hAnsi="Times" w:cs="Arial"/>
      <w:b/>
      <w:bCs/>
      <w:kern w:val="32"/>
      <w:sz w:val="24"/>
      <w:szCs w:val="32"/>
      <w:lang w:val="de-DE" w:eastAsia="de-DE"/>
    </w:rPr>
  </w:style>
  <w:style w:type="paragraph" w:customStyle="1" w:styleId="body">
    <w:name w:val="body"/>
    <w:rsid w:val="00933EAB"/>
    <w:pPr>
      <w:tabs>
        <w:tab w:val="left" w:pos="215"/>
      </w:tabs>
      <w:jc w:val="both"/>
    </w:pPr>
    <w:rPr>
      <w:rFonts w:eastAsia="Times New Roman"/>
      <w:lang w:val="en-GB" w:eastAsia="de-DE"/>
    </w:rPr>
  </w:style>
  <w:style w:type="paragraph" w:customStyle="1" w:styleId="abstract">
    <w:name w:val="abstract"/>
    <w:next w:val="title1"/>
    <w:rsid w:val="00933EAB"/>
    <w:pPr>
      <w:spacing w:after="240"/>
      <w:ind w:left="765"/>
      <w:jc w:val="both"/>
    </w:pPr>
    <w:rPr>
      <w:rFonts w:eastAsia="Times New Roman"/>
      <w:sz w:val="18"/>
      <w:lang w:val="de-DE" w:eastAsia="de-DE"/>
    </w:rPr>
  </w:style>
  <w:style w:type="paragraph" w:styleId="Subtitle">
    <w:name w:val="Subtitle"/>
    <w:basedOn w:val="Normal"/>
    <w:link w:val="SubtitleChar"/>
    <w:qFormat/>
    <w:rsid w:val="00933EA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33EAB"/>
    <w:rPr>
      <w:rFonts w:ascii="Arial" w:hAnsi="Arial" w:cs="Arial"/>
      <w:sz w:val="24"/>
      <w:szCs w:val="24"/>
      <w:lang w:val="de-DE" w:eastAsia="de-DE" w:bidi="ar-SA"/>
    </w:rPr>
  </w:style>
  <w:style w:type="paragraph" w:customStyle="1" w:styleId="title2">
    <w:name w:val="title2"/>
    <w:next w:val="body"/>
    <w:rsid w:val="00933EAB"/>
    <w:pPr>
      <w:spacing w:before="360" w:after="110"/>
      <w:ind w:left="765"/>
    </w:pPr>
    <w:rPr>
      <w:rFonts w:ascii="Times" w:eastAsia="Times New Roman" w:hAnsi="Times" w:cs="Arial"/>
      <w:bCs/>
      <w:kern w:val="32"/>
      <w:szCs w:val="32"/>
      <w:lang w:val="en-GB" w:eastAsia="de-DE"/>
    </w:rPr>
  </w:style>
  <w:style w:type="paragraph" w:styleId="Header">
    <w:name w:val="header"/>
    <w:basedOn w:val="Normal"/>
    <w:rsid w:val="00976873"/>
    <w:pPr>
      <w:tabs>
        <w:tab w:val="center" w:pos="4536"/>
        <w:tab w:val="right" w:pos="9072"/>
      </w:tabs>
    </w:pPr>
  </w:style>
  <w:style w:type="paragraph" w:styleId="Footer">
    <w:name w:val="footer"/>
    <w:basedOn w:val="Normal"/>
    <w:link w:val="FooterChar"/>
    <w:uiPriority w:val="99"/>
    <w:rsid w:val="00976873"/>
    <w:pPr>
      <w:tabs>
        <w:tab w:val="center" w:pos="4536"/>
        <w:tab w:val="right" w:pos="9072"/>
      </w:tabs>
    </w:pPr>
  </w:style>
  <w:style w:type="paragraph" w:styleId="NormalWeb">
    <w:name w:val="Normal (Web)"/>
    <w:basedOn w:val="Normal"/>
    <w:uiPriority w:val="99"/>
    <w:rsid w:val="00976873"/>
    <w:pPr>
      <w:spacing w:before="100" w:beforeAutospacing="1" w:after="100" w:afterAutospacing="1" w:line="360" w:lineRule="auto"/>
      <w:ind w:firstLine="397"/>
      <w:jc w:val="both"/>
    </w:pPr>
    <w:rPr>
      <w:rFonts w:ascii="Arial" w:hAnsi="Arial"/>
      <w:sz w:val="24"/>
      <w:szCs w:val="24"/>
      <w:lang w:val="es-ES" w:eastAsia="es-ES"/>
    </w:rPr>
  </w:style>
  <w:style w:type="character" w:customStyle="1" w:styleId="FooterChar">
    <w:name w:val="Footer Char"/>
    <w:basedOn w:val="DefaultParagraphFont"/>
    <w:link w:val="Footer"/>
    <w:uiPriority w:val="99"/>
    <w:rsid w:val="00D83D57"/>
    <w:rPr>
      <w:lang w:val="de-DE" w:eastAsia="de-DE" w:bidi="ar-SA"/>
    </w:rPr>
  </w:style>
  <w:style w:type="character" w:styleId="Hyperlink">
    <w:name w:val="Hyperlink"/>
    <w:basedOn w:val="DefaultParagraphFont"/>
    <w:rsid w:val="00170E23"/>
    <w:rPr>
      <w:color w:val="0000FF"/>
      <w:u w:val="single"/>
    </w:rPr>
  </w:style>
  <w:style w:type="paragraph" w:styleId="ListParagraph">
    <w:name w:val="List Paragraph"/>
    <w:basedOn w:val="Normal"/>
    <w:qFormat/>
    <w:rsid w:val="00170E23"/>
    <w:pPr>
      <w:spacing w:after="200" w:line="276" w:lineRule="auto"/>
      <w:ind w:left="720"/>
      <w:contextualSpacing/>
    </w:pPr>
    <w:rPr>
      <w:rFonts w:ascii="Calibri" w:eastAsia="Calibri" w:hAnsi="Calibri"/>
      <w:sz w:val="22"/>
      <w:szCs w:val="22"/>
      <w:lang w:val="en-US" w:eastAsia="en-US"/>
    </w:rPr>
  </w:style>
  <w:style w:type="paragraph" w:styleId="NoSpacing">
    <w:name w:val="No Spacing"/>
    <w:link w:val="NoSpacingChar"/>
    <w:qFormat/>
    <w:rsid w:val="00F170F1"/>
    <w:rPr>
      <w:rFonts w:ascii="Calibri" w:eastAsia="Times New Roman" w:hAnsi="Calibri"/>
      <w:sz w:val="22"/>
      <w:szCs w:val="22"/>
      <w:lang w:val="en-US" w:eastAsia="en-US"/>
    </w:rPr>
  </w:style>
  <w:style w:type="character" w:customStyle="1" w:styleId="NoSpacingChar">
    <w:name w:val="No Spacing Char"/>
    <w:basedOn w:val="DefaultParagraphFont"/>
    <w:link w:val="NoSpacing"/>
    <w:rsid w:val="00F170F1"/>
    <w:rPr>
      <w:rFonts w:ascii="Calibri" w:eastAsia="Times New Roman" w:hAnsi="Calibri"/>
      <w:sz w:val="22"/>
      <w:szCs w:val="22"/>
      <w:lang w:val="en-US" w:eastAsia="en-US" w:bidi="ar-SA"/>
    </w:rPr>
  </w:style>
  <w:style w:type="table" w:styleId="TableGrid">
    <w:name w:val="Table Grid"/>
    <w:basedOn w:val="TableNormal"/>
    <w:rsid w:val="0086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B0B"/>
    <w:pPr>
      <w:autoSpaceDE w:val="0"/>
      <w:autoSpaceDN w:val="0"/>
      <w:adjustRightInd w:val="0"/>
    </w:pPr>
    <w:rPr>
      <w:rFonts w:eastAsia="Times New Roman"/>
      <w:color w:val="000000"/>
      <w:sz w:val="24"/>
      <w:szCs w:val="24"/>
      <w:lang w:val="en-US" w:eastAsia="en-US"/>
    </w:rPr>
  </w:style>
  <w:style w:type="character" w:styleId="Strong">
    <w:name w:val="Strong"/>
    <w:basedOn w:val="DefaultParagraphFont"/>
    <w:uiPriority w:val="22"/>
    <w:qFormat/>
    <w:rsid w:val="00967B0B"/>
    <w:rPr>
      <w:b/>
      <w:bCs/>
    </w:rPr>
  </w:style>
  <w:style w:type="paragraph" w:styleId="List2">
    <w:name w:val="List 2"/>
    <w:basedOn w:val="Normal"/>
    <w:rsid w:val="009A3A0E"/>
    <w:pPr>
      <w:ind w:left="566" w:hanging="283"/>
    </w:pPr>
  </w:style>
  <w:style w:type="paragraph" w:customStyle="1" w:styleId="bibitem">
    <w:name w:val="bibitem"/>
    <w:rsid w:val="009A3A0E"/>
    <w:pPr>
      <w:ind w:left="391" w:hanging="391"/>
      <w:jc w:val="both"/>
    </w:pPr>
    <w:rPr>
      <w:rFonts w:ascii="Times" w:eastAsia="Times New Roman" w:hAnsi="Times"/>
      <w:sz w:val="18"/>
      <w:lang w:val="de-DE" w:eastAsia="de-DE"/>
    </w:rPr>
  </w:style>
  <w:style w:type="paragraph" w:styleId="BodyText">
    <w:name w:val="Body Text"/>
    <w:basedOn w:val="Normal"/>
    <w:link w:val="BodyTextChar"/>
    <w:rsid w:val="009010D0"/>
    <w:pPr>
      <w:spacing w:after="120"/>
    </w:pPr>
  </w:style>
  <w:style w:type="character" w:customStyle="1" w:styleId="BodyTextChar">
    <w:name w:val="Body Text Char"/>
    <w:basedOn w:val="DefaultParagraphFont"/>
    <w:link w:val="BodyText"/>
    <w:rsid w:val="009010D0"/>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http://www.deco-construct.ro/_photos/49747f8d93dde.JPG" TargetMode="External"/><Relationship Id="rId18" Type="http://schemas.openxmlformats.org/officeDocument/2006/relationships/image" Target="media/image7.jpeg"/><Relationship Id="rId26" Type="http://schemas.openxmlformats.org/officeDocument/2006/relationships/hyperlink" Target="http://blog.ddumi.com/wp-files/experiment-auditiv/10kHz.mp3" TargetMode="External"/><Relationship Id="rId39" Type="http://schemas.openxmlformats.org/officeDocument/2006/relationships/hyperlink" Target="http://revistaigiena.umft.ro/reviste/2004_revista04.pdf" TargetMode="External"/><Relationship Id="rId21" Type="http://schemas.openxmlformats.org/officeDocument/2006/relationships/image" Target="http://www.rasfoiesc.com/files/fizica/71_poze/image118.gif" TargetMode="External"/><Relationship Id="rId34" Type="http://schemas.openxmlformats.org/officeDocument/2006/relationships/hyperlink" Target="http://blog.ddumi.com/wp-files/experiment-auditiv/20kHz.mp3" TargetMode="External"/><Relationship Id="rId42" Type="http://schemas.openxmlformats.org/officeDocument/2006/relationships/hyperlink" Target="http://www.youtube.com/watch?v=vgslpYGOPsY"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blog.ddumi.com/wp-files/experiment-auditiv/15kHz.mp3" TargetMode="External"/><Relationship Id="rId11" Type="http://schemas.openxmlformats.org/officeDocument/2006/relationships/image" Target="http://www.feminis.ro/imgs/uploads/articles/01/489ab85a67bae.jpg" TargetMode="External"/><Relationship Id="rId24" Type="http://schemas.openxmlformats.org/officeDocument/2006/relationships/image" Target="http://videoprofesor.ro/wp-content/uploads/mvbthumbs/img_2131_experiment-fizica-sunetul.jpg" TargetMode="External"/><Relationship Id="rId32" Type="http://schemas.openxmlformats.org/officeDocument/2006/relationships/hyperlink" Target="http://blog.ddumi.com/wp-files/experiment-auditiv/18kHz.mp3" TargetMode="External"/><Relationship Id="rId37" Type="http://schemas.openxmlformats.org/officeDocument/2006/relationships/image" Target="media/image12.jpeg"/><Relationship Id="rId40" Type="http://schemas.openxmlformats.org/officeDocument/2006/relationships/hyperlink" Target="http://www.wiziq.com/tutorial/429705-Noise-Pollution" TargetMode="External"/><Relationship Id="rId45" Type="http://schemas.openxmlformats.org/officeDocument/2006/relationships/hyperlink" Target="http://www.fastcompany.com/1744151/noise-pollution-secretly-killing-you-says-new-study" TargetMode="External"/><Relationship Id="rId5" Type="http://schemas.openxmlformats.org/officeDocument/2006/relationships/webSettings" Target="webSettings.xml"/><Relationship Id="rId15" Type="http://schemas.openxmlformats.org/officeDocument/2006/relationships/image" Target="http://media.realitatea.ro/multimedia/image/200807/w298/image_121748346855979100_1.gif" TargetMode="External"/><Relationship Id="rId23" Type="http://schemas.openxmlformats.org/officeDocument/2006/relationships/image" Target="media/image9.jpeg"/><Relationship Id="rId28" Type="http://schemas.openxmlformats.org/officeDocument/2006/relationships/hyperlink" Target="http://blog.ddumi.com/wp-files/experiment-auditiv/14kHz.mp3" TargetMode="External"/><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http://www.romedic.ro/arata_img.php?img=anatomie_65_25.jpg&amp;w=520&amp;h=1000&amp;cale=/uploadart/anatomie" TargetMode="External"/><Relationship Id="rId31" Type="http://schemas.openxmlformats.org/officeDocument/2006/relationships/hyperlink" Target="http://blog.ddumi.com/wp-files/experiment-auditiv/17kHz.mp3" TargetMode="External"/><Relationship Id="rId44" Type="http://schemas.openxmlformats.org/officeDocument/2006/relationships/hyperlink" Target="http://www.parsel.uni-kiel.de/cms/index.php?id=modules" TargetMode="External"/><Relationship Id="rId4" Type="http://schemas.openxmlformats.org/officeDocument/2006/relationships/settings" Target="settings.xml"/><Relationship Id="rId9" Type="http://schemas.openxmlformats.org/officeDocument/2006/relationships/image" Target="http://medlive.hotnews.ro/wp-content/uploads/2011/02/urechi51.jpg" TargetMode="External"/><Relationship Id="rId14" Type="http://schemas.openxmlformats.org/officeDocument/2006/relationships/image" Target="media/image4.png"/><Relationship Id="rId22" Type="http://schemas.openxmlformats.org/officeDocument/2006/relationships/hyperlink" Target="http://www.youtube.com/watch?v=vgslpYGOPsY" TargetMode="External"/><Relationship Id="rId27" Type="http://schemas.openxmlformats.org/officeDocument/2006/relationships/hyperlink" Target="http://blog.ddumi.com/wp-files/experiment-auditiv/12kHz.mp3" TargetMode="External"/><Relationship Id="rId30" Type="http://schemas.openxmlformats.org/officeDocument/2006/relationships/hyperlink" Target="http://blog.ddumi.com/wp-files/experiment-auditiv/16kHz.mp3" TargetMode="External"/><Relationship Id="rId35" Type="http://schemas.openxmlformats.org/officeDocument/2006/relationships/image" Target="media/image10.png"/><Relationship Id="rId43" Type="http://schemas.openxmlformats.org/officeDocument/2006/relationships/hyperlink" Target="http://www.lefo.ro/aelfizica/fizica1/SW/FXI01/DocAux/manual.pdf"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blog.ddumi.com/wp-files/experiment-auditiv/8kHz.mp3" TargetMode="External"/><Relationship Id="rId33" Type="http://schemas.openxmlformats.org/officeDocument/2006/relationships/hyperlink" Target="http://blog.ddumi.com/wp-files/experiment-auditiv/19kHz.mp3" TargetMode="External"/><Relationship Id="rId38" Type="http://schemas.openxmlformats.org/officeDocument/2006/relationships/hyperlink" Target="http://profiles.ssai.valahia.ro/" TargetMode="External"/><Relationship Id="rId46" Type="http://schemas.openxmlformats.org/officeDocument/2006/relationships/hyperlink" Target="http://www.physicsclassroom.com/Class/sound/" TargetMode="External"/><Relationship Id="rId20" Type="http://schemas.openxmlformats.org/officeDocument/2006/relationships/image" Target="media/image8.png"/><Relationship Id="rId41" Type="http://schemas.openxmlformats.org/officeDocument/2006/relationships/hyperlink" Target="http://www.cnaic.ro/projects/verde/Site_Romana/poluarea-fonica.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3" Type="http://schemas.openxmlformats.org/officeDocument/2006/relationships/image" Target="http://profiles.ssai.valahia.ro/others/logo_profiles.png" TargetMode="External"/><Relationship Id="rId2" Type="http://schemas.openxmlformats.org/officeDocument/2006/relationships/image" Target="media/image13.png"/><Relationship Id="rId1" Type="http://schemas.openxmlformats.org/officeDocument/2006/relationships/hyperlink" Target="http://profiles.ssai.valahia.ro/" TargetMode="External"/><Relationship Id="rId6" Type="http://schemas.openxmlformats.org/officeDocument/2006/relationships/image" Target="http://profiles.ssai.valahia.ro/others/Sigla_UVT.png" TargetMode="External"/><Relationship Id="rId5" Type="http://schemas.openxmlformats.org/officeDocument/2006/relationships/image" Target="media/image14.png"/><Relationship Id="rId4" Type="http://schemas.openxmlformats.org/officeDocument/2006/relationships/hyperlink" Target="http://www.valah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1863-1297-4B71-A5BA-2CA714CF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5546</Words>
  <Characters>35613</Characters>
  <Application>Microsoft Office Word</Application>
  <DocSecurity>0</DocSecurity>
  <Lines>296</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41077</CharactersWithSpaces>
  <SharedDoc>false</SharedDoc>
  <HLinks>
    <vt:vector size="144" baseType="variant">
      <vt:variant>
        <vt:i4>4849734</vt:i4>
      </vt:variant>
      <vt:variant>
        <vt:i4>69</vt:i4>
      </vt:variant>
      <vt:variant>
        <vt:i4>0</vt:i4>
      </vt:variant>
      <vt:variant>
        <vt:i4>5</vt:i4>
      </vt:variant>
      <vt:variant>
        <vt:lpwstr>http://www.physicsclassroom.com/Class/sound/</vt:lpwstr>
      </vt:variant>
      <vt:variant>
        <vt:lpwstr/>
      </vt:variant>
      <vt:variant>
        <vt:i4>7012391</vt:i4>
      </vt:variant>
      <vt:variant>
        <vt:i4>66</vt:i4>
      </vt:variant>
      <vt:variant>
        <vt:i4>0</vt:i4>
      </vt:variant>
      <vt:variant>
        <vt:i4>5</vt:i4>
      </vt:variant>
      <vt:variant>
        <vt:lpwstr>http://www.fastcompany.com/1744151/noise-pollution-secretly-killing-you-says-new-study</vt:lpwstr>
      </vt:variant>
      <vt:variant>
        <vt:lpwstr/>
      </vt:variant>
      <vt:variant>
        <vt:i4>2949177</vt:i4>
      </vt:variant>
      <vt:variant>
        <vt:i4>63</vt:i4>
      </vt:variant>
      <vt:variant>
        <vt:i4>0</vt:i4>
      </vt:variant>
      <vt:variant>
        <vt:i4>5</vt:i4>
      </vt:variant>
      <vt:variant>
        <vt:lpwstr>http://www.parsel.uni-kiel.de/cms/index.php?id=modules</vt:lpwstr>
      </vt:variant>
      <vt:variant>
        <vt:lpwstr/>
      </vt:variant>
      <vt:variant>
        <vt:i4>2556000</vt:i4>
      </vt:variant>
      <vt:variant>
        <vt:i4>60</vt:i4>
      </vt:variant>
      <vt:variant>
        <vt:i4>0</vt:i4>
      </vt:variant>
      <vt:variant>
        <vt:i4>5</vt:i4>
      </vt:variant>
      <vt:variant>
        <vt:lpwstr>http://www.lefo.ro/aelfizica/fizica1/SW/FXI01/DocAux/manual.pdf</vt:lpwstr>
      </vt:variant>
      <vt:variant>
        <vt:lpwstr/>
      </vt:variant>
      <vt:variant>
        <vt:i4>4128809</vt:i4>
      </vt:variant>
      <vt:variant>
        <vt:i4>57</vt:i4>
      </vt:variant>
      <vt:variant>
        <vt:i4>0</vt:i4>
      </vt:variant>
      <vt:variant>
        <vt:i4>5</vt:i4>
      </vt:variant>
      <vt:variant>
        <vt:lpwstr>http://www.youtube.com/watch?v=vgslpYGOPsY</vt:lpwstr>
      </vt:variant>
      <vt:variant>
        <vt:lpwstr/>
      </vt:variant>
      <vt:variant>
        <vt:i4>1966195</vt:i4>
      </vt:variant>
      <vt:variant>
        <vt:i4>54</vt:i4>
      </vt:variant>
      <vt:variant>
        <vt:i4>0</vt:i4>
      </vt:variant>
      <vt:variant>
        <vt:i4>5</vt:i4>
      </vt:variant>
      <vt:variant>
        <vt:lpwstr>http://www.cnaic.ro/projects/verde/Site_Romana/poluarea-fonica.html</vt:lpwstr>
      </vt:variant>
      <vt:variant>
        <vt:lpwstr/>
      </vt:variant>
      <vt:variant>
        <vt:i4>5832728</vt:i4>
      </vt:variant>
      <vt:variant>
        <vt:i4>51</vt:i4>
      </vt:variant>
      <vt:variant>
        <vt:i4>0</vt:i4>
      </vt:variant>
      <vt:variant>
        <vt:i4>5</vt:i4>
      </vt:variant>
      <vt:variant>
        <vt:lpwstr>http://www.wiziq.com/tutorial/429705-Noise-Pollution</vt:lpwstr>
      </vt:variant>
      <vt:variant>
        <vt:lpwstr/>
      </vt:variant>
      <vt:variant>
        <vt:i4>4259956</vt:i4>
      </vt:variant>
      <vt:variant>
        <vt:i4>48</vt:i4>
      </vt:variant>
      <vt:variant>
        <vt:i4>0</vt:i4>
      </vt:variant>
      <vt:variant>
        <vt:i4>5</vt:i4>
      </vt:variant>
      <vt:variant>
        <vt:lpwstr>http://revistaigiena.umft.ro/reviste/2004_revista04.pdf</vt:lpwstr>
      </vt:variant>
      <vt:variant>
        <vt:lpwstr/>
      </vt:variant>
      <vt:variant>
        <vt:i4>4325398</vt:i4>
      </vt:variant>
      <vt:variant>
        <vt:i4>45</vt:i4>
      </vt:variant>
      <vt:variant>
        <vt:i4>0</vt:i4>
      </vt:variant>
      <vt:variant>
        <vt:i4>5</vt:i4>
      </vt:variant>
      <vt:variant>
        <vt:lpwstr>http://profiles.ssai.valahia.ro/</vt:lpwstr>
      </vt:variant>
      <vt:variant>
        <vt:lpwstr/>
      </vt:variant>
      <vt:variant>
        <vt:i4>7536673</vt:i4>
      </vt:variant>
      <vt:variant>
        <vt:i4>42</vt:i4>
      </vt:variant>
      <vt:variant>
        <vt:i4>0</vt:i4>
      </vt:variant>
      <vt:variant>
        <vt:i4>5</vt:i4>
      </vt:variant>
      <vt:variant>
        <vt:lpwstr>http://blog.ddumi.com/wp-files/experiment-auditiv/20kHz.mp3</vt:lpwstr>
      </vt:variant>
      <vt:variant>
        <vt:lpwstr/>
      </vt:variant>
      <vt:variant>
        <vt:i4>7995426</vt:i4>
      </vt:variant>
      <vt:variant>
        <vt:i4>39</vt:i4>
      </vt:variant>
      <vt:variant>
        <vt:i4>0</vt:i4>
      </vt:variant>
      <vt:variant>
        <vt:i4>5</vt:i4>
      </vt:variant>
      <vt:variant>
        <vt:lpwstr>http://blog.ddumi.com/wp-files/experiment-auditiv/19kHz.mp3</vt:lpwstr>
      </vt:variant>
      <vt:variant>
        <vt:lpwstr/>
      </vt:variant>
      <vt:variant>
        <vt:i4>8060962</vt:i4>
      </vt:variant>
      <vt:variant>
        <vt:i4>36</vt:i4>
      </vt:variant>
      <vt:variant>
        <vt:i4>0</vt:i4>
      </vt:variant>
      <vt:variant>
        <vt:i4>5</vt:i4>
      </vt:variant>
      <vt:variant>
        <vt:lpwstr>http://blog.ddumi.com/wp-files/experiment-auditiv/18kHz.mp3</vt:lpwstr>
      </vt:variant>
      <vt:variant>
        <vt:lpwstr/>
      </vt:variant>
      <vt:variant>
        <vt:i4>7602210</vt:i4>
      </vt:variant>
      <vt:variant>
        <vt:i4>33</vt:i4>
      </vt:variant>
      <vt:variant>
        <vt:i4>0</vt:i4>
      </vt:variant>
      <vt:variant>
        <vt:i4>5</vt:i4>
      </vt:variant>
      <vt:variant>
        <vt:lpwstr>http://blog.ddumi.com/wp-files/experiment-auditiv/17kHz.mp3</vt:lpwstr>
      </vt:variant>
      <vt:variant>
        <vt:lpwstr/>
      </vt:variant>
      <vt:variant>
        <vt:i4>7667746</vt:i4>
      </vt:variant>
      <vt:variant>
        <vt:i4>30</vt:i4>
      </vt:variant>
      <vt:variant>
        <vt:i4>0</vt:i4>
      </vt:variant>
      <vt:variant>
        <vt:i4>5</vt:i4>
      </vt:variant>
      <vt:variant>
        <vt:lpwstr>http://blog.ddumi.com/wp-files/experiment-auditiv/16kHz.mp3</vt:lpwstr>
      </vt:variant>
      <vt:variant>
        <vt:lpwstr/>
      </vt:variant>
      <vt:variant>
        <vt:i4>7733282</vt:i4>
      </vt:variant>
      <vt:variant>
        <vt:i4>27</vt:i4>
      </vt:variant>
      <vt:variant>
        <vt:i4>0</vt:i4>
      </vt:variant>
      <vt:variant>
        <vt:i4>5</vt:i4>
      </vt:variant>
      <vt:variant>
        <vt:lpwstr>http://blog.ddumi.com/wp-files/experiment-auditiv/15kHz.mp3</vt:lpwstr>
      </vt:variant>
      <vt:variant>
        <vt:lpwstr/>
      </vt:variant>
      <vt:variant>
        <vt:i4>7798818</vt:i4>
      </vt:variant>
      <vt:variant>
        <vt:i4>24</vt:i4>
      </vt:variant>
      <vt:variant>
        <vt:i4>0</vt:i4>
      </vt:variant>
      <vt:variant>
        <vt:i4>5</vt:i4>
      </vt:variant>
      <vt:variant>
        <vt:lpwstr>http://blog.ddumi.com/wp-files/experiment-auditiv/14kHz.mp3</vt:lpwstr>
      </vt:variant>
      <vt:variant>
        <vt:lpwstr/>
      </vt:variant>
      <vt:variant>
        <vt:i4>7405602</vt:i4>
      </vt:variant>
      <vt:variant>
        <vt:i4>21</vt:i4>
      </vt:variant>
      <vt:variant>
        <vt:i4>0</vt:i4>
      </vt:variant>
      <vt:variant>
        <vt:i4>5</vt:i4>
      </vt:variant>
      <vt:variant>
        <vt:lpwstr>http://blog.ddumi.com/wp-files/experiment-auditiv/12kHz.mp3</vt:lpwstr>
      </vt:variant>
      <vt:variant>
        <vt:lpwstr/>
      </vt:variant>
      <vt:variant>
        <vt:i4>7536674</vt:i4>
      </vt:variant>
      <vt:variant>
        <vt:i4>18</vt:i4>
      </vt:variant>
      <vt:variant>
        <vt:i4>0</vt:i4>
      </vt:variant>
      <vt:variant>
        <vt:i4>5</vt:i4>
      </vt:variant>
      <vt:variant>
        <vt:lpwstr>http://blog.ddumi.com/wp-files/experiment-auditiv/10kHz.mp3</vt:lpwstr>
      </vt:variant>
      <vt:variant>
        <vt:lpwstr/>
      </vt:variant>
      <vt:variant>
        <vt:i4>3801185</vt:i4>
      </vt:variant>
      <vt:variant>
        <vt:i4>15</vt:i4>
      </vt:variant>
      <vt:variant>
        <vt:i4>0</vt:i4>
      </vt:variant>
      <vt:variant>
        <vt:i4>5</vt:i4>
      </vt:variant>
      <vt:variant>
        <vt:lpwstr>http://blog.ddumi.com/wp-files/experiment-auditiv/8kHz.mp3</vt:lpwstr>
      </vt:variant>
      <vt:variant>
        <vt:lpwstr/>
      </vt:variant>
      <vt:variant>
        <vt:i4>6619256</vt:i4>
      </vt:variant>
      <vt:variant>
        <vt:i4>6</vt:i4>
      </vt:variant>
      <vt:variant>
        <vt:i4>0</vt:i4>
      </vt:variant>
      <vt:variant>
        <vt:i4>5</vt:i4>
      </vt:variant>
      <vt:variant>
        <vt:lpwstr>http://www.valahia.ro/</vt:lpwstr>
      </vt:variant>
      <vt:variant>
        <vt:lpwstr/>
      </vt:variant>
      <vt:variant>
        <vt:i4>4325398</vt:i4>
      </vt:variant>
      <vt:variant>
        <vt:i4>0</vt:i4>
      </vt:variant>
      <vt:variant>
        <vt:i4>0</vt:i4>
      </vt:variant>
      <vt:variant>
        <vt:i4>5</vt:i4>
      </vt:variant>
      <vt:variant>
        <vt:lpwstr>http://profiles.ssai.valahia.ro/</vt:lpwstr>
      </vt:variant>
      <vt:variant>
        <vt:lpwstr/>
      </vt:variant>
      <vt:variant>
        <vt:i4>4128809</vt:i4>
      </vt:variant>
      <vt:variant>
        <vt:i4>-1</vt:i4>
      </vt:variant>
      <vt:variant>
        <vt:i4>1026</vt:i4>
      </vt:variant>
      <vt:variant>
        <vt:i4>4</vt:i4>
      </vt:variant>
      <vt:variant>
        <vt:lpwstr>http://www.youtube.com/watch?v=vgslpYGOPsY</vt:lpwstr>
      </vt:variant>
      <vt:variant>
        <vt:lpwstr/>
      </vt:variant>
      <vt:variant>
        <vt:i4>6029386</vt:i4>
      </vt:variant>
      <vt:variant>
        <vt:i4>-1</vt:i4>
      </vt:variant>
      <vt:variant>
        <vt:i4>1026</vt:i4>
      </vt:variant>
      <vt:variant>
        <vt:i4>1</vt:i4>
      </vt:variant>
      <vt:variant>
        <vt:lpwstr>http://videoprofesor.ro/wp-content/uploads/mvbthumbs/img_2131_experiment-fizica-sunetul.jpg</vt:lpwstr>
      </vt:variant>
      <vt:variant>
        <vt:lpwstr/>
      </vt:variant>
      <vt:variant>
        <vt:i4>1179768</vt:i4>
      </vt:variant>
      <vt:variant>
        <vt:i4>-1</vt:i4>
      </vt:variant>
      <vt:variant>
        <vt:i4>1029</vt:i4>
      </vt:variant>
      <vt:variant>
        <vt:i4>1</vt:i4>
      </vt:variant>
      <vt:variant>
        <vt:lpwstr>http://www.romedic.ro/arata_img.php?img=anatomie_65_25.jpg&amp;w=520&amp;h=1000&amp;cale=/uploadart/anatomie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rere</dc:creator>
  <cp:keywords/>
  <dc:description/>
  <cp:lastModifiedBy>Adelaida Pătrașcu</cp:lastModifiedBy>
  <cp:revision>2</cp:revision>
  <cp:lastPrinted>2013-05-09T11:26:00Z</cp:lastPrinted>
  <dcterms:created xsi:type="dcterms:W3CDTF">2018-06-05T07:35:00Z</dcterms:created>
  <dcterms:modified xsi:type="dcterms:W3CDTF">2018-06-05T07:35:00Z</dcterms:modified>
</cp:coreProperties>
</file>