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32" w:rsidRDefault="000A1F32" w:rsidP="000A1F32">
      <w:pPr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Nivelul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îmvățământ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: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Învățământ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special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integrat</w:t>
      </w:r>
      <w:proofErr w:type="spellEnd"/>
    </w:p>
    <w:p w:rsidR="000A1F32" w:rsidRDefault="000A1F32" w:rsidP="000A1F32">
      <w:pPr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Numele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autorului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: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profesor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sprijin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/itinerant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Stoica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Magdalena Mariana</w:t>
      </w:r>
    </w:p>
    <w:p w:rsidR="00C103F6" w:rsidRPr="00C103F6" w:rsidRDefault="00C103F6" w:rsidP="00C103F6">
      <w:pPr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proofErr w:type="spellStart"/>
      <w:r w:rsidRPr="00C103F6">
        <w:rPr>
          <w:rFonts w:ascii="Times New Roman" w:eastAsia="Calibri" w:hAnsi="Times New Roman"/>
          <w:b/>
          <w:sz w:val="24"/>
          <w:szCs w:val="24"/>
          <w:lang w:val="en-US" w:eastAsia="en-US"/>
        </w:rPr>
        <w:t>Denumirea</w:t>
      </w:r>
      <w:proofErr w:type="spellEnd"/>
      <w:r w:rsidRPr="00C103F6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C103F6">
        <w:rPr>
          <w:rFonts w:ascii="Times New Roman" w:eastAsia="Calibri" w:hAnsi="Times New Roman"/>
          <w:b/>
          <w:sz w:val="24"/>
          <w:szCs w:val="24"/>
          <w:lang w:val="en-US" w:eastAsia="en-US"/>
        </w:rPr>
        <w:t>resu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rsei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: Model plan de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intervenție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personalizat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-</w:t>
      </w:r>
      <w:r w:rsidR="005946B1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5946B1">
        <w:rPr>
          <w:rFonts w:ascii="Times New Roman" w:eastAsia="Calibri" w:hAnsi="Times New Roman"/>
          <w:b/>
          <w:sz w:val="24"/>
          <w:szCs w:val="24"/>
          <w:lang w:val="en-US" w:eastAsia="en-US"/>
        </w:rPr>
        <w:t>Limba</w:t>
      </w:r>
      <w:proofErr w:type="spellEnd"/>
      <w:r w:rsidR="005946B1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5946B1">
        <w:rPr>
          <w:rFonts w:ascii="Times New Roman" w:eastAsia="Calibri" w:hAnsi="Times New Roman"/>
          <w:b/>
          <w:sz w:val="24"/>
          <w:szCs w:val="24"/>
          <w:lang w:val="en-US" w:eastAsia="en-US"/>
        </w:rPr>
        <w:t>și</w:t>
      </w:r>
      <w:proofErr w:type="spellEnd"/>
      <w:r w:rsidR="005946B1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literatura</w:t>
      </w:r>
      <w:bookmarkStart w:id="0" w:name="_GoBack"/>
      <w:bookmarkEnd w:id="0"/>
      <w:r w:rsidRPr="00C103F6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C103F6">
        <w:rPr>
          <w:rFonts w:ascii="Times New Roman" w:eastAsia="Calibri" w:hAnsi="Times New Roman"/>
          <w:b/>
          <w:sz w:val="24"/>
          <w:szCs w:val="24"/>
          <w:lang w:val="en-US" w:eastAsia="en-US"/>
        </w:rPr>
        <w:t>română</w:t>
      </w:r>
      <w:proofErr w:type="spellEnd"/>
      <w:r w:rsidRPr="00C103F6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- </w:t>
      </w:r>
      <w:proofErr w:type="spellStart"/>
      <w:r w:rsidRPr="00C103F6">
        <w:rPr>
          <w:rFonts w:ascii="Times New Roman" w:eastAsia="Calibri" w:hAnsi="Times New Roman"/>
          <w:b/>
          <w:sz w:val="24"/>
          <w:szCs w:val="24"/>
          <w:lang w:val="en-US" w:eastAsia="en-US"/>
        </w:rPr>
        <w:t>clasa</w:t>
      </w:r>
      <w:proofErr w:type="spellEnd"/>
      <w:r w:rsidRPr="00C103F6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a III-a</w:t>
      </w:r>
    </w:p>
    <w:p w:rsidR="00C103F6" w:rsidRDefault="00C103F6" w:rsidP="00252A97">
      <w:pPr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252A97" w:rsidRPr="004200EE" w:rsidRDefault="00252A97" w:rsidP="00252A97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proofErr w:type="spellStart"/>
      <w:r w:rsidRPr="004200EE">
        <w:rPr>
          <w:rFonts w:asciiTheme="minorHAnsi" w:hAnsiTheme="minorHAnsi" w:cstheme="minorHAnsi"/>
          <w:i/>
          <w:sz w:val="24"/>
          <w:szCs w:val="24"/>
          <w:lang w:val="en-US"/>
        </w:rPr>
        <w:t>Număr</w:t>
      </w:r>
      <w:proofErr w:type="spellEnd"/>
      <w:r w:rsidRPr="004200E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de </w:t>
      </w:r>
      <w:proofErr w:type="spellStart"/>
      <w:r w:rsidRPr="004200EE">
        <w:rPr>
          <w:rFonts w:asciiTheme="minorHAnsi" w:hAnsiTheme="minorHAnsi" w:cstheme="minorHAnsi"/>
          <w:i/>
          <w:sz w:val="24"/>
          <w:szCs w:val="24"/>
          <w:lang w:val="en-US"/>
        </w:rPr>
        <w:t>înregistrare</w:t>
      </w:r>
      <w:proofErr w:type="spellEnd"/>
      <w:r w:rsidRPr="004200E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4200EE">
        <w:rPr>
          <w:rFonts w:asciiTheme="minorHAnsi" w:hAnsiTheme="minorHAnsi" w:cstheme="minorHAnsi"/>
          <w:i/>
          <w:sz w:val="24"/>
          <w:szCs w:val="24"/>
          <w:lang w:val="en-US"/>
        </w:rPr>
        <w:t>în</w:t>
      </w:r>
      <w:proofErr w:type="spellEnd"/>
      <w:r w:rsidRPr="004200E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4200EE">
        <w:rPr>
          <w:rFonts w:asciiTheme="minorHAnsi" w:hAnsiTheme="minorHAnsi" w:cstheme="minorHAnsi"/>
          <w:i/>
          <w:sz w:val="24"/>
          <w:szCs w:val="24"/>
          <w:lang w:val="en-US"/>
        </w:rPr>
        <w:t>unitatea</w:t>
      </w:r>
      <w:proofErr w:type="spellEnd"/>
      <w:r w:rsidRPr="004200E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4200EE">
        <w:rPr>
          <w:rFonts w:asciiTheme="minorHAnsi" w:hAnsiTheme="minorHAnsi" w:cstheme="minorHAnsi"/>
          <w:i/>
          <w:sz w:val="24"/>
          <w:szCs w:val="24"/>
          <w:lang w:val="en-US"/>
        </w:rPr>
        <w:t>școlară</w:t>
      </w:r>
      <w:proofErr w:type="spellEnd"/>
      <w:r w:rsidRPr="004200EE">
        <w:rPr>
          <w:rFonts w:asciiTheme="minorHAnsi" w:hAnsiTheme="minorHAnsi" w:cstheme="minorHAnsi"/>
          <w:i/>
          <w:sz w:val="24"/>
          <w:szCs w:val="24"/>
          <w:lang w:val="en-US"/>
        </w:rPr>
        <w:t>:</w:t>
      </w:r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</w:t>
      </w:r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ab/>
      </w:r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ab/>
      </w:r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ab/>
      </w:r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ab/>
      </w:r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ab/>
      </w:r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ab/>
      </w:r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ab/>
        <w:t xml:space="preserve">                                                                                                      AVIZAT,</w:t>
      </w:r>
    </w:p>
    <w:p w:rsidR="00252A97" w:rsidRPr="004200EE" w:rsidRDefault="00325593" w:rsidP="00325593">
      <w:pPr>
        <w:tabs>
          <w:tab w:val="left" w:pos="667"/>
          <w:tab w:val="right" w:pos="14318"/>
        </w:tabs>
        <w:spacing w:after="0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4200EE">
        <w:rPr>
          <w:rFonts w:asciiTheme="minorHAnsi" w:hAnsiTheme="minorHAnsi" w:cs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F168B" wp14:editId="63807257">
                <wp:simplePos x="0" y="0"/>
                <wp:positionH relativeFrom="column">
                  <wp:posOffset>-23495</wp:posOffset>
                </wp:positionH>
                <wp:positionV relativeFrom="paragraph">
                  <wp:posOffset>28575</wp:posOffset>
                </wp:positionV>
                <wp:extent cx="4868333" cy="828675"/>
                <wp:effectExtent l="0" t="0" r="2794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333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593" w:rsidRPr="00325593" w:rsidRDefault="00325593" w:rsidP="0032559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25593">
                              <w:rPr>
                                <w:b/>
                                <w:sz w:val="18"/>
                                <w:szCs w:val="18"/>
                              </w:rPr>
                              <w:t>Responsabil de caz servicii educaționale</w:t>
                            </w:r>
                            <w:r w:rsidRPr="00325593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325593" w:rsidRDefault="00F01ECB" w:rsidP="0032559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Numele și prenumele: Stoica Magdalena Mariana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85pt;margin-top:2.25pt;width:383.3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" fillcolor="white [3201]" strokecolor="#7d3c4a [3209]" strokeweight="2pt">
                <v:textbox>
                  <w:txbxContent>
                    <w:p w:rsidR="00325593" w:rsidRPr="00325593" w:rsidRDefault="00325593" w:rsidP="0032559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25593">
                        <w:rPr>
                          <w:b/>
                          <w:sz w:val="18"/>
                          <w:szCs w:val="18"/>
                        </w:rPr>
                        <w:t>Responsabil de caz servicii educaționale</w:t>
                      </w:r>
                      <w:r w:rsidRPr="00325593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325593" w:rsidRDefault="00F01ECB" w:rsidP="0032559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Numele și prenumele: Stoica Magdalena Mariana</w:t>
                      </w:r>
                    </w:p>
                  </w:txbxContent>
                </v:textbox>
              </v:rect>
            </w:pict>
          </mc:Fallback>
        </mc:AlternateContent>
      </w:r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ab/>
      </w:r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ab/>
      </w:r>
      <w:r w:rsidR="00252A97"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>CJRAE DÂMBOVIȚA</w:t>
      </w:r>
    </w:p>
    <w:p w:rsidR="00252A97" w:rsidRPr="004200EE" w:rsidRDefault="00252A97" w:rsidP="00252A97">
      <w:pPr>
        <w:spacing w:after="0"/>
        <w:jc w:val="right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proofErr w:type="gramStart"/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Director, prof. </w:t>
      </w:r>
      <w:proofErr w:type="spellStart"/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>psihoped</w:t>
      </w:r>
      <w:proofErr w:type="spellEnd"/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>.</w:t>
      </w:r>
      <w:proofErr w:type="gramEnd"/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Cristina MARIN</w:t>
      </w:r>
    </w:p>
    <w:p w:rsidR="00325593" w:rsidRPr="004200EE" w:rsidRDefault="00325593" w:rsidP="00325593">
      <w:pPr>
        <w:tabs>
          <w:tab w:val="left" w:pos="720"/>
          <w:tab w:val="right" w:pos="14318"/>
        </w:tabs>
        <w:spacing w:after="0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ab/>
      </w:r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ab/>
        <w:t>__________________________</w:t>
      </w:r>
    </w:p>
    <w:p w:rsidR="00252A97" w:rsidRPr="004200EE" w:rsidRDefault="00252A97" w:rsidP="00325593">
      <w:pPr>
        <w:tabs>
          <w:tab w:val="left" w:pos="720"/>
          <w:tab w:val="right" w:pos="14318"/>
        </w:tabs>
        <w:spacing w:after="0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:rsidR="00252A97" w:rsidRPr="004200EE" w:rsidRDefault="00252A97" w:rsidP="00252A97">
      <w:pPr>
        <w:spacing w:after="0"/>
        <w:jc w:val="right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Prof. </w:t>
      </w:r>
      <w:proofErr w:type="spellStart"/>
      <w:proofErr w:type="gramStart"/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>consilier</w:t>
      </w:r>
      <w:proofErr w:type="spellEnd"/>
      <w:proofErr w:type="gramEnd"/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>școlar</w:t>
      </w:r>
      <w:proofErr w:type="spellEnd"/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, </w:t>
      </w:r>
    </w:p>
    <w:p w:rsidR="00252A97" w:rsidRPr="004200EE" w:rsidRDefault="00F01ECB" w:rsidP="00252A97">
      <w:pPr>
        <w:spacing w:after="0"/>
        <w:jc w:val="right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proofErr w:type="spellStart"/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>Radu</w:t>
      </w:r>
      <w:proofErr w:type="spellEnd"/>
      <w:r w:rsidRPr="004200EE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Emilia    </w:t>
      </w:r>
    </w:p>
    <w:p w:rsidR="00252A97" w:rsidRPr="004200EE" w:rsidRDefault="008E7438" w:rsidP="00252A9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200E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252A97" w:rsidRPr="004200EE">
        <w:rPr>
          <w:rFonts w:asciiTheme="minorHAnsi" w:hAnsiTheme="minorHAnsi" w:cstheme="minorHAnsi"/>
          <w:b/>
          <w:sz w:val="24"/>
          <w:szCs w:val="24"/>
          <w:lang w:val="en-US"/>
        </w:rPr>
        <w:t>PROGRAM DE INTERVENŢIE PERSONALIZAT (PIP)</w:t>
      </w:r>
    </w:p>
    <w:p w:rsidR="00822517" w:rsidRPr="004200EE" w:rsidRDefault="00D33C2B" w:rsidP="00252A9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4200EE">
        <w:rPr>
          <w:rFonts w:asciiTheme="minorHAnsi" w:hAnsiTheme="minorHAnsi" w:cstheme="minorHAnsi"/>
          <w:b/>
          <w:sz w:val="24"/>
          <w:szCs w:val="24"/>
          <w:lang w:val="en-US"/>
        </w:rPr>
        <w:t>Limba</w:t>
      </w:r>
      <w:proofErr w:type="spellEnd"/>
      <w:r w:rsidRPr="004200E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4200EE">
        <w:rPr>
          <w:rFonts w:asciiTheme="minorHAnsi" w:hAnsiTheme="minorHAnsi" w:cstheme="minorHAnsi"/>
          <w:b/>
          <w:sz w:val="24"/>
          <w:szCs w:val="24"/>
          <w:lang w:val="en-US"/>
        </w:rPr>
        <w:t>și</w:t>
      </w:r>
      <w:proofErr w:type="spellEnd"/>
      <w:r w:rsidRPr="004200E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="00B25A95" w:rsidRPr="004200EE">
        <w:rPr>
          <w:rFonts w:asciiTheme="minorHAnsi" w:hAnsiTheme="minorHAnsi" w:cstheme="minorHAnsi"/>
          <w:b/>
          <w:sz w:val="24"/>
          <w:szCs w:val="24"/>
          <w:lang w:val="en-US"/>
        </w:rPr>
        <w:t>literatura</w:t>
      </w:r>
      <w:proofErr w:type="spellEnd"/>
      <w:r w:rsidRPr="004200E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4200EE">
        <w:rPr>
          <w:rFonts w:asciiTheme="minorHAnsi" w:hAnsiTheme="minorHAnsi" w:cstheme="minorHAnsi"/>
          <w:b/>
          <w:sz w:val="24"/>
          <w:szCs w:val="24"/>
          <w:lang w:val="en-US"/>
        </w:rPr>
        <w:t>română</w:t>
      </w:r>
      <w:proofErr w:type="spellEnd"/>
    </w:p>
    <w:p w:rsidR="00252A97" w:rsidRPr="004200EE" w:rsidRDefault="00252A97" w:rsidP="00252A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52A97" w:rsidRPr="004200EE" w:rsidRDefault="00252A97" w:rsidP="00252A9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Num</w:t>
      </w:r>
      <w:r w:rsidR="00F01ECB" w:rsidRPr="004200EE">
        <w:rPr>
          <w:rFonts w:asciiTheme="minorHAnsi" w:hAnsiTheme="minorHAnsi" w:cstheme="minorHAnsi"/>
          <w:b/>
          <w:sz w:val="24"/>
          <w:szCs w:val="24"/>
        </w:rPr>
        <w:t>ele şi prenume</w:t>
      </w:r>
      <w:r w:rsidR="00953AD3" w:rsidRPr="004200EE">
        <w:rPr>
          <w:rFonts w:asciiTheme="minorHAnsi" w:hAnsiTheme="minorHAnsi" w:cstheme="minorHAnsi"/>
          <w:b/>
          <w:sz w:val="24"/>
          <w:szCs w:val="24"/>
        </w:rPr>
        <w:t>le benefic</w:t>
      </w:r>
      <w:r w:rsidR="004200EE" w:rsidRPr="004200EE">
        <w:rPr>
          <w:rFonts w:asciiTheme="minorHAnsi" w:hAnsiTheme="minorHAnsi" w:cstheme="minorHAnsi"/>
          <w:b/>
          <w:sz w:val="24"/>
          <w:szCs w:val="24"/>
        </w:rPr>
        <w:t>iarului: P.B.L.</w:t>
      </w:r>
    </w:p>
    <w:p w:rsidR="00252A97" w:rsidRPr="004200EE" w:rsidRDefault="00252A97" w:rsidP="00252A9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Data şi locul naşterii</w:t>
      </w:r>
      <w:r w:rsidR="00953AD3" w:rsidRPr="004200EE">
        <w:rPr>
          <w:rFonts w:asciiTheme="minorHAnsi" w:hAnsiTheme="minorHAnsi" w:cstheme="minorHAnsi"/>
          <w:b/>
          <w:sz w:val="24"/>
          <w:szCs w:val="24"/>
        </w:rPr>
        <w:t>:</w:t>
      </w:r>
      <w:r w:rsidR="00953AD3" w:rsidRPr="004200E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52A97" w:rsidRPr="004200EE" w:rsidRDefault="00252A97" w:rsidP="00252A9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Domiciliul</w:t>
      </w:r>
      <w:r w:rsidR="00953AD3" w:rsidRPr="004200EE">
        <w:rPr>
          <w:rFonts w:asciiTheme="minorHAnsi" w:hAnsiTheme="minorHAnsi" w:cstheme="minorHAnsi"/>
          <w:b/>
          <w:sz w:val="24"/>
          <w:szCs w:val="24"/>
        </w:rPr>
        <w:t>:</w:t>
      </w:r>
      <w:r w:rsidR="00953AD3" w:rsidRPr="004200E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252A97" w:rsidRPr="004200EE" w:rsidRDefault="00252A97" w:rsidP="00252A9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Şco</w:t>
      </w:r>
      <w:r w:rsidR="00F01ECB" w:rsidRPr="004200EE">
        <w:rPr>
          <w:rFonts w:asciiTheme="minorHAnsi" w:hAnsiTheme="minorHAnsi" w:cstheme="minorHAnsi"/>
          <w:b/>
          <w:sz w:val="24"/>
          <w:szCs w:val="24"/>
        </w:rPr>
        <w:t>ala / instituţia: Școala Gimnazială ”Șerban Cioculescu” Găești</w:t>
      </w:r>
    </w:p>
    <w:p w:rsidR="004200EE" w:rsidRPr="004200EE" w:rsidRDefault="00252A97" w:rsidP="00252A9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Clasa</w:t>
      </w:r>
      <w:r w:rsidR="00F01ECB" w:rsidRPr="004200EE">
        <w:rPr>
          <w:rFonts w:asciiTheme="minorHAnsi" w:hAnsiTheme="minorHAnsi" w:cstheme="minorHAnsi"/>
          <w:b/>
          <w:sz w:val="24"/>
          <w:szCs w:val="24"/>
        </w:rPr>
        <w:t xml:space="preserve"> : a </w:t>
      </w:r>
      <w:r w:rsidR="00953AD3" w:rsidRPr="004200EE">
        <w:rPr>
          <w:rFonts w:asciiTheme="minorHAnsi" w:hAnsiTheme="minorHAnsi" w:cstheme="minorHAnsi"/>
          <w:b/>
          <w:sz w:val="24"/>
          <w:szCs w:val="24"/>
        </w:rPr>
        <w:t>I</w:t>
      </w:r>
      <w:r w:rsidR="004200EE" w:rsidRPr="004200EE">
        <w:rPr>
          <w:rFonts w:asciiTheme="minorHAnsi" w:hAnsiTheme="minorHAnsi" w:cstheme="minorHAnsi"/>
          <w:b/>
          <w:sz w:val="24"/>
          <w:szCs w:val="24"/>
        </w:rPr>
        <w:t xml:space="preserve">II-a </w:t>
      </w:r>
    </w:p>
    <w:p w:rsidR="00252A97" w:rsidRPr="004200EE" w:rsidRDefault="00252A97" w:rsidP="00252A9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Echipa de lucru (se vor preciza cadrele didactice implicate, alți specialiști, membrii  familiei)</w:t>
      </w:r>
      <w:r w:rsidR="00F01ECB" w:rsidRPr="004200EE">
        <w:rPr>
          <w:rFonts w:asciiTheme="minorHAnsi" w:hAnsiTheme="minorHAnsi" w:cstheme="minorHAnsi"/>
          <w:b/>
          <w:sz w:val="24"/>
          <w:szCs w:val="24"/>
        </w:rPr>
        <w:t>:</w:t>
      </w:r>
    </w:p>
    <w:p w:rsidR="00F01ECB" w:rsidRPr="004200EE" w:rsidRDefault="00F01ECB" w:rsidP="00252A9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Pr</w:t>
      </w:r>
      <w:r w:rsidR="004200EE" w:rsidRPr="004200EE">
        <w:rPr>
          <w:rFonts w:asciiTheme="minorHAnsi" w:hAnsiTheme="minorHAnsi" w:cstheme="minorHAnsi"/>
          <w:b/>
          <w:sz w:val="24"/>
          <w:szCs w:val="24"/>
        </w:rPr>
        <w:t>of. înv. primar: C. M.</w:t>
      </w:r>
    </w:p>
    <w:p w:rsidR="00F01ECB" w:rsidRPr="004200EE" w:rsidRDefault="00F01ECB" w:rsidP="00252A9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Prof de sprijin/itinerant: Stoica Magdalena Mariana</w:t>
      </w:r>
    </w:p>
    <w:p w:rsidR="00F01ECB" w:rsidRPr="004200EE" w:rsidRDefault="004200EE" w:rsidP="00252A9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Consilier școlar: R.E.</w:t>
      </w:r>
    </w:p>
    <w:p w:rsidR="00F01ECB" w:rsidRPr="004200EE" w:rsidRDefault="004200EE" w:rsidP="00252A9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Logoped: B.G.</w:t>
      </w:r>
    </w:p>
    <w:p w:rsidR="004200EE" w:rsidRPr="004200EE" w:rsidRDefault="004200EE" w:rsidP="00252A9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Mama: P.G.</w:t>
      </w:r>
    </w:p>
    <w:p w:rsidR="00D20D97" w:rsidRPr="004200EE" w:rsidRDefault="00D20D97" w:rsidP="00D20D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Nr. de înregistrare în unitatea școlară a planului de servicii individualizat…………………………………………</w:t>
      </w:r>
    </w:p>
    <w:p w:rsidR="00252A97" w:rsidRPr="004200EE" w:rsidRDefault="00252A97" w:rsidP="007711D8">
      <w:pPr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Problemele cu care se confruntă copilul(rezultatele evaluării complexe -  </w:t>
      </w:r>
      <w:r w:rsidRPr="004200EE">
        <w:rPr>
          <w:rFonts w:asciiTheme="minorHAnsi" w:hAnsiTheme="minorHAnsi" w:cstheme="minorHAnsi"/>
          <w:b/>
          <w:i/>
          <w:sz w:val="24"/>
          <w:szCs w:val="24"/>
        </w:rPr>
        <w:t>deficiențele / afectările din certificatul de orientare școlară și profesională eliberat de CJRAE/CMBRAE, numărul și data eliberării acestui document):</w:t>
      </w:r>
      <w:r w:rsidR="007711D8" w:rsidRPr="004200EE">
        <w:rPr>
          <w:rFonts w:asciiTheme="minorHAnsi" w:hAnsiTheme="minorHAnsi" w:cstheme="minorHAnsi"/>
          <w:sz w:val="24"/>
          <w:szCs w:val="24"/>
        </w:rPr>
        <w:t xml:space="preserve"> </w:t>
      </w:r>
      <w:r w:rsidR="004200EE" w:rsidRPr="004200EE">
        <w:rPr>
          <w:rFonts w:asciiTheme="minorHAnsi" w:hAnsiTheme="minorHAnsi" w:cstheme="minorHAnsi"/>
          <w:sz w:val="24"/>
          <w:szCs w:val="24"/>
        </w:rPr>
        <w:t xml:space="preserve">Certificat de orientare şcolară şi profesională nr. 339 din 30.08.2017 emis de C.J.R.A.E. Dâmbovița / </w:t>
      </w:r>
      <w:r w:rsidR="007711D8" w:rsidRPr="004200EE">
        <w:rPr>
          <w:rFonts w:asciiTheme="minorHAnsi" w:hAnsiTheme="minorHAnsi" w:cstheme="minorHAnsi"/>
          <w:sz w:val="24"/>
          <w:szCs w:val="24"/>
        </w:rPr>
        <w:t>ADHD,</w:t>
      </w:r>
      <w:r w:rsidR="00E34497" w:rsidRPr="004200EE">
        <w:rPr>
          <w:rFonts w:asciiTheme="minorHAnsi" w:hAnsiTheme="minorHAnsi" w:cstheme="minorHAnsi"/>
          <w:sz w:val="24"/>
          <w:szCs w:val="24"/>
        </w:rPr>
        <w:t xml:space="preserve"> Tulburări de limbaj, Discalculie, </w:t>
      </w:r>
      <w:r w:rsidR="007711D8" w:rsidRPr="004200E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52A97" w:rsidRPr="004200EE" w:rsidRDefault="00252A97" w:rsidP="00661EC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 xml:space="preserve">Priorităţi pentru perioada ( se specifică intervalul de timp și anul școlar) : </w:t>
      </w:r>
      <w:r w:rsidR="000E6547" w:rsidRPr="004200EE">
        <w:rPr>
          <w:rFonts w:asciiTheme="minorHAnsi" w:hAnsiTheme="minorHAnsi" w:cstheme="minorHAnsi"/>
          <w:b/>
          <w:sz w:val="24"/>
          <w:szCs w:val="24"/>
        </w:rPr>
        <w:t>02</w:t>
      </w:r>
      <w:r w:rsidR="004200EE" w:rsidRPr="004200EE">
        <w:rPr>
          <w:rFonts w:asciiTheme="minorHAnsi" w:hAnsiTheme="minorHAnsi" w:cstheme="minorHAnsi"/>
          <w:b/>
          <w:sz w:val="24"/>
          <w:szCs w:val="24"/>
        </w:rPr>
        <w:t>. 10.2017</w:t>
      </w:r>
      <w:r w:rsidR="000E6547" w:rsidRPr="004200EE">
        <w:rPr>
          <w:rFonts w:asciiTheme="minorHAnsi" w:hAnsiTheme="minorHAnsi" w:cstheme="minorHAnsi"/>
          <w:b/>
          <w:sz w:val="24"/>
          <w:szCs w:val="24"/>
        </w:rPr>
        <w:t xml:space="preserve"> – 30 11</w:t>
      </w:r>
      <w:r w:rsidR="00F0324D" w:rsidRPr="004200EE">
        <w:rPr>
          <w:rFonts w:asciiTheme="minorHAnsi" w:hAnsiTheme="minorHAnsi" w:cstheme="minorHAnsi"/>
          <w:b/>
          <w:sz w:val="24"/>
          <w:szCs w:val="24"/>
        </w:rPr>
        <w:t>.2017</w:t>
      </w:r>
    </w:p>
    <w:p w:rsidR="00953AD3" w:rsidRPr="004200EE" w:rsidRDefault="00953AD3" w:rsidP="00661E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-</w:t>
      </w:r>
      <w:r w:rsidR="00661ECB" w:rsidRPr="004200EE">
        <w:rPr>
          <w:rFonts w:asciiTheme="minorHAnsi" w:hAnsiTheme="minorHAnsi" w:cstheme="minorHAnsi"/>
          <w:sz w:val="24"/>
          <w:szCs w:val="24"/>
        </w:rPr>
        <w:t>diminuarea dficultăților  de citire, scrie</w:t>
      </w:r>
      <w:r w:rsidR="00DA15A2" w:rsidRPr="004200EE">
        <w:rPr>
          <w:rFonts w:asciiTheme="minorHAnsi" w:hAnsiTheme="minorHAnsi" w:cstheme="minorHAnsi"/>
          <w:sz w:val="24"/>
          <w:szCs w:val="24"/>
        </w:rPr>
        <w:t>r</w:t>
      </w:r>
      <w:r w:rsidR="00661ECB" w:rsidRPr="004200EE">
        <w:rPr>
          <w:rFonts w:asciiTheme="minorHAnsi" w:hAnsiTheme="minorHAnsi" w:cstheme="minorHAnsi"/>
          <w:sz w:val="24"/>
          <w:szCs w:val="24"/>
        </w:rPr>
        <w:t>e, comunicare</w:t>
      </w:r>
      <w:r w:rsidR="00A40022" w:rsidRPr="004200EE">
        <w:rPr>
          <w:rFonts w:asciiTheme="minorHAnsi" w:hAnsiTheme="minorHAnsi" w:cstheme="minorHAnsi"/>
          <w:sz w:val="24"/>
          <w:szCs w:val="24"/>
        </w:rPr>
        <w:t>;</w:t>
      </w:r>
    </w:p>
    <w:p w:rsidR="000E6547" w:rsidRPr="004200EE" w:rsidRDefault="00252A97" w:rsidP="00661E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6547" w:rsidRPr="004200EE">
        <w:rPr>
          <w:rFonts w:asciiTheme="minorHAnsi" w:hAnsiTheme="minorHAnsi" w:cstheme="minorHAnsi"/>
          <w:sz w:val="24"/>
          <w:szCs w:val="24"/>
        </w:rPr>
        <w:t>-</w:t>
      </w:r>
      <w:r w:rsidR="00661ECB" w:rsidRPr="004200EE">
        <w:rPr>
          <w:rFonts w:asciiTheme="minorHAnsi" w:hAnsiTheme="minorHAnsi" w:cstheme="minorHAnsi"/>
          <w:sz w:val="24"/>
          <w:szCs w:val="24"/>
        </w:rPr>
        <w:t xml:space="preserve"> extragerea unor informaţii de detaliu din texte informative sau literare, cu sprijin;</w:t>
      </w:r>
    </w:p>
    <w:p w:rsidR="00661ECB" w:rsidRPr="004200EE" w:rsidRDefault="00661ECB" w:rsidP="00661E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sz w:val="24"/>
          <w:szCs w:val="24"/>
        </w:rPr>
        <w:t>-manifestarea disponibilităţii pentru transmiterea în scris a unor idei, cu sprijin;</w:t>
      </w:r>
    </w:p>
    <w:p w:rsidR="00661ECB" w:rsidRPr="004200EE" w:rsidRDefault="00661ECB" w:rsidP="00661E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sz w:val="24"/>
          <w:szCs w:val="24"/>
        </w:rPr>
        <w:t>-adaptarea vorbirii la diferite situaţii de comunicare în funcţie de partenerul de dialog, cu sprijin;</w:t>
      </w:r>
    </w:p>
    <w:p w:rsidR="00661ECB" w:rsidRPr="004200EE" w:rsidRDefault="00661ECB" w:rsidP="00661E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-manifestarea curiozităţii faţă de diverse tipuri de mesaje în contexte familiare, cu sprijin</w:t>
      </w:r>
    </w:p>
    <w:p w:rsidR="00252A97" w:rsidRPr="004200EE" w:rsidRDefault="00252A97" w:rsidP="00252A9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52A97" w:rsidRPr="004200EE" w:rsidRDefault="00252A97" w:rsidP="004200EE">
      <w:pPr>
        <w:jc w:val="center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Structura programului de intervenţie personalizat</w:t>
      </w:r>
      <w:r w:rsidRPr="004200EE">
        <w:rPr>
          <w:rFonts w:asciiTheme="minorHAnsi" w:hAnsiTheme="minorHAnsi" w:cstheme="minorHAnsi"/>
          <w:sz w:val="24"/>
          <w:szCs w:val="24"/>
        </w:rPr>
        <w:t xml:space="preserve"> :</w:t>
      </w:r>
    </w:p>
    <w:tbl>
      <w:tblPr>
        <w:tblW w:w="1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76"/>
        <w:gridCol w:w="2376"/>
        <w:gridCol w:w="2376"/>
        <w:gridCol w:w="2376"/>
        <w:gridCol w:w="2378"/>
      </w:tblGrid>
      <w:tr w:rsidR="00252A97" w:rsidRPr="004200EE" w:rsidTr="00661ECB">
        <w:trPr>
          <w:trHeight w:val="611"/>
        </w:trPr>
        <w:tc>
          <w:tcPr>
            <w:tcW w:w="2376" w:type="dxa"/>
          </w:tcPr>
          <w:p w:rsidR="00252A97" w:rsidRPr="004200EE" w:rsidRDefault="00252A97" w:rsidP="00E07E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b/>
                <w:sz w:val="24"/>
                <w:szCs w:val="24"/>
              </w:rPr>
              <w:t>Obiective</w:t>
            </w:r>
            <w:r w:rsidR="00F01ECB" w:rsidRPr="004200EE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:rsidR="00F01ECB" w:rsidRPr="004200EE" w:rsidRDefault="00F01ECB" w:rsidP="00E07E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b/>
                <w:sz w:val="24"/>
                <w:szCs w:val="24"/>
              </w:rPr>
              <w:t>Competențe</w:t>
            </w:r>
          </w:p>
        </w:tc>
        <w:tc>
          <w:tcPr>
            <w:tcW w:w="2376" w:type="dxa"/>
          </w:tcPr>
          <w:p w:rsidR="00252A97" w:rsidRPr="004200EE" w:rsidRDefault="00252A97" w:rsidP="00E07E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b/>
                <w:sz w:val="24"/>
                <w:szCs w:val="24"/>
              </w:rPr>
              <w:t>Conţinuturi</w:t>
            </w:r>
          </w:p>
          <w:p w:rsidR="00252A97" w:rsidRPr="004200EE" w:rsidRDefault="00252A97" w:rsidP="00E07E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252A97" w:rsidRPr="004200EE" w:rsidRDefault="00252A97" w:rsidP="00E07E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b/>
                <w:sz w:val="24"/>
                <w:szCs w:val="24"/>
              </w:rPr>
              <w:t>Metode şi mijloace de realizare</w:t>
            </w:r>
          </w:p>
        </w:tc>
        <w:tc>
          <w:tcPr>
            <w:tcW w:w="2376" w:type="dxa"/>
          </w:tcPr>
          <w:p w:rsidR="00252A97" w:rsidRPr="004200EE" w:rsidRDefault="00252A97" w:rsidP="00E07E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b/>
                <w:sz w:val="24"/>
                <w:szCs w:val="24"/>
              </w:rPr>
              <w:t>Perioada de intervenţie</w:t>
            </w:r>
          </w:p>
        </w:tc>
        <w:tc>
          <w:tcPr>
            <w:tcW w:w="2376" w:type="dxa"/>
          </w:tcPr>
          <w:p w:rsidR="00252A97" w:rsidRPr="004200EE" w:rsidRDefault="00252A97" w:rsidP="00E07E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b/>
                <w:sz w:val="24"/>
                <w:szCs w:val="24"/>
              </w:rPr>
              <w:t>Criterii minimale de apreciere a progreselor</w:t>
            </w:r>
          </w:p>
        </w:tc>
        <w:tc>
          <w:tcPr>
            <w:tcW w:w="2378" w:type="dxa"/>
          </w:tcPr>
          <w:p w:rsidR="00252A97" w:rsidRPr="004200EE" w:rsidRDefault="00252A97" w:rsidP="00E07E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b/>
                <w:sz w:val="24"/>
                <w:szCs w:val="24"/>
              </w:rPr>
              <w:t>Metode şi instrumente de evaluare</w:t>
            </w:r>
          </w:p>
        </w:tc>
      </w:tr>
      <w:tr w:rsidR="00822517" w:rsidRPr="004200EE" w:rsidTr="00661ECB">
        <w:trPr>
          <w:trHeight w:val="3579"/>
        </w:trPr>
        <w:tc>
          <w:tcPr>
            <w:tcW w:w="2376" w:type="dxa"/>
          </w:tcPr>
          <w:p w:rsidR="00D33C2B" w:rsidRPr="004200EE" w:rsidRDefault="00D33C2B" w:rsidP="00D33C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1.4. Manifestarea curiozităţii faţă de diverse tipuri de mesaje în contexte familiare, cu sprijin</w:t>
            </w:r>
          </w:p>
          <w:p w:rsidR="00D33C2B" w:rsidRPr="004200EE" w:rsidRDefault="00D33C2B" w:rsidP="00D33C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3.1. Extragerea unor informaţii de detaliu din texte informative sau literare, cu sprijin</w:t>
            </w:r>
          </w:p>
          <w:p w:rsidR="00822517" w:rsidRPr="004200EE" w:rsidRDefault="00661ECB" w:rsidP="00D33C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4.5.</w:t>
            </w:r>
            <w:r w:rsidR="00D33C2B" w:rsidRPr="004200EE">
              <w:rPr>
                <w:rFonts w:asciiTheme="minorHAnsi" w:hAnsiTheme="minorHAnsi" w:cstheme="minorHAnsi"/>
                <w:sz w:val="24"/>
                <w:szCs w:val="24"/>
              </w:rPr>
              <w:t>Manifestarea disponibilităţii p</w:t>
            </w: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entru transmiterea în scris a u</w:t>
            </w:r>
            <w:r w:rsidR="00D33C2B" w:rsidRPr="004200EE">
              <w:rPr>
                <w:rFonts w:asciiTheme="minorHAnsi" w:hAnsiTheme="minorHAnsi" w:cstheme="minorHAnsi"/>
                <w:sz w:val="24"/>
                <w:szCs w:val="24"/>
              </w:rPr>
              <w:t>or idei, cu sprijin</w:t>
            </w:r>
          </w:p>
        </w:tc>
        <w:tc>
          <w:tcPr>
            <w:tcW w:w="2376" w:type="dxa"/>
          </w:tcPr>
          <w:p w:rsidR="00822517" w:rsidRPr="004200EE" w:rsidRDefault="00D33C2B" w:rsidP="00822517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b/>
                <w:sz w:val="24"/>
                <w:szCs w:val="24"/>
              </w:rPr>
              <w:t>Textul literar - lectura textului</w:t>
            </w:r>
          </w:p>
        </w:tc>
        <w:tc>
          <w:tcPr>
            <w:tcW w:w="2376" w:type="dxa"/>
          </w:tcPr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-explicația;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-exerciţiul;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-munca independentă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-jocul didactic</w:t>
            </w:r>
          </w:p>
          <w:p w:rsidR="00822517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2517" w:rsidRPr="004200EE" w:rsidRDefault="00661ECB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="00822517" w:rsidRPr="004200E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explicația;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-exerciţiul;</w:t>
            </w:r>
          </w:p>
          <w:p w:rsidR="00822517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-conversația,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-munca independentă</w:t>
            </w:r>
          </w:p>
          <w:p w:rsidR="00822517" w:rsidRPr="004200EE" w:rsidRDefault="00822517" w:rsidP="00661E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-jocul didactic</w:t>
            </w:r>
          </w:p>
        </w:tc>
        <w:tc>
          <w:tcPr>
            <w:tcW w:w="2376" w:type="dxa"/>
          </w:tcPr>
          <w:p w:rsidR="00822517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02-05.10</w:t>
            </w:r>
          </w:p>
          <w:p w:rsidR="00953AD3" w:rsidRPr="004200EE" w:rsidRDefault="00953AD3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22517" w:rsidRPr="004200EE" w:rsidRDefault="00953AD3" w:rsidP="008225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33C2B" w:rsidRPr="004200EE">
              <w:rPr>
                <w:rFonts w:asciiTheme="minorHAnsi" w:hAnsiTheme="minorHAnsi" w:cstheme="minorHAnsi"/>
                <w:sz w:val="24"/>
                <w:szCs w:val="24"/>
              </w:rPr>
              <w:t xml:space="preserve"> realizează  un ciorchine pentru a organiza informații/ idei/ cuvinte potrivite  pornind de la cuvântul carte</w:t>
            </w:r>
            <w:r w:rsidR="004200EE">
              <w:rPr>
                <w:rFonts w:asciiTheme="minorHAnsi" w:hAnsiTheme="minorHAnsi" w:cstheme="minorHAnsi"/>
                <w:sz w:val="24"/>
                <w:szCs w:val="24"/>
              </w:rPr>
              <w:t>, cu sprijin</w:t>
            </w:r>
          </w:p>
          <w:p w:rsidR="000E6547" w:rsidRPr="004200EE" w:rsidRDefault="00D33C2B" w:rsidP="008225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-extrage informații din text, cu sprijin</w:t>
            </w:r>
          </w:p>
          <w:p w:rsidR="000E6547" w:rsidRPr="004200EE" w:rsidRDefault="00D33C2B" w:rsidP="008225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-manifestiă disponibilitate pentru transmiterea unor idei</w:t>
            </w:r>
          </w:p>
        </w:tc>
        <w:tc>
          <w:tcPr>
            <w:tcW w:w="2378" w:type="dxa"/>
          </w:tcPr>
          <w:p w:rsidR="00822517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 evaluare orală</w:t>
            </w:r>
          </w:p>
          <w:p w:rsidR="00822517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-evaluare scrisă</w:t>
            </w:r>
          </w:p>
          <w:p w:rsidR="00D33C2B" w:rsidRPr="004200EE" w:rsidRDefault="00D33C2B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2517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 evaluare orală</w:t>
            </w:r>
          </w:p>
          <w:p w:rsidR="00D33C2B" w:rsidRPr="004200EE" w:rsidRDefault="00D33C2B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2517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 evaluare orală</w:t>
            </w:r>
          </w:p>
          <w:p w:rsidR="00822517" w:rsidRPr="004200EE" w:rsidRDefault="00661ECB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-evaluare scrisă</w:t>
            </w:r>
          </w:p>
        </w:tc>
      </w:tr>
      <w:tr w:rsidR="00822517" w:rsidRPr="004200EE" w:rsidTr="00D33C2B">
        <w:trPr>
          <w:trHeight w:val="561"/>
        </w:trPr>
        <w:tc>
          <w:tcPr>
            <w:tcW w:w="2376" w:type="dxa"/>
          </w:tcPr>
          <w:p w:rsidR="00D33C2B" w:rsidRPr="004200EE" w:rsidRDefault="00D33C2B" w:rsidP="00D33C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3.1. Extragerea unor informaţii de detaliu din texte informative sau literare, cu sprijin</w:t>
            </w:r>
          </w:p>
          <w:p w:rsidR="00822517" w:rsidRPr="004200EE" w:rsidRDefault="00661ECB" w:rsidP="00D33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4.5.</w:t>
            </w:r>
            <w:r w:rsidR="00D33C2B" w:rsidRPr="004200EE">
              <w:rPr>
                <w:rFonts w:asciiTheme="minorHAnsi" w:hAnsiTheme="minorHAnsi" w:cstheme="minorHAnsi"/>
                <w:sz w:val="24"/>
                <w:szCs w:val="24"/>
              </w:rPr>
              <w:t>Manifestarea disponibilităţii pentru transmiterea în scris a unor idei, cu sprijin</w:t>
            </w:r>
          </w:p>
        </w:tc>
        <w:tc>
          <w:tcPr>
            <w:tcW w:w="2376" w:type="dxa"/>
          </w:tcPr>
          <w:p w:rsidR="00822517" w:rsidRPr="004200EE" w:rsidRDefault="00D33C2B" w:rsidP="00822517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pt-BR" w:eastAsia="en-US"/>
              </w:rPr>
            </w:pPr>
            <w:r w:rsidRPr="004200EE">
              <w:rPr>
                <w:rFonts w:asciiTheme="minorHAnsi" w:hAnsiTheme="minorHAnsi" w:cstheme="minorHAnsi"/>
                <w:b/>
                <w:sz w:val="24"/>
                <w:szCs w:val="24"/>
              </w:rPr>
              <w:t>Textul literar –lectura aprofundată a textului</w:t>
            </w:r>
          </w:p>
        </w:tc>
        <w:tc>
          <w:tcPr>
            <w:tcW w:w="2376" w:type="dxa"/>
          </w:tcPr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-conversația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-explicația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-exercițiul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-munca independentă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-jocul didactic</w:t>
            </w:r>
          </w:p>
        </w:tc>
        <w:tc>
          <w:tcPr>
            <w:tcW w:w="2376" w:type="dxa"/>
          </w:tcPr>
          <w:p w:rsidR="00822517" w:rsidRPr="004200EE" w:rsidRDefault="00D33C2B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09 - 12.10</w:t>
            </w:r>
          </w:p>
        </w:tc>
        <w:tc>
          <w:tcPr>
            <w:tcW w:w="2376" w:type="dxa"/>
          </w:tcPr>
          <w:p w:rsidR="000E6547" w:rsidRPr="004200EE" w:rsidRDefault="00A40022" w:rsidP="00D33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val="smn-FI" w:eastAsia="en-US"/>
              </w:rPr>
              <w:t>-</w:t>
            </w:r>
            <w:r w:rsidR="00D33C2B" w:rsidRPr="004200EE"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val="smn-FI" w:eastAsia="en-US"/>
              </w:rPr>
              <w:t>extrage informații din text, cu sprijin</w:t>
            </w:r>
            <w:r w:rsidRPr="004200EE"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val="smn-FI" w:eastAsia="en-US"/>
              </w:rPr>
              <w:t xml:space="preserve"> </w:t>
            </w:r>
          </w:p>
          <w:p w:rsidR="000E6547" w:rsidRPr="004200EE" w:rsidRDefault="000E6547" w:rsidP="00822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1ECB" w:rsidRPr="004200EE" w:rsidRDefault="00661ECB" w:rsidP="00661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200EE"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val="smn-FI" w:eastAsia="en-US"/>
              </w:rPr>
              <w:t xml:space="preserve">extrage informații din text, cu sprijin </w:t>
            </w:r>
          </w:p>
          <w:p w:rsidR="00822517" w:rsidRPr="004200EE" w:rsidRDefault="00822517" w:rsidP="00822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8" w:type="dxa"/>
          </w:tcPr>
          <w:p w:rsidR="00822517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-evaluare orală</w:t>
            </w:r>
          </w:p>
          <w:p w:rsidR="00661ECB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-evaluare orală</w:t>
            </w:r>
          </w:p>
          <w:p w:rsidR="00822517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-evaluare scrisă</w:t>
            </w:r>
          </w:p>
          <w:p w:rsidR="00A40022" w:rsidRPr="004200EE" w:rsidRDefault="00A40022" w:rsidP="00A400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17" w:rsidRPr="004200EE" w:rsidTr="00D33C2B">
        <w:trPr>
          <w:trHeight w:val="561"/>
        </w:trPr>
        <w:tc>
          <w:tcPr>
            <w:tcW w:w="2376" w:type="dxa"/>
          </w:tcPr>
          <w:p w:rsidR="00D33C2B" w:rsidRPr="004200EE" w:rsidRDefault="00D33C2B" w:rsidP="00D33C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1.4. Manifestarea curiozităţii faţă de diverse tipuri de mesaje în contexte familiare, cu sprijin</w:t>
            </w:r>
          </w:p>
          <w:p w:rsidR="00D33C2B" w:rsidRPr="004200EE" w:rsidRDefault="00D33C2B" w:rsidP="00D33C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3.6. Aprecierea valorii cărţilor</w:t>
            </w:r>
          </w:p>
          <w:p w:rsidR="00822517" w:rsidRPr="004200EE" w:rsidRDefault="00822517" w:rsidP="00D33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:rsidR="00822517" w:rsidRPr="004200EE" w:rsidRDefault="00D33C2B" w:rsidP="00D33C2B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200EE">
              <w:rPr>
                <w:rFonts w:asciiTheme="minorHAnsi" w:hAnsiTheme="minorHAnsi" w:cstheme="minorHAnsi"/>
                <w:b/>
                <w:sz w:val="24"/>
                <w:szCs w:val="24"/>
              </w:rPr>
              <w:t>Rolul ilustrațiilor</w:t>
            </w:r>
          </w:p>
        </w:tc>
        <w:tc>
          <w:tcPr>
            <w:tcW w:w="2376" w:type="dxa"/>
          </w:tcPr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-conversația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-explicația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-exercițiul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-munca independentă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-jocul didactic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22517" w:rsidRPr="004200EE" w:rsidRDefault="00D33C2B" w:rsidP="00D33C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16- 19.10</w:t>
            </w:r>
          </w:p>
        </w:tc>
        <w:tc>
          <w:tcPr>
            <w:tcW w:w="2376" w:type="dxa"/>
          </w:tcPr>
          <w:p w:rsidR="00661ECB" w:rsidRPr="004200EE" w:rsidRDefault="000E6547" w:rsidP="00D33C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661ECB" w:rsidRPr="004200EE">
              <w:rPr>
                <w:rFonts w:asciiTheme="minorHAnsi" w:hAnsiTheme="minorHAnsi" w:cstheme="minorHAnsi"/>
                <w:sz w:val="24"/>
                <w:szCs w:val="24"/>
              </w:rPr>
              <w:t>manifestă curiozitate fașă de diverse tipuri de mesaje</w:t>
            </w:r>
          </w:p>
          <w:p w:rsidR="00822517" w:rsidRPr="004200EE" w:rsidRDefault="00661ECB" w:rsidP="008225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-apreciază valoarea unei cărți</w:t>
            </w:r>
          </w:p>
        </w:tc>
        <w:tc>
          <w:tcPr>
            <w:tcW w:w="2378" w:type="dxa"/>
          </w:tcPr>
          <w:p w:rsidR="00822517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-evaluare orală</w:t>
            </w:r>
          </w:p>
          <w:p w:rsidR="00822517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2517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-evaluare orală</w:t>
            </w:r>
          </w:p>
          <w:p w:rsidR="00822517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17" w:rsidRPr="004200EE" w:rsidTr="00D33C2B">
        <w:trPr>
          <w:trHeight w:val="561"/>
        </w:trPr>
        <w:tc>
          <w:tcPr>
            <w:tcW w:w="2376" w:type="dxa"/>
          </w:tcPr>
          <w:p w:rsidR="00D33C2B" w:rsidRPr="004200EE" w:rsidRDefault="00D33C2B" w:rsidP="00D33C2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4200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1.1.Extragerea unor informaţii de detaliu dintr-un text informativ sau literar accesibil, cu sprijin</w:t>
            </w:r>
          </w:p>
          <w:p w:rsidR="00822517" w:rsidRPr="004200EE" w:rsidRDefault="00D33C2B" w:rsidP="00D33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4200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1.4.Manifestarea curiozităţii faţă de diverse tipuri de mesaje în contexte familiare, cu sprijin</w:t>
            </w:r>
          </w:p>
        </w:tc>
        <w:tc>
          <w:tcPr>
            <w:tcW w:w="2376" w:type="dxa"/>
          </w:tcPr>
          <w:p w:rsidR="00822517" w:rsidRPr="004200EE" w:rsidRDefault="00D33C2B" w:rsidP="00822517">
            <w:pPr>
              <w:tabs>
                <w:tab w:val="left" w:pos="20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200EE">
              <w:rPr>
                <w:rFonts w:asciiTheme="minorHAnsi" w:hAnsiTheme="minorHAnsi" w:cstheme="minorHAnsi"/>
                <w:b/>
                <w:sz w:val="24"/>
                <w:szCs w:val="24"/>
              </w:rPr>
              <w:t>Povestirea orală după un șir de ilustrații</w:t>
            </w:r>
          </w:p>
        </w:tc>
        <w:tc>
          <w:tcPr>
            <w:tcW w:w="2376" w:type="dxa"/>
          </w:tcPr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conversația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-explicația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-exercițiul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-munca independentă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-jocul didactic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-demonstrația</w:t>
            </w:r>
          </w:p>
          <w:p w:rsidR="00A40022" w:rsidRPr="004200EE" w:rsidRDefault="00A40022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-problematizarea</w:t>
            </w:r>
          </w:p>
          <w:p w:rsidR="00A40022" w:rsidRPr="004200EE" w:rsidRDefault="00A40022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22517" w:rsidRPr="004200EE" w:rsidRDefault="00D33C2B" w:rsidP="007632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23 -26.10</w:t>
            </w:r>
          </w:p>
        </w:tc>
        <w:tc>
          <w:tcPr>
            <w:tcW w:w="2376" w:type="dxa"/>
          </w:tcPr>
          <w:p w:rsidR="00661ECB" w:rsidRPr="004200EE" w:rsidRDefault="00822517" w:rsidP="00661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6547" w:rsidRPr="004200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661ECB" w:rsidRPr="004200EE"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val="smn-FI" w:eastAsia="en-US"/>
              </w:rPr>
              <w:t xml:space="preserve">extrage informații din text, cu sprijin </w:t>
            </w:r>
          </w:p>
          <w:p w:rsidR="000E6547" w:rsidRPr="004200EE" w:rsidRDefault="000E6547" w:rsidP="00A4002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2517" w:rsidRPr="004200EE" w:rsidRDefault="00822517" w:rsidP="00822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1ECB" w:rsidRPr="004200EE" w:rsidRDefault="004200EE" w:rsidP="00661E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--manifestă curiozitate faț</w:t>
            </w:r>
            <w:r w:rsidR="00661ECB" w:rsidRPr="004200EE">
              <w:rPr>
                <w:rFonts w:asciiTheme="minorHAnsi" w:hAnsiTheme="minorHAnsi" w:cstheme="minorHAnsi"/>
                <w:sz w:val="24"/>
                <w:szCs w:val="24"/>
              </w:rPr>
              <w:t>ă de diverse tipuri de mesaje</w:t>
            </w:r>
          </w:p>
          <w:p w:rsidR="000E6547" w:rsidRPr="004200EE" w:rsidRDefault="000E6547" w:rsidP="00661E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8" w:type="dxa"/>
          </w:tcPr>
          <w:p w:rsidR="00822517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-evaluare orală</w:t>
            </w:r>
          </w:p>
          <w:p w:rsidR="000E6547" w:rsidRPr="004200EE" w:rsidRDefault="000E6547" w:rsidP="000E65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-evaluare scrisă</w:t>
            </w:r>
          </w:p>
          <w:p w:rsidR="00822517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2517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2517" w:rsidRPr="004200EE" w:rsidRDefault="00822517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-evaluare orală</w:t>
            </w:r>
          </w:p>
          <w:p w:rsidR="00822517" w:rsidRPr="004200EE" w:rsidRDefault="00822517" w:rsidP="00A400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17" w:rsidRPr="004200EE" w:rsidTr="00D33C2B">
        <w:trPr>
          <w:trHeight w:val="561"/>
        </w:trPr>
        <w:tc>
          <w:tcPr>
            <w:tcW w:w="2376" w:type="dxa"/>
          </w:tcPr>
          <w:p w:rsidR="00D33C2B" w:rsidRPr="004200EE" w:rsidRDefault="00D33C2B" w:rsidP="00D33C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3.1. Extragerea unor informaţii de detaliu din texte informative sau literare, cu sprijin</w:t>
            </w:r>
          </w:p>
          <w:p w:rsidR="00822517" w:rsidRPr="004200EE" w:rsidRDefault="00D33C2B" w:rsidP="00D33C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 xml:space="preserve">4.5.Manifestarea </w:t>
            </w:r>
            <w:r w:rsidRPr="004200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disponibilităţii pentru transmiterea în scris a unor idei, cu sprijin</w:t>
            </w:r>
          </w:p>
        </w:tc>
        <w:tc>
          <w:tcPr>
            <w:tcW w:w="2376" w:type="dxa"/>
          </w:tcPr>
          <w:p w:rsidR="00822517" w:rsidRPr="004200EE" w:rsidRDefault="00D33C2B" w:rsidP="00D33C2B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200E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Textul literar –lectura textului</w:t>
            </w:r>
          </w:p>
        </w:tc>
        <w:tc>
          <w:tcPr>
            <w:tcW w:w="2376" w:type="dxa"/>
          </w:tcPr>
          <w:p w:rsidR="00822517" w:rsidRPr="004200EE" w:rsidRDefault="00A40022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22517" w:rsidRPr="004200EE">
              <w:rPr>
                <w:rFonts w:asciiTheme="minorHAnsi" w:hAnsiTheme="minorHAnsi" w:cstheme="minorHAnsi"/>
                <w:sz w:val="24"/>
                <w:szCs w:val="24"/>
              </w:rPr>
              <w:t>conversația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-explicația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-exercițiul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-munca independentă</w:t>
            </w:r>
          </w:p>
          <w:p w:rsidR="00A40022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-jocul didactic</w:t>
            </w:r>
          </w:p>
          <w:p w:rsidR="00822517" w:rsidRPr="004200EE" w:rsidRDefault="00822517" w:rsidP="008225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6" w:type="dxa"/>
          </w:tcPr>
          <w:p w:rsidR="00D33C2B" w:rsidRPr="004200EE" w:rsidRDefault="00D33C2B" w:rsidP="00D33C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06 -09.11</w:t>
            </w:r>
          </w:p>
          <w:p w:rsidR="00822517" w:rsidRPr="004200EE" w:rsidRDefault="00D33C2B" w:rsidP="00D33C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13 – 16.11</w:t>
            </w:r>
          </w:p>
        </w:tc>
        <w:tc>
          <w:tcPr>
            <w:tcW w:w="2376" w:type="dxa"/>
          </w:tcPr>
          <w:p w:rsidR="00661ECB" w:rsidRPr="004200EE" w:rsidRDefault="00661ECB" w:rsidP="00661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200EE"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val="smn-FI" w:eastAsia="en-US"/>
              </w:rPr>
              <w:t xml:space="preserve">extrage informații din text, cu sprijin </w:t>
            </w:r>
          </w:p>
          <w:p w:rsidR="000E6547" w:rsidRPr="004200EE" w:rsidRDefault="000E6547" w:rsidP="00822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1ECB" w:rsidRPr="004200EE" w:rsidRDefault="00661ECB" w:rsidP="00661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 xml:space="preserve">-manifestiă disponibilitate pentru </w:t>
            </w:r>
            <w:r w:rsidRPr="004200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transmiterea unor idei</w:t>
            </w:r>
          </w:p>
          <w:p w:rsidR="00A40022" w:rsidRPr="004200EE" w:rsidRDefault="00A40022" w:rsidP="00661E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8" w:type="dxa"/>
          </w:tcPr>
          <w:p w:rsidR="00661ECB" w:rsidRPr="004200EE" w:rsidRDefault="00661ECB" w:rsidP="00661E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-evaluare orală</w:t>
            </w:r>
          </w:p>
          <w:p w:rsidR="00661ECB" w:rsidRPr="004200EE" w:rsidRDefault="00661ECB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2517" w:rsidRPr="004200EE" w:rsidRDefault="00661ECB" w:rsidP="00661E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-evalare orală</w:t>
            </w:r>
          </w:p>
        </w:tc>
      </w:tr>
      <w:tr w:rsidR="00953AD3" w:rsidRPr="004200EE" w:rsidTr="00D33C2B">
        <w:trPr>
          <w:trHeight w:val="561"/>
        </w:trPr>
        <w:tc>
          <w:tcPr>
            <w:tcW w:w="2376" w:type="dxa"/>
          </w:tcPr>
          <w:p w:rsidR="00D33C2B" w:rsidRPr="004200EE" w:rsidRDefault="00D33C2B" w:rsidP="00D33C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2.5. Adaptarea vorbirii la diferite situaţii de comunicare în funcţie de partenerul de dialog, cu sprijin</w:t>
            </w:r>
          </w:p>
          <w:p w:rsidR="00953AD3" w:rsidRPr="004200EE" w:rsidRDefault="00D33C2B" w:rsidP="00D33C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 w:bidi="en-US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3.1. Extragerea unor informaţii de detaliu din texte informative sau literare, cu sprijin</w:t>
            </w:r>
          </w:p>
        </w:tc>
        <w:tc>
          <w:tcPr>
            <w:tcW w:w="2376" w:type="dxa"/>
          </w:tcPr>
          <w:p w:rsidR="00953AD3" w:rsidRPr="004200EE" w:rsidRDefault="00D33C2B" w:rsidP="00D33C2B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b/>
                <w:sz w:val="24"/>
                <w:szCs w:val="24"/>
              </w:rPr>
              <w:t>Textul literar –interpretarea textului</w:t>
            </w:r>
          </w:p>
        </w:tc>
        <w:tc>
          <w:tcPr>
            <w:tcW w:w="2376" w:type="dxa"/>
          </w:tcPr>
          <w:p w:rsidR="00A40022" w:rsidRPr="004200EE" w:rsidRDefault="00A40022" w:rsidP="00A400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-conversația</w:t>
            </w:r>
          </w:p>
          <w:p w:rsidR="00A40022" w:rsidRPr="004200EE" w:rsidRDefault="00A40022" w:rsidP="00A400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-explicația</w:t>
            </w:r>
          </w:p>
          <w:p w:rsidR="00A40022" w:rsidRPr="004200EE" w:rsidRDefault="00A40022" w:rsidP="00A400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-exercițiul</w:t>
            </w:r>
          </w:p>
          <w:p w:rsidR="00A40022" w:rsidRPr="004200EE" w:rsidRDefault="00A40022" w:rsidP="00A400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-munca independentă</w:t>
            </w:r>
          </w:p>
          <w:p w:rsidR="00A40022" w:rsidRPr="004200EE" w:rsidRDefault="00A40022" w:rsidP="00A400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-jocul didactic</w:t>
            </w:r>
          </w:p>
          <w:p w:rsidR="00953AD3" w:rsidRPr="004200EE" w:rsidRDefault="00953AD3" w:rsidP="00D33C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6" w:type="dxa"/>
          </w:tcPr>
          <w:p w:rsidR="00D33C2B" w:rsidRPr="004200EE" w:rsidRDefault="00D33C2B" w:rsidP="00D33C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20 - 23.11</w:t>
            </w:r>
          </w:p>
          <w:p w:rsidR="00953AD3" w:rsidRPr="004200EE" w:rsidRDefault="00D33C2B" w:rsidP="00D33C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27 – 30.11</w:t>
            </w:r>
          </w:p>
        </w:tc>
        <w:tc>
          <w:tcPr>
            <w:tcW w:w="2376" w:type="dxa"/>
          </w:tcPr>
          <w:p w:rsidR="0041525D" w:rsidRPr="004200EE" w:rsidRDefault="00661ECB" w:rsidP="008225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-își adaptează vorbirea la diferite situații de comunicare</w:t>
            </w:r>
          </w:p>
          <w:p w:rsidR="00661ECB" w:rsidRPr="004200EE" w:rsidRDefault="00661ECB" w:rsidP="00822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1ECB" w:rsidRPr="004200EE" w:rsidRDefault="00661ECB" w:rsidP="008225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-extrage informații de detaliu din text, cu sprijin</w:t>
            </w:r>
          </w:p>
        </w:tc>
        <w:tc>
          <w:tcPr>
            <w:tcW w:w="2378" w:type="dxa"/>
          </w:tcPr>
          <w:p w:rsidR="0041525D" w:rsidRPr="004200EE" w:rsidRDefault="0041525D" w:rsidP="00A400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-evalare orală</w:t>
            </w:r>
          </w:p>
          <w:p w:rsidR="00A40022" w:rsidRPr="004200EE" w:rsidRDefault="00A40022" w:rsidP="00A400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0EE">
              <w:rPr>
                <w:rFonts w:asciiTheme="minorHAnsi" w:hAnsiTheme="minorHAnsi" w:cstheme="minorHAnsi"/>
                <w:sz w:val="24"/>
                <w:szCs w:val="24"/>
              </w:rPr>
              <w:t>-evaluare scrisă</w:t>
            </w:r>
          </w:p>
          <w:p w:rsidR="00A40022" w:rsidRPr="004200EE" w:rsidRDefault="00A40022" w:rsidP="00A400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0022" w:rsidRPr="004200EE" w:rsidRDefault="00A40022" w:rsidP="00A400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0022" w:rsidRPr="004200EE" w:rsidRDefault="00A40022" w:rsidP="00A400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0022" w:rsidRPr="004200EE" w:rsidRDefault="00A40022" w:rsidP="00A400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3AD3" w:rsidRPr="004200EE" w:rsidRDefault="00953AD3" w:rsidP="00822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52A97" w:rsidRPr="004200EE" w:rsidRDefault="00252A97" w:rsidP="00252A97">
      <w:pPr>
        <w:rPr>
          <w:rFonts w:asciiTheme="minorHAnsi" w:hAnsiTheme="minorHAnsi" w:cstheme="minorHAnsi"/>
          <w:b/>
          <w:sz w:val="24"/>
          <w:szCs w:val="24"/>
        </w:rPr>
      </w:pPr>
    </w:p>
    <w:p w:rsidR="00F0324D" w:rsidRPr="004200EE" w:rsidRDefault="00F0324D" w:rsidP="00252A9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324D" w:rsidRDefault="00F0324D" w:rsidP="00F0324D">
      <w:pPr>
        <w:rPr>
          <w:rFonts w:asciiTheme="minorHAnsi" w:hAnsiTheme="minorHAnsi" w:cstheme="minorHAnsi"/>
          <w:b/>
          <w:sz w:val="24"/>
          <w:szCs w:val="24"/>
        </w:rPr>
      </w:pPr>
    </w:p>
    <w:p w:rsidR="004200EE" w:rsidRDefault="004200EE" w:rsidP="00F0324D">
      <w:pPr>
        <w:rPr>
          <w:rFonts w:asciiTheme="minorHAnsi" w:hAnsiTheme="minorHAnsi" w:cstheme="minorHAnsi"/>
          <w:b/>
          <w:sz w:val="24"/>
          <w:szCs w:val="24"/>
        </w:rPr>
      </w:pPr>
    </w:p>
    <w:p w:rsidR="004200EE" w:rsidRDefault="004200EE" w:rsidP="00F0324D">
      <w:pPr>
        <w:rPr>
          <w:rFonts w:asciiTheme="minorHAnsi" w:hAnsiTheme="minorHAnsi" w:cstheme="minorHAnsi"/>
          <w:b/>
          <w:sz w:val="24"/>
          <w:szCs w:val="24"/>
        </w:rPr>
      </w:pPr>
    </w:p>
    <w:p w:rsidR="004200EE" w:rsidRDefault="004200EE" w:rsidP="00F0324D">
      <w:pPr>
        <w:rPr>
          <w:rFonts w:asciiTheme="minorHAnsi" w:hAnsiTheme="minorHAnsi" w:cstheme="minorHAnsi"/>
          <w:b/>
          <w:sz w:val="24"/>
          <w:szCs w:val="24"/>
        </w:rPr>
      </w:pPr>
    </w:p>
    <w:p w:rsidR="004200EE" w:rsidRDefault="004200EE" w:rsidP="00F0324D">
      <w:pPr>
        <w:rPr>
          <w:rFonts w:asciiTheme="minorHAnsi" w:hAnsiTheme="minorHAnsi" w:cstheme="minorHAnsi"/>
          <w:b/>
          <w:sz w:val="24"/>
          <w:szCs w:val="24"/>
        </w:rPr>
      </w:pPr>
    </w:p>
    <w:p w:rsidR="004200EE" w:rsidRDefault="004200EE" w:rsidP="00F0324D">
      <w:pPr>
        <w:rPr>
          <w:rFonts w:asciiTheme="minorHAnsi" w:hAnsiTheme="minorHAnsi" w:cstheme="minorHAnsi"/>
          <w:b/>
          <w:sz w:val="24"/>
          <w:szCs w:val="24"/>
        </w:rPr>
      </w:pPr>
    </w:p>
    <w:p w:rsidR="004200EE" w:rsidRDefault="004200EE" w:rsidP="00F0324D">
      <w:pPr>
        <w:rPr>
          <w:rFonts w:asciiTheme="minorHAnsi" w:hAnsiTheme="minorHAnsi" w:cstheme="minorHAnsi"/>
          <w:b/>
          <w:sz w:val="24"/>
          <w:szCs w:val="24"/>
        </w:rPr>
      </w:pPr>
    </w:p>
    <w:p w:rsidR="00C103F6" w:rsidRPr="004200EE" w:rsidRDefault="00C103F6" w:rsidP="00F0324D">
      <w:pPr>
        <w:rPr>
          <w:rFonts w:asciiTheme="minorHAnsi" w:hAnsiTheme="minorHAnsi" w:cstheme="minorHAnsi"/>
          <w:b/>
          <w:sz w:val="24"/>
          <w:szCs w:val="24"/>
        </w:rPr>
      </w:pPr>
    </w:p>
    <w:p w:rsidR="00252A97" w:rsidRPr="004200EE" w:rsidRDefault="00252A97" w:rsidP="00252A9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lastRenderedPageBreak/>
        <w:t>Evaluarea periodică:</w:t>
      </w:r>
    </w:p>
    <w:p w:rsidR="00252A97" w:rsidRPr="004200EE" w:rsidRDefault="00252A97" w:rsidP="00F0324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52A97" w:rsidRPr="004200EE" w:rsidRDefault="00252A97" w:rsidP="00F0324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Obiective realizate :</w:t>
      </w:r>
      <w:r w:rsidRPr="004200E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7D74" w:rsidRPr="004200EE" w:rsidRDefault="000E6547" w:rsidP="00661ECB">
      <w:pPr>
        <w:spacing w:after="0"/>
        <w:jc w:val="both"/>
        <w:rPr>
          <w:rFonts w:asciiTheme="minorHAnsi" w:eastAsia="Calibri" w:hAnsiTheme="minorHAnsi" w:cstheme="minorHAnsi"/>
          <w:bCs/>
          <w:color w:val="000000"/>
          <w:sz w:val="24"/>
          <w:szCs w:val="24"/>
          <w:lang w:val="smn-FI" w:eastAsia="en-US"/>
        </w:rPr>
      </w:pPr>
      <w:r w:rsidRPr="004200EE">
        <w:rPr>
          <w:rFonts w:asciiTheme="minorHAnsi" w:hAnsiTheme="minorHAnsi" w:cstheme="minorHAnsi"/>
          <w:sz w:val="24"/>
          <w:szCs w:val="24"/>
        </w:rPr>
        <w:t>-</w:t>
      </w:r>
      <w:r w:rsidR="00661ECB" w:rsidRPr="004200EE">
        <w:rPr>
          <w:rFonts w:asciiTheme="minorHAnsi" w:eastAsia="Calibri" w:hAnsiTheme="minorHAnsi" w:cstheme="minorHAnsi"/>
          <w:bCs/>
          <w:color w:val="000000"/>
          <w:sz w:val="24"/>
          <w:szCs w:val="24"/>
          <w:lang w:val="smn-FI" w:eastAsia="en-US"/>
        </w:rPr>
        <w:t xml:space="preserve"> extrage informații din text, cu sprijin;</w:t>
      </w:r>
    </w:p>
    <w:p w:rsidR="00661ECB" w:rsidRPr="004200EE" w:rsidRDefault="00661ECB" w:rsidP="00661E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sz w:val="24"/>
          <w:szCs w:val="24"/>
        </w:rPr>
        <w:t>-</w:t>
      </w:r>
      <w:r w:rsidR="004200EE">
        <w:rPr>
          <w:rFonts w:asciiTheme="minorHAnsi" w:hAnsiTheme="minorHAnsi" w:cstheme="minorHAnsi"/>
          <w:sz w:val="24"/>
          <w:szCs w:val="24"/>
        </w:rPr>
        <w:t>manifest</w:t>
      </w:r>
      <w:r w:rsidRPr="004200EE">
        <w:rPr>
          <w:rFonts w:asciiTheme="minorHAnsi" w:hAnsiTheme="minorHAnsi" w:cstheme="minorHAnsi"/>
          <w:sz w:val="24"/>
          <w:szCs w:val="24"/>
        </w:rPr>
        <w:t>ă disponibilitate pentru transmiterea unor idei</w:t>
      </w:r>
      <w:r w:rsidR="004200EE">
        <w:rPr>
          <w:rFonts w:asciiTheme="minorHAnsi" w:hAnsiTheme="minorHAnsi" w:cstheme="minorHAnsi"/>
          <w:sz w:val="24"/>
          <w:szCs w:val="24"/>
        </w:rPr>
        <w:t>;</w:t>
      </w:r>
    </w:p>
    <w:p w:rsidR="00661ECB" w:rsidRPr="004200EE" w:rsidRDefault="00B25A95" w:rsidP="00661E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sz w:val="24"/>
          <w:szCs w:val="24"/>
        </w:rPr>
        <w:t>-c</w:t>
      </w:r>
      <w:r w:rsidR="00661ECB" w:rsidRPr="004200EE">
        <w:rPr>
          <w:rFonts w:asciiTheme="minorHAnsi" w:hAnsiTheme="minorHAnsi" w:cstheme="minorHAnsi"/>
          <w:sz w:val="24"/>
          <w:szCs w:val="24"/>
        </w:rPr>
        <w:t>itește</w:t>
      </w:r>
      <w:r w:rsidRPr="004200EE">
        <w:rPr>
          <w:rFonts w:asciiTheme="minorHAnsi" w:hAnsiTheme="minorHAnsi" w:cstheme="minorHAnsi"/>
          <w:sz w:val="24"/>
          <w:szCs w:val="24"/>
        </w:rPr>
        <w:t xml:space="preserve"> corect texte scurte;</w:t>
      </w:r>
    </w:p>
    <w:p w:rsidR="00B25A95" w:rsidRPr="004200EE" w:rsidRDefault="00B25A95" w:rsidP="00661E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sz w:val="24"/>
          <w:szCs w:val="24"/>
        </w:rPr>
        <w:t>-transcrie și copiază corect</w:t>
      </w:r>
      <w:r w:rsidR="004200EE">
        <w:rPr>
          <w:rFonts w:asciiTheme="minorHAnsi" w:hAnsiTheme="minorHAnsi" w:cstheme="minorHAnsi"/>
          <w:sz w:val="24"/>
          <w:szCs w:val="24"/>
        </w:rPr>
        <w:t>.</w:t>
      </w:r>
    </w:p>
    <w:p w:rsidR="00F0324D" w:rsidRPr="004200EE" w:rsidRDefault="00252A97" w:rsidP="00F0324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Dificultăţi  întâmpinate</w:t>
      </w:r>
      <w:r w:rsidRPr="004200E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324D" w:rsidRPr="004200EE" w:rsidRDefault="0041525D" w:rsidP="00B25A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sz w:val="24"/>
          <w:szCs w:val="24"/>
        </w:rPr>
        <w:t>-</w:t>
      </w:r>
      <w:r w:rsidR="00B25A95" w:rsidRPr="004200EE">
        <w:rPr>
          <w:rFonts w:asciiTheme="minorHAnsi" w:hAnsiTheme="minorHAnsi" w:cstheme="minorHAnsi"/>
          <w:sz w:val="24"/>
          <w:szCs w:val="24"/>
        </w:rPr>
        <w:t>scrierea după dictare;</w:t>
      </w:r>
    </w:p>
    <w:p w:rsidR="00B25A95" w:rsidRPr="004200EE" w:rsidRDefault="00B25A95" w:rsidP="00B25A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sz w:val="24"/>
          <w:szCs w:val="24"/>
        </w:rPr>
        <w:t>-</w:t>
      </w:r>
      <w:r w:rsidR="004200EE">
        <w:rPr>
          <w:rFonts w:asciiTheme="minorHAnsi" w:hAnsiTheme="minorHAnsi" w:cstheme="minorHAnsi"/>
          <w:sz w:val="24"/>
          <w:szCs w:val="24"/>
        </w:rPr>
        <w:t>extragerea unor informații de detaliu dintr-un text.</w:t>
      </w:r>
    </w:p>
    <w:p w:rsidR="00252A97" w:rsidRPr="004200EE" w:rsidRDefault="00252A97" w:rsidP="00B25A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Metode cu impact ridicat : - pozitiv</w:t>
      </w:r>
      <w:r w:rsidRPr="004200EE">
        <w:rPr>
          <w:rFonts w:asciiTheme="minorHAnsi" w:hAnsiTheme="minorHAnsi" w:cstheme="minorHAnsi"/>
          <w:sz w:val="24"/>
          <w:szCs w:val="24"/>
        </w:rPr>
        <w:t xml:space="preserve"> : </w:t>
      </w:r>
    </w:p>
    <w:p w:rsidR="00F0324D" w:rsidRPr="004200EE" w:rsidRDefault="00F0324D" w:rsidP="00B25A9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  <w:lang w:val="es-ES" w:eastAsia="en-US"/>
        </w:rPr>
      </w:pPr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 xml:space="preserve">                                   -  lauda/</w:t>
      </w:r>
      <w:proofErr w:type="spellStart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>dezaprobarea</w:t>
      </w:r>
      <w:proofErr w:type="spellEnd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>;</w:t>
      </w:r>
    </w:p>
    <w:p w:rsidR="00F0324D" w:rsidRPr="004200EE" w:rsidRDefault="00F0324D" w:rsidP="00B25A9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  <w:lang w:val="es-ES" w:eastAsia="en-US"/>
        </w:rPr>
      </w:pPr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 xml:space="preserve">                                   -  </w:t>
      </w:r>
      <w:proofErr w:type="spellStart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>acordarea</w:t>
      </w:r>
      <w:proofErr w:type="spellEnd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 xml:space="preserve"> de </w:t>
      </w:r>
      <w:proofErr w:type="spellStart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>ajutor</w:t>
      </w:r>
      <w:proofErr w:type="spellEnd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 xml:space="preserve">/ </w:t>
      </w:r>
      <w:proofErr w:type="spellStart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>îndrumare</w:t>
      </w:r>
      <w:proofErr w:type="spellEnd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 xml:space="preserve"> </w:t>
      </w:r>
      <w:proofErr w:type="spellStart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>diferenţiată</w:t>
      </w:r>
      <w:proofErr w:type="spellEnd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>;</w:t>
      </w:r>
    </w:p>
    <w:p w:rsidR="00252A97" w:rsidRPr="004200EE" w:rsidRDefault="00F0324D" w:rsidP="00B25A9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  <w:lang w:val="es-ES" w:eastAsia="en-US"/>
        </w:rPr>
      </w:pPr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 xml:space="preserve">                                   -  </w:t>
      </w:r>
      <w:proofErr w:type="spellStart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>încurajarea</w:t>
      </w:r>
      <w:proofErr w:type="spellEnd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 xml:space="preserve"> </w:t>
      </w:r>
      <w:proofErr w:type="spellStart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>autoaprecierii</w:t>
      </w:r>
      <w:proofErr w:type="spellEnd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 xml:space="preserve"> </w:t>
      </w:r>
      <w:proofErr w:type="spellStart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>şi</w:t>
      </w:r>
      <w:proofErr w:type="spellEnd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 xml:space="preserve"> </w:t>
      </w:r>
      <w:proofErr w:type="spellStart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>aprecierii</w:t>
      </w:r>
      <w:proofErr w:type="spellEnd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 xml:space="preserve"> </w:t>
      </w:r>
      <w:proofErr w:type="spellStart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>reciproce</w:t>
      </w:r>
      <w:proofErr w:type="spellEnd"/>
      <w:r w:rsidRPr="004200EE">
        <w:rPr>
          <w:rFonts w:asciiTheme="minorHAnsi" w:hAnsiTheme="minorHAnsi" w:cstheme="minorHAnsi"/>
          <w:sz w:val="24"/>
          <w:szCs w:val="24"/>
          <w:lang w:val="es-ES" w:eastAsia="en-US"/>
        </w:rPr>
        <w:t>;</w:t>
      </w:r>
    </w:p>
    <w:p w:rsidR="00F0324D" w:rsidRPr="004200EE" w:rsidRDefault="00F0324D" w:rsidP="00F0324D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  <w:lang w:val="es-ES" w:eastAsia="en-US"/>
        </w:rPr>
      </w:pPr>
    </w:p>
    <w:p w:rsidR="00252A97" w:rsidRPr="004200EE" w:rsidRDefault="00252A97" w:rsidP="00F0324D">
      <w:pPr>
        <w:spacing w:after="0"/>
        <w:ind w:left="141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 xml:space="preserve">     - negativ </w:t>
      </w:r>
      <w:r w:rsidRPr="004200EE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0324D" w:rsidRPr="004200EE" w:rsidRDefault="00F0324D" w:rsidP="00F0324D">
      <w:pPr>
        <w:spacing w:after="0"/>
        <w:ind w:left="141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sz w:val="24"/>
          <w:szCs w:val="24"/>
        </w:rPr>
        <w:t xml:space="preserve">       -evaluarea scrisă</w:t>
      </w:r>
    </w:p>
    <w:p w:rsidR="00252A97" w:rsidRPr="004200EE" w:rsidRDefault="00252A97" w:rsidP="00F0324D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Revizuirea programului de intervenţie personalizat</w:t>
      </w:r>
      <w:r w:rsidRPr="004200E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200EE">
        <w:rPr>
          <w:rFonts w:asciiTheme="minorHAnsi" w:hAnsiTheme="minorHAnsi" w:cstheme="minorHAnsi"/>
          <w:sz w:val="24"/>
          <w:szCs w:val="24"/>
        </w:rPr>
        <w:t xml:space="preserve">(în funcţie de rezultatele evaluărilor periodice </w:t>
      </w:r>
      <w:r w:rsidR="00F0324D" w:rsidRPr="004200EE">
        <w:rPr>
          <w:rFonts w:asciiTheme="minorHAnsi" w:hAnsiTheme="minorHAnsi" w:cstheme="minorHAnsi"/>
          <w:sz w:val="24"/>
          <w:szCs w:val="24"/>
        </w:rPr>
        <w:t>:</w:t>
      </w:r>
      <w:r w:rsidR="00F0324D" w:rsidRPr="004200EE">
        <w:rPr>
          <w:rFonts w:asciiTheme="minorHAnsi" w:hAnsiTheme="minorHAnsi" w:cstheme="minorHAnsi"/>
          <w:sz w:val="24"/>
          <w:szCs w:val="24"/>
          <w:lang w:eastAsia="en-US"/>
        </w:rPr>
        <w:t xml:space="preserve"> Obiectivele nerealizate vor fi reluate în P.I.P. –ul următor.</w:t>
      </w:r>
    </w:p>
    <w:p w:rsidR="00252A97" w:rsidRPr="004200EE" w:rsidRDefault="00252A97" w:rsidP="00F0324D">
      <w:pPr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Recomandări particulare :</w:t>
      </w:r>
      <w:r w:rsidRPr="004200E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0324D" w:rsidRPr="004200EE">
        <w:rPr>
          <w:rFonts w:asciiTheme="minorHAnsi" w:hAnsiTheme="minorHAnsi" w:cstheme="minorHAnsi"/>
          <w:sz w:val="24"/>
          <w:szCs w:val="24"/>
        </w:rPr>
        <w:t>-implicarea</w:t>
      </w:r>
      <w:r w:rsidR="0041525D" w:rsidRPr="004200EE">
        <w:rPr>
          <w:rFonts w:asciiTheme="minorHAnsi" w:hAnsiTheme="minorHAnsi" w:cstheme="minorHAnsi"/>
          <w:sz w:val="24"/>
          <w:szCs w:val="24"/>
        </w:rPr>
        <w:t xml:space="preserve"> elevei</w:t>
      </w:r>
      <w:r w:rsidR="00F0324D" w:rsidRPr="004200EE">
        <w:rPr>
          <w:rFonts w:asciiTheme="minorHAnsi" w:hAnsiTheme="minorHAnsi" w:cstheme="minorHAnsi"/>
          <w:sz w:val="24"/>
          <w:szCs w:val="24"/>
        </w:rPr>
        <w:t xml:space="preserve"> în activități de grup</w:t>
      </w:r>
      <w:r w:rsidR="00763272">
        <w:rPr>
          <w:rFonts w:asciiTheme="minorHAnsi" w:hAnsiTheme="minorHAnsi" w:cstheme="minorHAnsi"/>
          <w:sz w:val="24"/>
          <w:szCs w:val="24"/>
        </w:rPr>
        <w:t>.</w:t>
      </w:r>
    </w:p>
    <w:p w:rsidR="00252A97" w:rsidRPr="004200EE" w:rsidRDefault="00252A97" w:rsidP="00252A97">
      <w:pPr>
        <w:jc w:val="both"/>
        <w:rPr>
          <w:rFonts w:asciiTheme="minorHAnsi" w:hAnsiTheme="minorHAnsi" w:cstheme="minorHAnsi"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Rolul şi modul de implicare a părţilor în program :</w:t>
      </w:r>
      <w:r w:rsidR="0041525D" w:rsidRPr="004200EE">
        <w:rPr>
          <w:rFonts w:asciiTheme="minorHAnsi" w:hAnsiTheme="minorHAnsi" w:cstheme="minorHAnsi"/>
          <w:sz w:val="24"/>
          <w:szCs w:val="24"/>
        </w:rPr>
        <w:t xml:space="preserve"> Mama</w:t>
      </w:r>
      <w:r w:rsidR="00F0324D" w:rsidRPr="004200EE">
        <w:rPr>
          <w:rFonts w:asciiTheme="minorHAnsi" w:hAnsiTheme="minorHAnsi" w:cstheme="minorHAnsi"/>
          <w:sz w:val="24"/>
          <w:szCs w:val="24"/>
        </w:rPr>
        <w:t xml:space="preserve"> se implică</w:t>
      </w:r>
      <w:r w:rsidR="0041525D" w:rsidRPr="004200EE">
        <w:rPr>
          <w:rFonts w:asciiTheme="minorHAnsi" w:hAnsiTheme="minorHAnsi" w:cstheme="minorHAnsi"/>
          <w:sz w:val="24"/>
          <w:szCs w:val="24"/>
        </w:rPr>
        <w:t xml:space="preserve"> foarte mult în activitatea elevei</w:t>
      </w:r>
    </w:p>
    <w:p w:rsidR="00252A97" w:rsidRPr="004200EE" w:rsidRDefault="00252A97" w:rsidP="00252A9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>Sem</w:t>
      </w:r>
      <w:r w:rsidR="004200EE">
        <w:rPr>
          <w:rFonts w:asciiTheme="minorHAnsi" w:hAnsiTheme="minorHAnsi" w:cstheme="minorHAnsi"/>
          <w:b/>
          <w:sz w:val="24"/>
          <w:szCs w:val="24"/>
        </w:rPr>
        <w:t>nătura directorului,</w:t>
      </w:r>
      <w:r w:rsidR="004200EE">
        <w:rPr>
          <w:rFonts w:asciiTheme="minorHAnsi" w:hAnsiTheme="minorHAnsi" w:cstheme="minorHAnsi"/>
          <w:b/>
          <w:sz w:val="24"/>
          <w:szCs w:val="24"/>
        </w:rPr>
        <w:tab/>
      </w:r>
      <w:r w:rsidR="004200EE">
        <w:rPr>
          <w:rFonts w:asciiTheme="minorHAnsi" w:hAnsiTheme="minorHAnsi" w:cstheme="minorHAnsi"/>
          <w:b/>
          <w:sz w:val="24"/>
          <w:szCs w:val="24"/>
        </w:rPr>
        <w:tab/>
      </w:r>
      <w:r w:rsidR="004200EE">
        <w:rPr>
          <w:rFonts w:asciiTheme="minorHAnsi" w:hAnsiTheme="minorHAnsi" w:cstheme="minorHAnsi"/>
          <w:b/>
          <w:sz w:val="24"/>
          <w:szCs w:val="24"/>
        </w:rPr>
        <w:tab/>
      </w:r>
      <w:r w:rsidR="004200EE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4200EE">
        <w:rPr>
          <w:rFonts w:asciiTheme="minorHAnsi" w:hAnsiTheme="minorHAnsi" w:cstheme="minorHAnsi"/>
          <w:b/>
          <w:sz w:val="24"/>
          <w:szCs w:val="24"/>
        </w:rPr>
        <w:tab/>
      </w:r>
      <w:r w:rsidR="004200EE">
        <w:rPr>
          <w:rFonts w:asciiTheme="minorHAnsi" w:hAnsiTheme="minorHAnsi" w:cstheme="minorHAnsi"/>
          <w:b/>
          <w:sz w:val="24"/>
          <w:szCs w:val="24"/>
        </w:rPr>
        <w:tab/>
      </w:r>
      <w:r w:rsidR="004200EE">
        <w:rPr>
          <w:rFonts w:asciiTheme="minorHAnsi" w:hAnsiTheme="minorHAnsi" w:cstheme="minorHAnsi"/>
          <w:b/>
          <w:sz w:val="24"/>
          <w:szCs w:val="24"/>
        </w:rPr>
        <w:tab/>
      </w:r>
      <w:r w:rsidR="004200EE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 w:rsidRPr="004200EE">
        <w:rPr>
          <w:rFonts w:asciiTheme="minorHAnsi" w:hAnsiTheme="minorHAnsi" w:cstheme="minorHAnsi"/>
          <w:b/>
          <w:sz w:val="24"/>
          <w:szCs w:val="24"/>
        </w:rPr>
        <w:t xml:space="preserve">  Semnătura membrilor din echipa de lucru, </w:t>
      </w:r>
    </w:p>
    <w:p w:rsidR="00252A97" w:rsidRPr="004200EE" w:rsidRDefault="00252A97" w:rsidP="00252A9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 xml:space="preserve">Prof. </w:t>
      </w:r>
      <w:r w:rsidR="00D20D97" w:rsidRPr="004200EE">
        <w:rPr>
          <w:rFonts w:asciiTheme="minorHAnsi" w:hAnsiTheme="minorHAnsi" w:cstheme="minorHAnsi"/>
          <w:b/>
          <w:sz w:val="24"/>
          <w:szCs w:val="24"/>
        </w:rPr>
        <w:tab/>
      </w:r>
      <w:r w:rsidR="00D20D97" w:rsidRPr="004200EE">
        <w:rPr>
          <w:rFonts w:asciiTheme="minorHAnsi" w:hAnsiTheme="minorHAnsi" w:cstheme="minorHAnsi"/>
          <w:b/>
          <w:sz w:val="24"/>
          <w:szCs w:val="24"/>
        </w:rPr>
        <w:tab/>
      </w:r>
      <w:r w:rsidR="00D20D97" w:rsidRPr="004200EE">
        <w:rPr>
          <w:rFonts w:asciiTheme="minorHAnsi" w:hAnsiTheme="minorHAnsi" w:cstheme="minorHAnsi"/>
          <w:b/>
          <w:sz w:val="24"/>
          <w:szCs w:val="24"/>
        </w:rPr>
        <w:tab/>
      </w:r>
      <w:r w:rsidR="00D20D97" w:rsidRPr="004200EE">
        <w:rPr>
          <w:rFonts w:asciiTheme="minorHAnsi" w:hAnsiTheme="minorHAnsi" w:cstheme="minorHAnsi"/>
          <w:b/>
          <w:sz w:val="24"/>
          <w:szCs w:val="24"/>
        </w:rPr>
        <w:tab/>
      </w:r>
      <w:r w:rsidR="00D20D97" w:rsidRPr="004200EE">
        <w:rPr>
          <w:rFonts w:asciiTheme="minorHAnsi" w:hAnsiTheme="minorHAnsi" w:cstheme="minorHAnsi"/>
          <w:b/>
          <w:sz w:val="24"/>
          <w:szCs w:val="24"/>
        </w:rPr>
        <w:tab/>
      </w:r>
      <w:r w:rsidR="00D20D97" w:rsidRPr="004200EE">
        <w:rPr>
          <w:rFonts w:asciiTheme="minorHAnsi" w:hAnsiTheme="minorHAnsi" w:cstheme="minorHAnsi"/>
          <w:b/>
          <w:sz w:val="24"/>
          <w:szCs w:val="24"/>
        </w:rPr>
        <w:tab/>
      </w:r>
      <w:r w:rsidR="00D20D97" w:rsidRPr="004200EE">
        <w:rPr>
          <w:rFonts w:asciiTheme="minorHAnsi" w:hAnsiTheme="minorHAnsi" w:cstheme="minorHAnsi"/>
          <w:b/>
          <w:sz w:val="24"/>
          <w:szCs w:val="24"/>
        </w:rPr>
        <w:tab/>
      </w:r>
      <w:r w:rsidR="00D20D97" w:rsidRPr="004200EE">
        <w:rPr>
          <w:rFonts w:asciiTheme="minorHAnsi" w:hAnsiTheme="minorHAnsi" w:cstheme="minorHAnsi"/>
          <w:b/>
          <w:sz w:val="24"/>
          <w:szCs w:val="24"/>
        </w:rPr>
        <w:tab/>
      </w:r>
      <w:r w:rsidR="00D20D97" w:rsidRPr="004200EE">
        <w:rPr>
          <w:rFonts w:asciiTheme="minorHAnsi" w:hAnsiTheme="minorHAnsi" w:cstheme="minorHAnsi"/>
          <w:b/>
          <w:sz w:val="24"/>
          <w:szCs w:val="24"/>
        </w:rPr>
        <w:tab/>
      </w:r>
      <w:r w:rsidR="00D20D97" w:rsidRPr="004200EE">
        <w:rPr>
          <w:rFonts w:asciiTheme="minorHAnsi" w:hAnsiTheme="minorHAnsi" w:cstheme="minorHAnsi"/>
          <w:b/>
          <w:sz w:val="24"/>
          <w:szCs w:val="24"/>
        </w:rPr>
        <w:tab/>
      </w:r>
      <w:r w:rsidR="00D20D97" w:rsidRPr="004200EE">
        <w:rPr>
          <w:rFonts w:asciiTheme="minorHAnsi" w:hAnsiTheme="minorHAnsi" w:cstheme="minorHAnsi"/>
          <w:b/>
          <w:sz w:val="24"/>
          <w:szCs w:val="24"/>
        </w:rPr>
        <w:tab/>
      </w:r>
      <w:r w:rsidR="00D20D97" w:rsidRPr="004200EE">
        <w:rPr>
          <w:rFonts w:asciiTheme="minorHAnsi" w:hAnsiTheme="minorHAnsi" w:cstheme="minorHAnsi"/>
          <w:b/>
          <w:sz w:val="24"/>
          <w:szCs w:val="24"/>
        </w:rPr>
        <w:tab/>
      </w:r>
      <w:r w:rsidR="00D20D97" w:rsidRPr="004200EE">
        <w:rPr>
          <w:rFonts w:asciiTheme="minorHAnsi" w:hAnsiTheme="minorHAnsi" w:cstheme="minorHAnsi"/>
          <w:b/>
          <w:sz w:val="24"/>
          <w:szCs w:val="24"/>
        </w:rPr>
        <w:tab/>
      </w:r>
      <w:r w:rsidR="00D20D97" w:rsidRPr="004200EE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:rsidR="00252A97" w:rsidRPr="004200EE" w:rsidRDefault="00252A97" w:rsidP="00252A9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0EE">
        <w:rPr>
          <w:rFonts w:asciiTheme="minorHAnsi" w:hAnsiTheme="minorHAnsi" w:cstheme="minorHAnsi"/>
          <w:b/>
          <w:sz w:val="24"/>
          <w:szCs w:val="24"/>
        </w:rPr>
        <w:t xml:space="preserve">Data: </w:t>
      </w:r>
    </w:p>
    <w:p w:rsidR="00252A97" w:rsidRPr="004200EE" w:rsidRDefault="00252A97" w:rsidP="00252A97">
      <w:pPr>
        <w:rPr>
          <w:rFonts w:asciiTheme="minorHAnsi" w:hAnsiTheme="minorHAnsi" w:cstheme="minorHAnsi"/>
          <w:i/>
          <w:sz w:val="24"/>
          <w:szCs w:val="24"/>
        </w:rPr>
      </w:pPr>
    </w:p>
    <w:sectPr w:rsidR="00252A97" w:rsidRPr="004200EE" w:rsidSect="00B53FE0">
      <w:headerReference w:type="default" r:id="rId9"/>
      <w:footerReference w:type="default" r:id="rId10"/>
      <w:pgSz w:w="16838" w:h="11906" w:orient="landscape"/>
      <w:pgMar w:top="709" w:right="110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96" w:rsidRDefault="00213B96">
      <w:pPr>
        <w:spacing w:after="0" w:line="240" w:lineRule="auto"/>
      </w:pPr>
      <w:r>
        <w:separator/>
      </w:r>
    </w:p>
  </w:endnote>
  <w:endnote w:type="continuationSeparator" w:id="0">
    <w:p w:rsidR="00213B96" w:rsidRDefault="0021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A3" w:rsidRDefault="003255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6B1">
      <w:rPr>
        <w:noProof/>
      </w:rPr>
      <w:t>1</w:t>
    </w:r>
    <w:r>
      <w:fldChar w:fldCharType="end"/>
    </w:r>
  </w:p>
  <w:p w:rsidR="00062BA3" w:rsidRDefault="00213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96" w:rsidRDefault="00213B96">
      <w:pPr>
        <w:spacing w:after="0" w:line="240" w:lineRule="auto"/>
      </w:pPr>
      <w:r>
        <w:separator/>
      </w:r>
    </w:p>
  </w:footnote>
  <w:footnote w:type="continuationSeparator" w:id="0">
    <w:p w:rsidR="00213B96" w:rsidRDefault="0021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E0" w:rsidRDefault="00252A97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10061575</wp:posOffset>
              </wp:positionH>
              <wp:positionV relativeFrom="page">
                <wp:posOffset>1235075</wp:posOffset>
              </wp:positionV>
              <wp:extent cx="622935" cy="433705"/>
              <wp:effectExtent l="3175" t="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935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FE0" w:rsidRDefault="00325593" w:rsidP="00B53FE0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946B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92.25pt;margin-top:97.25pt;width:49.0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" o:allowincell="f" stroked="f">
              <v:textbox style="mso-fit-shape-to-text:t" inset="0,,0">
                <w:txbxContent>
                  <w:p w:rsidR="00B53FE0" w:rsidRDefault="00325593" w:rsidP="00B53FE0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946B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5F4"/>
    <w:multiLevelType w:val="hybridMultilevel"/>
    <w:tmpl w:val="24A42248"/>
    <w:lvl w:ilvl="0" w:tplc="BAD2B1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7CFD"/>
    <w:multiLevelType w:val="hybridMultilevel"/>
    <w:tmpl w:val="EB62A59E"/>
    <w:lvl w:ilvl="0" w:tplc="CD3AB5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6474F"/>
    <w:multiLevelType w:val="multilevel"/>
    <w:tmpl w:val="AB7E9E1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140A73"/>
    <w:multiLevelType w:val="hybridMultilevel"/>
    <w:tmpl w:val="01E85C70"/>
    <w:lvl w:ilvl="0" w:tplc="D2C67C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46BFC"/>
    <w:multiLevelType w:val="multilevel"/>
    <w:tmpl w:val="ECC4B5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6B6C8D"/>
    <w:multiLevelType w:val="hybridMultilevel"/>
    <w:tmpl w:val="8946DA32"/>
    <w:lvl w:ilvl="0" w:tplc="1660DFF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87547"/>
    <w:multiLevelType w:val="multilevel"/>
    <w:tmpl w:val="E432E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13"/>
    <w:rsid w:val="000A1F32"/>
    <w:rsid w:val="000E6547"/>
    <w:rsid w:val="00111F78"/>
    <w:rsid w:val="001938EE"/>
    <w:rsid w:val="00213B96"/>
    <w:rsid w:val="00245338"/>
    <w:rsid w:val="00252A97"/>
    <w:rsid w:val="002843FC"/>
    <w:rsid w:val="002A7513"/>
    <w:rsid w:val="00325593"/>
    <w:rsid w:val="003D3CE4"/>
    <w:rsid w:val="003E5392"/>
    <w:rsid w:val="0041525D"/>
    <w:rsid w:val="004200EE"/>
    <w:rsid w:val="00432694"/>
    <w:rsid w:val="004B7535"/>
    <w:rsid w:val="005946B1"/>
    <w:rsid w:val="005F11E9"/>
    <w:rsid w:val="00661ECB"/>
    <w:rsid w:val="00763272"/>
    <w:rsid w:val="00764ADC"/>
    <w:rsid w:val="007711D8"/>
    <w:rsid w:val="00781229"/>
    <w:rsid w:val="007F1E84"/>
    <w:rsid w:val="008043BA"/>
    <w:rsid w:val="00822517"/>
    <w:rsid w:val="00844373"/>
    <w:rsid w:val="00875308"/>
    <w:rsid w:val="008B5E4A"/>
    <w:rsid w:val="008E7438"/>
    <w:rsid w:val="00953AD3"/>
    <w:rsid w:val="00A13E55"/>
    <w:rsid w:val="00A155E8"/>
    <w:rsid w:val="00A40022"/>
    <w:rsid w:val="00AF2D75"/>
    <w:rsid w:val="00B25A95"/>
    <w:rsid w:val="00B335F8"/>
    <w:rsid w:val="00B869EA"/>
    <w:rsid w:val="00BD3DAC"/>
    <w:rsid w:val="00C103F6"/>
    <w:rsid w:val="00C30255"/>
    <w:rsid w:val="00C337D5"/>
    <w:rsid w:val="00D20D97"/>
    <w:rsid w:val="00D33C2B"/>
    <w:rsid w:val="00DA15A2"/>
    <w:rsid w:val="00E34497"/>
    <w:rsid w:val="00F01ECB"/>
    <w:rsid w:val="00F0324D"/>
    <w:rsid w:val="00F5600C"/>
    <w:rsid w:val="00F57D74"/>
    <w:rsid w:val="00FA1FA2"/>
    <w:rsid w:val="00FC7128"/>
    <w:rsid w:val="00FE781D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97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9EA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9EA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9EA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9EA"/>
    <w:pPr>
      <w:pBdr>
        <w:bottom w:val="single" w:sz="4" w:space="1" w:color="A2A2A2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9EA"/>
    <w:pPr>
      <w:pBdr>
        <w:bottom w:val="single" w:sz="4" w:space="1" w:color="909090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747474" w:themeColor="text2" w:themeTint="BF"/>
      <w:spacing w:val="2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9EA"/>
    <w:pPr>
      <w:pBdr>
        <w:bottom w:val="dotted" w:sz="8" w:space="1" w:color="1FACCC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9EA"/>
    <w:pPr>
      <w:pBdr>
        <w:bottom w:val="dotted" w:sz="8" w:space="1" w:color="1FACCC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9EA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9EA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9EA"/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9EA"/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9EA"/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9EA"/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9EA"/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9EA"/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9EA"/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9EA"/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9EA"/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69E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64646" w:themeColor="text2"/>
      <w:spacing w:val="10"/>
      <w:sz w:val="18"/>
      <w:szCs w:val="18"/>
      <w:lang w:eastAsia="en-US"/>
    </w:rPr>
  </w:style>
  <w:style w:type="paragraph" w:styleId="Title">
    <w:name w:val="Title"/>
    <w:next w:val="Normal"/>
    <w:link w:val="TitleChar"/>
    <w:uiPriority w:val="10"/>
    <w:qFormat/>
    <w:rsid w:val="00B869E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9EA"/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869EA"/>
    <w:pPr>
      <w:spacing w:after="600" w:line="240" w:lineRule="auto"/>
      <w:ind w:left="0"/>
    </w:pPr>
    <w:rPr>
      <w:smallCaps/>
      <w:color w:val="1FACCC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9EA"/>
    <w:rPr>
      <w:smallCaps/>
      <w:color w:val="1FACCC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869EA"/>
    <w:rPr>
      <w:b/>
      <w:bCs/>
      <w:spacing w:val="0"/>
    </w:rPr>
  </w:style>
  <w:style w:type="character" w:styleId="Emphasis">
    <w:name w:val="Emphasis"/>
    <w:uiPriority w:val="20"/>
    <w:qFormat/>
    <w:rsid w:val="00B869E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869EA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869E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869E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869E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9EA"/>
    <w:pPr>
      <w:pBdr>
        <w:top w:val="single" w:sz="4" w:space="12" w:color="58BED7" w:themeColor="accent1" w:themeTint="BF"/>
        <w:left w:val="single" w:sz="4" w:space="15" w:color="58BED7" w:themeColor="accent1" w:themeTint="BF"/>
        <w:bottom w:val="single" w:sz="12" w:space="10" w:color="21798E" w:themeColor="accent1" w:themeShade="BF"/>
        <w:right w:val="single" w:sz="12" w:space="15" w:color="21798E" w:themeColor="accent1" w:themeShade="BF"/>
        <w:between w:val="single" w:sz="4" w:space="12" w:color="58BED7" w:themeColor="accent1" w:themeTint="BF"/>
        <w:bar w:val="single" w:sz="4" w:color="58BED7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1798E" w:themeColor="accent1" w:themeShade="BF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9EA"/>
    <w:rPr>
      <w:rFonts w:asciiTheme="majorHAnsi" w:eastAsiaTheme="majorEastAsia" w:hAnsiTheme="majorHAnsi" w:cstheme="majorBidi"/>
      <w:smallCaps/>
      <w:color w:val="21798E" w:themeColor="accent1" w:themeShade="BF"/>
    </w:rPr>
  </w:style>
  <w:style w:type="character" w:styleId="SubtleEmphasis">
    <w:name w:val="Subtle Emphasis"/>
    <w:uiPriority w:val="19"/>
    <w:qFormat/>
    <w:rsid w:val="00B869E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869EA"/>
    <w:rPr>
      <w:b/>
      <w:bCs/>
      <w:smallCaps/>
      <w:color w:val="2DA2BF" w:themeColor="accent1"/>
      <w:spacing w:val="40"/>
    </w:rPr>
  </w:style>
  <w:style w:type="character" w:styleId="SubtleReference">
    <w:name w:val="Subtle Reference"/>
    <w:uiPriority w:val="31"/>
    <w:qFormat/>
    <w:rsid w:val="00B869E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869EA"/>
    <w:rPr>
      <w:rFonts w:asciiTheme="majorHAnsi" w:eastAsiaTheme="majorEastAsia" w:hAnsiTheme="majorHAnsi" w:cstheme="majorBidi"/>
      <w:b/>
      <w:bCs/>
      <w:i/>
      <w:iCs/>
      <w:smallCaps/>
      <w:color w:val="343434" w:themeColor="text2" w:themeShade="BF"/>
      <w:spacing w:val="20"/>
    </w:rPr>
  </w:style>
  <w:style w:type="character" w:styleId="BookTitle">
    <w:name w:val="Book Title"/>
    <w:uiPriority w:val="33"/>
    <w:qFormat/>
    <w:rsid w:val="00B869EA"/>
    <w:rPr>
      <w:rFonts w:asciiTheme="majorHAnsi" w:eastAsiaTheme="majorEastAsia" w:hAnsiTheme="majorHAnsi" w:cstheme="majorBidi"/>
      <w:b/>
      <w:bCs/>
      <w:smallCaps/>
      <w:color w:val="343434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9E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252A9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52A97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97"/>
    <w:rPr>
      <w:rFonts w:ascii="Calibri" w:eastAsia="Times New Roman" w:hAnsi="Calibri" w:cs="Times New Roman"/>
      <w:sz w:val="22"/>
      <w:szCs w:val="22"/>
      <w:lang w:eastAsia="ro-RO"/>
    </w:rPr>
  </w:style>
  <w:style w:type="table" w:styleId="TableGrid">
    <w:name w:val="Table Grid"/>
    <w:basedOn w:val="TableNormal"/>
    <w:uiPriority w:val="59"/>
    <w:rsid w:val="0032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93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97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9EA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9EA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9EA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9EA"/>
    <w:pPr>
      <w:pBdr>
        <w:bottom w:val="single" w:sz="4" w:space="1" w:color="A2A2A2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9EA"/>
    <w:pPr>
      <w:pBdr>
        <w:bottom w:val="single" w:sz="4" w:space="1" w:color="909090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747474" w:themeColor="text2" w:themeTint="BF"/>
      <w:spacing w:val="2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9EA"/>
    <w:pPr>
      <w:pBdr>
        <w:bottom w:val="dotted" w:sz="8" w:space="1" w:color="1FACCC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9EA"/>
    <w:pPr>
      <w:pBdr>
        <w:bottom w:val="dotted" w:sz="8" w:space="1" w:color="1FACCC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9EA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9EA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9EA"/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9EA"/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9EA"/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9EA"/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9EA"/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9EA"/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9EA"/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9EA"/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9EA"/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69E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64646" w:themeColor="text2"/>
      <w:spacing w:val="10"/>
      <w:sz w:val="18"/>
      <w:szCs w:val="18"/>
      <w:lang w:eastAsia="en-US"/>
    </w:rPr>
  </w:style>
  <w:style w:type="paragraph" w:styleId="Title">
    <w:name w:val="Title"/>
    <w:next w:val="Normal"/>
    <w:link w:val="TitleChar"/>
    <w:uiPriority w:val="10"/>
    <w:qFormat/>
    <w:rsid w:val="00B869E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9EA"/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869EA"/>
    <w:pPr>
      <w:spacing w:after="600" w:line="240" w:lineRule="auto"/>
      <w:ind w:left="0"/>
    </w:pPr>
    <w:rPr>
      <w:smallCaps/>
      <w:color w:val="1FACCC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9EA"/>
    <w:rPr>
      <w:smallCaps/>
      <w:color w:val="1FACCC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869EA"/>
    <w:rPr>
      <w:b/>
      <w:bCs/>
      <w:spacing w:val="0"/>
    </w:rPr>
  </w:style>
  <w:style w:type="character" w:styleId="Emphasis">
    <w:name w:val="Emphasis"/>
    <w:uiPriority w:val="20"/>
    <w:qFormat/>
    <w:rsid w:val="00B869E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869EA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869E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869E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869E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9EA"/>
    <w:pPr>
      <w:pBdr>
        <w:top w:val="single" w:sz="4" w:space="12" w:color="58BED7" w:themeColor="accent1" w:themeTint="BF"/>
        <w:left w:val="single" w:sz="4" w:space="15" w:color="58BED7" w:themeColor="accent1" w:themeTint="BF"/>
        <w:bottom w:val="single" w:sz="12" w:space="10" w:color="21798E" w:themeColor="accent1" w:themeShade="BF"/>
        <w:right w:val="single" w:sz="12" w:space="15" w:color="21798E" w:themeColor="accent1" w:themeShade="BF"/>
        <w:between w:val="single" w:sz="4" w:space="12" w:color="58BED7" w:themeColor="accent1" w:themeTint="BF"/>
        <w:bar w:val="single" w:sz="4" w:color="58BED7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1798E" w:themeColor="accent1" w:themeShade="BF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9EA"/>
    <w:rPr>
      <w:rFonts w:asciiTheme="majorHAnsi" w:eastAsiaTheme="majorEastAsia" w:hAnsiTheme="majorHAnsi" w:cstheme="majorBidi"/>
      <w:smallCaps/>
      <w:color w:val="21798E" w:themeColor="accent1" w:themeShade="BF"/>
    </w:rPr>
  </w:style>
  <w:style w:type="character" w:styleId="SubtleEmphasis">
    <w:name w:val="Subtle Emphasis"/>
    <w:uiPriority w:val="19"/>
    <w:qFormat/>
    <w:rsid w:val="00B869E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869EA"/>
    <w:rPr>
      <w:b/>
      <w:bCs/>
      <w:smallCaps/>
      <w:color w:val="2DA2BF" w:themeColor="accent1"/>
      <w:spacing w:val="40"/>
    </w:rPr>
  </w:style>
  <w:style w:type="character" w:styleId="SubtleReference">
    <w:name w:val="Subtle Reference"/>
    <w:uiPriority w:val="31"/>
    <w:qFormat/>
    <w:rsid w:val="00B869E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869EA"/>
    <w:rPr>
      <w:rFonts w:asciiTheme="majorHAnsi" w:eastAsiaTheme="majorEastAsia" w:hAnsiTheme="majorHAnsi" w:cstheme="majorBidi"/>
      <w:b/>
      <w:bCs/>
      <w:i/>
      <w:iCs/>
      <w:smallCaps/>
      <w:color w:val="343434" w:themeColor="text2" w:themeShade="BF"/>
      <w:spacing w:val="20"/>
    </w:rPr>
  </w:style>
  <w:style w:type="character" w:styleId="BookTitle">
    <w:name w:val="Book Title"/>
    <w:uiPriority w:val="33"/>
    <w:qFormat/>
    <w:rsid w:val="00B869EA"/>
    <w:rPr>
      <w:rFonts w:asciiTheme="majorHAnsi" w:eastAsiaTheme="majorEastAsia" w:hAnsiTheme="majorHAnsi" w:cstheme="majorBidi"/>
      <w:b/>
      <w:bCs/>
      <w:smallCaps/>
      <w:color w:val="343434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9E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252A9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52A97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97"/>
    <w:rPr>
      <w:rFonts w:ascii="Calibri" w:eastAsia="Times New Roman" w:hAnsi="Calibri" w:cs="Times New Roman"/>
      <w:sz w:val="22"/>
      <w:szCs w:val="22"/>
      <w:lang w:eastAsia="ro-RO"/>
    </w:rPr>
  </w:style>
  <w:style w:type="table" w:styleId="TableGrid">
    <w:name w:val="Table Grid"/>
    <w:basedOn w:val="TableNormal"/>
    <w:uiPriority w:val="59"/>
    <w:rsid w:val="0032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93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2295-41D7-44D9-9FFF-265EFAF4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Magda</cp:lastModifiedBy>
  <cp:revision>21</cp:revision>
  <dcterms:created xsi:type="dcterms:W3CDTF">2017-10-15T15:33:00Z</dcterms:created>
  <dcterms:modified xsi:type="dcterms:W3CDTF">2018-04-15T06:54:00Z</dcterms:modified>
</cp:coreProperties>
</file>