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FB911" w14:textId="67976E8B" w:rsidR="00926B9F" w:rsidRDefault="00926B9F">
      <w:r>
        <w:t xml:space="preserve">Florescu Cristina, </w:t>
      </w:r>
      <w:r w:rsidRPr="00926B9F">
        <w:rPr>
          <w:i/>
          <w:iCs/>
        </w:rPr>
        <w:t>Unități de relief din România, geografie, clasa a IV-a</w:t>
      </w:r>
    </w:p>
    <w:p w14:paraId="6CB78AD7" w14:textId="6F5CB2AE" w:rsidR="000C10E6" w:rsidRDefault="005501D6">
      <w:hyperlink r:id="rId5" w:history="1">
        <w:r w:rsidRPr="009F6CE0">
          <w:rPr>
            <w:rStyle w:val="Hyperlink"/>
          </w:rPr>
          <w:t>https://learningapps.org/40509836</w:t>
        </w:r>
      </w:hyperlink>
    </w:p>
    <w:p w14:paraId="34688D5D" w14:textId="1D1099D7" w:rsidR="005501D6" w:rsidRDefault="00926B9F" w:rsidP="00926B9F">
      <w:pPr>
        <w:pStyle w:val="ListParagraph"/>
        <w:numPr>
          <w:ilvl w:val="0"/>
          <w:numId w:val="1"/>
        </w:numPr>
      </w:pPr>
      <w:r>
        <w:t xml:space="preserve">Resursă digitală </w:t>
      </w:r>
    </w:p>
    <w:sectPr w:rsidR="005501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43853"/>
    <w:multiLevelType w:val="hybridMultilevel"/>
    <w:tmpl w:val="B5563E88"/>
    <w:lvl w:ilvl="0" w:tplc="C05C44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081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0E6"/>
    <w:rsid w:val="000C10E6"/>
    <w:rsid w:val="005501D6"/>
    <w:rsid w:val="00926B9F"/>
    <w:rsid w:val="00B705F0"/>
    <w:rsid w:val="00FB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9A32"/>
  <w15:chartTrackingRefBased/>
  <w15:docId w15:val="{FD94B299-B019-4928-B202-FF4DBE1B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0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0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0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0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0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0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0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0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0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0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0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0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0E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0E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0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0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0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0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0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0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0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0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0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0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0E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0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0E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0E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501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0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405098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2025-04-26T12:04:00Z</dcterms:created>
  <dcterms:modified xsi:type="dcterms:W3CDTF">2025-04-26T12:49:00Z</dcterms:modified>
</cp:coreProperties>
</file>