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D1" w:rsidRDefault="005862D1" w:rsidP="005862D1">
      <w:pPr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ANEXĂ</w:t>
      </w:r>
    </w:p>
    <w:p w:rsidR="00B62CDD" w:rsidRDefault="00B62CDD" w:rsidP="005862D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GRUPA 5</w:t>
      </w:r>
    </w:p>
    <w:p w:rsidR="00B62CDD" w:rsidRPr="00F27FDB" w:rsidRDefault="00B62CDD" w:rsidP="001B71D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F27FDB">
        <w:rPr>
          <w:rFonts w:ascii="Times New Roman" w:hAnsi="Times New Roman" w:cs="Times New Roman"/>
          <w:i/>
          <w:sz w:val="28"/>
          <w:szCs w:val="28"/>
          <w:lang w:val="ro-RO"/>
        </w:rPr>
        <w:t>Pentru realizarea sarcinii didactice se cere elevilor completarea  unui  o</w:t>
      </w:r>
      <w:r w:rsidR="00EE69F5" w:rsidRPr="00F27FDB">
        <w:rPr>
          <w:rFonts w:ascii="Times New Roman" w:hAnsi="Times New Roman" w:cs="Times New Roman"/>
          <w:i/>
          <w:sz w:val="28"/>
          <w:szCs w:val="28"/>
          <w:lang w:val="ro-RO"/>
        </w:rPr>
        <w:t>rganizator grafic prin care să evide</w:t>
      </w:r>
      <w:r w:rsidR="008C3ECC" w:rsidRPr="00F27FDB">
        <w:rPr>
          <w:rFonts w:ascii="Times New Roman" w:hAnsi="Times New Roman" w:cs="Times New Roman"/>
          <w:i/>
          <w:sz w:val="28"/>
          <w:szCs w:val="28"/>
          <w:lang w:val="ro-RO"/>
        </w:rPr>
        <w:t>nțieze motivele pentru care creș</w:t>
      </w:r>
      <w:r w:rsidR="00EE69F5" w:rsidRPr="00F27FDB">
        <w:rPr>
          <w:rFonts w:ascii="Times New Roman" w:hAnsi="Times New Roman" w:cs="Times New Roman"/>
          <w:i/>
          <w:sz w:val="28"/>
          <w:szCs w:val="28"/>
          <w:lang w:val="ro-RO"/>
        </w:rPr>
        <w:t xml:space="preserve">tinul trebuie să se mărturisescă înaintea duhovnicului </w:t>
      </w:r>
      <w:r w:rsidRPr="00F27FDB">
        <w:rPr>
          <w:rFonts w:ascii="Times New Roman" w:hAnsi="Times New Roman" w:cs="Times New Roman"/>
          <w:i/>
          <w:sz w:val="28"/>
          <w:szCs w:val="28"/>
          <w:lang w:val="ro-RO"/>
        </w:rPr>
        <w:t>folosindu-se și de următorul text suport:</w:t>
      </w:r>
    </w:p>
    <w:p w:rsidR="00B62EF9" w:rsidRPr="006E6F98" w:rsidRDefault="00EE69F5" w:rsidP="001B71D4">
      <w:pPr>
        <w:spacing w:line="360" w:lineRule="auto"/>
        <w:jc w:val="both"/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Prin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mărturisire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omul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aruncă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din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lăuntrul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său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orice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ar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fi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nefolositor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şi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rodeşte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duhovniceşte</w:t>
      </w:r>
      <w:proofErr w:type="spell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proofErr w:type="gramEnd"/>
      <w:r w:rsidRPr="006E6F98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Intr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-o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zi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săpam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în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grădină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ca </w:t>
      </w:r>
      <w:proofErr w:type="spellStart"/>
      <w:proofErr w:type="gram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plantez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nişte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roşii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In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acel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timp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vine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cineva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şi</w:t>
      </w:r>
      <w:proofErr w:type="spellEnd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-mi </w:t>
      </w:r>
      <w:proofErr w:type="spellStart"/>
      <w:r w:rsidRPr="006E6F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spune</w:t>
      </w:r>
      <w:proofErr w:type="spellEnd"/>
      <w:r w:rsidRPr="006E6F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: </w:t>
      </w:r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“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Ce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faci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Părinte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?</w:t>
      </w:r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”</w:t>
      </w:r>
      <w:r w:rsidRPr="006E6F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proofErr w:type="gramEnd"/>
      <w:r w:rsidRPr="006E6F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“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Ce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fac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? </w:t>
      </w:r>
      <w:proofErr w:type="spellStart"/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îi</w:t>
      </w:r>
      <w:proofErr w:type="spellEnd"/>
      <w:proofErr w:type="gram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spun. </w:t>
      </w:r>
      <w:proofErr w:type="spellStart"/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Imi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spovedesc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grădina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”</w:t>
      </w:r>
      <w:r w:rsidRPr="006E6F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proofErr w:type="gramEnd"/>
      <w:r w:rsidRPr="006E6F9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“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Bine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Părinte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dar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şi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grădina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are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trebuinţă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spovedanie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?</w:t>
      </w:r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”.</w:t>
      </w:r>
      <w:proofErr w:type="gram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“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Desigur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că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are</w:t>
      </w:r>
      <w:proofErr w:type="gram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. Am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observat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că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atunci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când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spovedesc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adică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scot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afară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pietrele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pirul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spinii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etc, face legume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alese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iar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altfel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roşiile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se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fac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palide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şi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slabe</w:t>
      </w:r>
      <w:proofErr w:type="spellEnd"/>
      <w:r w:rsidRPr="006E6F98">
        <w:rPr>
          <w:rStyle w:val="Emphasis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!”</w:t>
      </w:r>
    </w:p>
    <w:p w:rsidR="00EE69F5" w:rsidRPr="008D37CE" w:rsidRDefault="00EE69F5" w:rsidP="00EE69F5">
      <w:pPr>
        <w:jc w:val="right"/>
        <w:rPr>
          <w:rFonts w:ascii="Times New Roman" w:hAnsi="Times New Roman" w:cs="Times New Roman"/>
          <w:color w:val="FFFFFF"/>
          <w:sz w:val="28"/>
          <w:szCs w:val="28"/>
          <w:shd w:val="clear" w:color="auto" w:fill="262626"/>
        </w:rPr>
      </w:pPr>
      <w:r w:rsidRPr="00106F93">
        <w:rPr>
          <w:rFonts w:ascii="Times New Roman" w:hAnsi="Times New Roman" w:cs="Times New Roman"/>
          <w:sz w:val="28"/>
          <w:szCs w:val="28"/>
          <w:lang w:val="ro-RO"/>
        </w:rPr>
        <w:t>Sfântul Paisie Aghioritul,</w:t>
      </w:r>
      <w:r w:rsidR="006E6F98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106F9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D37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Mărturii</w:t>
      </w:r>
      <w:proofErr w:type="spellEnd"/>
      <w:r w:rsidRPr="008D37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ale </w:t>
      </w:r>
      <w:proofErr w:type="spellStart"/>
      <w:r w:rsidRPr="008D37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închinătorilor</w:t>
      </w:r>
      <w:proofErr w:type="spellEnd"/>
      <w:r w:rsidR="006E6F9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”</w:t>
      </w:r>
    </w:p>
    <w:p w:rsidR="00EE69F5" w:rsidRPr="008D37CE" w:rsidRDefault="00EE69F5" w:rsidP="00EE69F5">
      <w:pPr>
        <w:jc w:val="center"/>
        <w:rPr>
          <w:rFonts w:ascii="Times New Roman" w:hAnsi="Times New Roman" w:cs="Times New Roman"/>
          <w:color w:val="FFFFFF"/>
          <w:sz w:val="28"/>
          <w:szCs w:val="28"/>
          <w:shd w:val="clear" w:color="auto" w:fill="262626"/>
        </w:rPr>
      </w:pPr>
    </w:p>
    <w:p w:rsidR="00EE69F5" w:rsidRPr="00EE69F5" w:rsidRDefault="00EE69F5" w:rsidP="00B62CDD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color w:val="FFFFFF"/>
          <w:sz w:val="28"/>
          <w:szCs w:val="28"/>
          <w:shd w:val="clear" w:color="auto" w:fill="262626"/>
        </w:rPr>
        <w:drawing>
          <wp:inline distT="0" distB="0" distL="0" distR="0">
            <wp:extent cx="5467350" cy="2933700"/>
            <wp:effectExtent l="19050" t="0" r="0" b="0"/>
            <wp:docPr id="2" name="Picture 1" descr="C:\Users\stana\Desktop\CANTACUZINO\lectie deschisa\spovedanie-3-600x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a\Desktop\CANTACUZINO\lectie deschisa\spovedanie-3-600x3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3A4" w:rsidRPr="00EE69F5" w:rsidRDefault="003C53A4">
      <w:pPr>
        <w:rPr>
          <w:i/>
        </w:rPr>
      </w:pPr>
    </w:p>
    <w:sectPr w:rsidR="003C53A4" w:rsidRPr="00EE69F5" w:rsidSect="00510B5D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62CDD"/>
    <w:rsid w:val="000018C0"/>
    <w:rsid w:val="00017BDE"/>
    <w:rsid w:val="000F1FAB"/>
    <w:rsid w:val="00106F93"/>
    <w:rsid w:val="001844AB"/>
    <w:rsid w:val="001B6EBE"/>
    <w:rsid w:val="001B71D4"/>
    <w:rsid w:val="003C53A4"/>
    <w:rsid w:val="00510B5D"/>
    <w:rsid w:val="005862D1"/>
    <w:rsid w:val="00596126"/>
    <w:rsid w:val="006A762C"/>
    <w:rsid w:val="006E6F98"/>
    <w:rsid w:val="00747AB9"/>
    <w:rsid w:val="008C3ECC"/>
    <w:rsid w:val="008C6792"/>
    <w:rsid w:val="009C0F38"/>
    <w:rsid w:val="009F7445"/>
    <w:rsid w:val="00A91F79"/>
    <w:rsid w:val="00B53E55"/>
    <w:rsid w:val="00B62CDD"/>
    <w:rsid w:val="00B62EF9"/>
    <w:rsid w:val="00BD4FB5"/>
    <w:rsid w:val="00C56B0F"/>
    <w:rsid w:val="00D32675"/>
    <w:rsid w:val="00DC43BD"/>
    <w:rsid w:val="00ED31BF"/>
    <w:rsid w:val="00EE69F5"/>
    <w:rsid w:val="00F27FDB"/>
    <w:rsid w:val="00FF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E69F5"/>
    <w:rPr>
      <w:b/>
      <w:bCs/>
    </w:rPr>
  </w:style>
  <w:style w:type="character" w:styleId="Emphasis">
    <w:name w:val="Emphasis"/>
    <w:basedOn w:val="DefaultParagraphFont"/>
    <w:uiPriority w:val="20"/>
    <w:qFormat/>
    <w:rsid w:val="00EE69F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7</cp:revision>
  <dcterms:created xsi:type="dcterms:W3CDTF">2017-12-01T11:07:00Z</dcterms:created>
  <dcterms:modified xsi:type="dcterms:W3CDTF">2018-05-03T04:19:00Z</dcterms:modified>
</cp:coreProperties>
</file>