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68DB" w14:textId="743A8995" w:rsidR="000E44F8" w:rsidRDefault="000E44F8" w:rsidP="000E44F8">
      <w:pPr>
        <w:jc w:val="center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>Fișă de lucru</w:t>
      </w:r>
    </w:p>
    <w:p w14:paraId="04BD016F" w14:textId="77777777" w:rsidR="000E44F8" w:rsidRPr="000E44F8" w:rsidRDefault="000E44F8" w:rsidP="000E44F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ADDD17" w14:textId="77777777" w:rsidR="000E44F8" w:rsidRPr="002119BF" w:rsidRDefault="000E44F8" w:rsidP="000E44F8">
      <w:pPr>
        <w:pStyle w:val="Default"/>
        <w:rPr>
          <w:rFonts w:ascii="Times New Roman" w:hAnsi="Times New Roman" w:cs="Times New Roman"/>
          <w:b/>
          <w:bCs/>
        </w:rPr>
      </w:pPr>
      <w:bookmarkStart w:id="0" w:name="_Hlk127640501"/>
      <w:r w:rsidRPr="002119BF">
        <w:rPr>
          <w:rFonts w:ascii="Times New Roman" w:hAnsi="Times New Roman" w:cs="Times New Roman"/>
          <w:b/>
          <w:bCs/>
        </w:rPr>
        <w:t>Toate subiectele sunt obligatorii. Se acordă în total zece puncte, din care un punct din oficiu.</w:t>
      </w:r>
    </w:p>
    <w:p w14:paraId="25079832" w14:textId="77777777" w:rsidR="000E44F8" w:rsidRPr="002119BF" w:rsidRDefault="000E44F8" w:rsidP="000E44F8">
      <w:pPr>
        <w:pStyle w:val="Default"/>
        <w:rPr>
          <w:rFonts w:ascii="Times New Roman" w:hAnsi="Times New Roman" w:cs="Times New Roman"/>
          <w:b/>
          <w:bCs/>
        </w:rPr>
      </w:pPr>
      <w:r w:rsidRPr="002119BF">
        <w:rPr>
          <w:rFonts w:ascii="Times New Roman" w:hAnsi="Times New Roman" w:cs="Times New Roman"/>
          <w:b/>
          <w:bCs/>
        </w:rPr>
        <w:t>Timpul de lucru efectiv este de 30 de minute.</w:t>
      </w:r>
    </w:p>
    <w:bookmarkEnd w:id="0"/>
    <w:p w14:paraId="2F666BAA" w14:textId="77777777" w:rsidR="000E44F8" w:rsidRPr="000E44F8" w:rsidRDefault="000E44F8" w:rsidP="000E44F8">
      <w:pPr>
        <w:pStyle w:val="Default"/>
        <w:rPr>
          <w:rFonts w:ascii="Times New Roman" w:hAnsi="Times New Roman" w:cs="Times New Roman"/>
        </w:rPr>
      </w:pPr>
    </w:p>
    <w:p w14:paraId="34A6CAB2" w14:textId="16C53CB2" w:rsidR="00535FD0" w:rsidRPr="000E44F8" w:rsidRDefault="000E44F8" w:rsidP="000E44F8">
      <w:pPr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b/>
          <w:bCs/>
          <w:sz w:val="24"/>
          <w:szCs w:val="24"/>
        </w:rPr>
        <w:t>Citeşte următorul fragment:</w:t>
      </w:r>
    </w:p>
    <w:p w14:paraId="782739D3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Când au ajuns mai aproape amândoi și stau gata de luptã, </w:t>
      </w:r>
    </w:p>
    <w:p w14:paraId="39B89B82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>Clatinã Hector din coif și întâiul începe cuvântul:</w:t>
      </w:r>
    </w:p>
    <w:p w14:paraId="0237A416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 „N-o sã mai fug de acum speriat, o Ahile, de tine. </w:t>
      </w:r>
    </w:p>
    <w:p w14:paraId="29B44396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Am ocolit a lui Priam cetate de trei ori și n-am stat </w:t>
      </w:r>
    </w:p>
    <w:p w14:paraId="040DE895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Cutezãtor sã te-adast; cãci iatã-mi dã inima mie </w:t>
      </w:r>
    </w:p>
    <w:p w14:paraId="12535F41" w14:textId="0AD5C1DB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Zor împotrivã sã-ți stau, sã înving ori sã cad în bãtaie.             </w:t>
      </w:r>
    </w:p>
    <w:p w14:paraId="18764974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>Dar o-nvoialã sã facem, pe zei sã chemãm, cã doar ei sunt</w:t>
      </w:r>
    </w:p>
    <w:p w14:paraId="5BCD6A34" w14:textId="457AB823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Martorii noștri mai buni și mai siguri chezași ai tocmelii. </w:t>
      </w:r>
      <w:r w:rsidR="0046776A" w:rsidRPr="000E44F8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6CB1E63F" w14:textId="119970B0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N-o sã-mi bat joc fãrã milã de tine, ți-o jur, dacã Zeus       </w:t>
      </w:r>
    </w:p>
    <w:p w14:paraId="61741E67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Mie mi-ar da biruitul și pune-ți-oi capãt vieții; </w:t>
      </w:r>
    </w:p>
    <w:p w14:paraId="4B813ABD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>Numai de arme slãvite prãda-te-voi eu, o Ahile,</w:t>
      </w:r>
    </w:p>
    <w:p w14:paraId="68EBD73C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Și la ai tãi te voi da înapoi; fã și tu deopotrivã.” </w:t>
      </w:r>
    </w:p>
    <w:p w14:paraId="4DB5313F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Crunt pe sub gene privind rãspunse Șoimanul Ahile: </w:t>
      </w:r>
    </w:p>
    <w:p w14:paraId="16EAC08D" w14:textId="4684D998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„Nu mai vorbi de învoialã-ntre noi amândoi, blestemate. </w:t>
      </w:r>
      <w:r w:rsidR="0046776A" w:rsidRPr="000E44F8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31167BE4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Cum între oameni și lei nu-i chip legãturã sã fie, </w:t>
      </w:r>
    </w:p>
    <w:p w14:paraId="46E4F3DB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>Nici nu se-mpacã vr’odatã cu inima lupii și mieii,</w:t>
      </w:r>
    </w:p>
    <w:p w14:paraId="3C8EE171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Ci dușmãnie pe veci îi desparte pe unii de alții; </w:t>
      </w:r>
    </w:p>
    <w:p w14:paraId="15714D25" w14:textId="77777777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Tocmai așa între mine și tine nu-ncape-nfrãțire, </w:t>
      </w:r>
    </w:p>
    <w:p w14:paraId="12D4E8C7" w14:textId="5C92D04B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 xml:space="preserve">Dragoste și legãturi, pânã unul din noi o sã cadã </w:t>
      </w:r>
    </w:p>
    <w:p w14:paraId="0E255FF0" w14:textId="3B0B01CA" w:rsidR="00572991" w:rsidRPr="000E44F8" w:rsidRDefault="00572991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>Și-are sã-mbuibe cu sânge pe zeul setos de rãzboaie.</w:t>
      </w:r>
    </w:p>
    <w:p w14:paraId="305070AF" w14:textId="3F48B0E2" w:rsidR="00572991" w:rsidRPr="000E44F8" w:rsidRDefault="000E44F8" w:rsidP="0043249D">
      <w:pPr>
        <w:spacing w:after="0" w:line="240" w:lineRule="auto"/>
        <w:ind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44F8">
        <w:rPr>
          <w:rFonts w:ascii="Times New Roman" w:hAnsi="Times New Roman" w:cs="Times New Roman"/>
          <w:sz w:val="24"/>
          <w:szCs w:val="24"/>
        </w:rPr>
        <w:tab/>
      </w:r>
      <w:r w:rsidRPr="000E44F8">
        <w:rPr>
          <w:rFonts w:ascii="Times New Roman" w:hAnsi="Times New Roman" w:cs="Times New Roman"/>
          <w:sz w:val="24"/>
          <w:szCs w:val="24"/>
        </w:rPr>
        <w:tab/>
      </w:r>
      <w:r w:rsidRPr="000E44F8">
        <w:rPr>
          <w:rFonts w:ascii="Times New Roman" w:hAnsi="Times New Roman" w:cs="Times New Roman"/>
          <w:sz w:val="24"/>
          <w:szCs w:val="24"/>
        </w:rPr>
        <w:tab/>
      </w:r>
      <w:r w:rsidRPr="000E44F8">
        <w:rPr>
          <w:rFonts w:ascii="Times New Roman" w:hAnsi="Times New Roman" w:cs="Times New Roman"/>
          <w:sz w:val="24"/>
          <w:szCs w:val="24"/>
        </w:rPr>
        <w:tab/>
      </w:r>
      <w:r w:rsidRPr="000E44F8">
        <w:rPr>
          <w:rFonts w:ascii="Times New Roman" w:hAnsi="Times New Roman" w:cs="Times New Roman"/>
          <w:sz w:val="24"/>
          <w:szCs w:val="24"/>
        </w:rPr>
        <w:tab/>
      </w:r>
      <w:r w:rsidRPr="000E44F8">
        <w:rPr>
          <w:rFonts w:ascii="Times New Roman" w:hAnsi="Times New Roman" w:cs="Times New Roman"/>
          <w:sz w:val="24"/>
          <w:szCs w:val="24"/>
        </w:rPr>
        <w:tab/>
      </w:r>
      <w:r w:rsidRPr="000E44F8">
        <w:rPr>
          <w:rFonts w:ascii="Times New Roman" w:hAnsi="Times New Roman" w:cs="Times New Roman"/>
          <w:sz w:val="24"/>
          <w:szCs w:val="24"/>
        </w:rPr>
        <w:tab/>
      </w:r>
      <w:r w:rsidRPr="000E44F8">
        <w:rPr>
          <w:rFonts w:ascii="Times New Roman" w:hAnsi="Times New Roman" w:cs="Times New Roman"/>
          <w:sz w:val="24"/>
          <w:szCs w:val="24"/>
        </w:rPr>
        <w:tab/>
      </w:r>
      <w:bookmarkStart w:id="1" w:name="_Hlk127648666"/>
      <w:r w:rsidRPr="000E44F8">
        <w:rPr>
          <w:rFonts w:ascii="Times New Roman" w:hAnsi="Times New Roman" w:cs="Times New Roman"/>
          <w:b/>
          <w:bCs/>
          <w:sz w:val="24"/>
          <w:szCs w:val="24"/>
        </w:rPr>
        <w:t xml:space="preserve">(Homer- </w:t>
      </w:r>
      <w:r w:rsidRPr="000E44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Iliada</w:t>
      </w:r>
      <w:r w:rsidRPr="000E44F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AD8A88" w14:textId="5B7ACC64" w:rsidR="00572991" w:rsidRPr="000E44F8" w:rsidRDefault="00572991" w:rsidP="00572991">
      <w:pPr>
        <w:spacing w:after="0" w:line="240" w:lineRule="auto"/>
        <w:ind w:firstLine="4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44F8">
        <w:rPr>
          <w:rFonts w:ascii="Times New Roman" w:hAnsi="Times New Roman" w:cs="Times New Roman"/>
          <w:b/>
          <w:bCs/>
          <w:sz w:val="24"/>
          <w:szCs w:val="24"/>
        </w:rPr>
        <w:t xml:space="preserve">Scrie pe </w:t>
      </w:r>
      <w:r w:rsidR="000E44F8">
        <w:rPr>
          <w:rFonts w:ascii="Times New Roman" w:hAnsi="Times New Roman" w:cs="Times New Roman"/>
          <w:b/>
          <w:bCs/>
          <w:sz w:val="24"/>
          <w:szCs w:val="24"/>
        </w:rPr>
        <w:t>foaia</w:t>
      </w:r>
      <w:r w:rsidRPr="000E44F8">
        <w:rPr>
          <w:rFonts w:ascii="Times New Roman" w:hAnsi="Times New Roman" w:cs="Times New Roman"/>
          <w:b/>
          <w:bCs/>
          <w:sz w:val="24"/>
          <w:szCs w:val="24"/>
        </w:rPr>
        <w:t xml:space="preserve"> de lucru, în enunțuri, răspunsul la fiecare dintre </w:t>
      </w:r>
      <w:r w:rsidR="000E44F8">
        <w:rPr>
          <w:rFonts w:ascii="Times New Roman" w:hAnsi="Times New Roman" w:cs="Times New Roman"/>
          <w:b/>
          <w:bCs/>
          <w:sz w:val="24"/>
          <w:szCs w:val="24"/>
        </w:rPr>
        <w:t xml:space="preserve">următoarele </w:t>
      </w:r>
      <w:r w:rsidRPr="000E44F8">
        <w:rPr>
          <w:rFonts w:ascii="Times New Roman" w:hAnsi="Times New Roman" w:cs="Times New Roman"/>
          <w:b/>
          <w:bCs/>
          <w:sz w:val="24"/>
          <w:szCs w:val="24"/>
        </w:rPr>
        <w:t>cerințe cu privire la textul dat:</w:t>
      </w:r>
    </w:p>
    <w:bookmarkEnd w:id="1"/>
    <w:p w14:paraId="356C265A" w14:textId="62CB9CE2" w:rsidR="00535FD0" w:rsidRPr="000E44F8" w:rsidRDefault="00535FD0" w:rsidP="00572991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Indică sensul </w:t>
      </w:r>
      <w:r w:rsidR="000E44F8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text al </w:t>
      </w:r>
      <w:r w:rsidR="000E44F8">
        <w:rPr>
          <w:rFonts w:ascii="Times New Roman" w:hAnsi="Times New Roman" w:cs="Times New Roman"/>
          <w:sz w:val="24"/>
          <w:szCs w:val="24"/>
          <w:lang w:val="ro-RO"/>
        </w:rPr>
        <w:t>secvenței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72991" w:rsidRPr="000E44F8">
        <w:rPr>
          <w:rFonts w:ascii="Times New Roman" w:hAnsi="Times New Roman" w:cs="Times New Roman"/>
          <w:b/>
          <w:bCs/>
          <w:i/>
          <w:sz w:val="24"/>
          <w:szCs w:val="24"/>
          <w:lang w:val="ro-RO"/>
        </w:rPr>
        <w:t>împotrivă să-ți stau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520DCD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       </w:t>
      </w:r>
      <w:r w:rsidR="000E44F8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520DCD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</w:t>
      </w:r>
      <w:r w:rsidR="000E44F8">
        <w:rPr>
          <w:rFonts w:ascii="Times New Roman" w:hAnsi="Times New Roman" w:cs="Times New Roman"/>
          <w:sz w:val="24"/>
          <w:szCs w:val="24"/>
          <w:lang w:val="ro-RO"/>
        </w:rPr>
        <w:t xml:space="preserve">               </w:t>
      </w:r>
      <w:r w:rsidR="003E32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20DCD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20DCD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1</w:t>
      </w:r>
      <w:r w:rsid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520DCD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p</w:t>
      </w:r>
      <w:r w:rsidR="000E44F8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unct</w:t>
      </w:r>
    </w:p>
    <w:p w14:paraId="11081806" w14:textId="421CEFAA" w:rsidR="00535FD0" w:rsidRPr="000E44F8" w:rsidRDefault="00535FD0" w:rsidP="00535FD0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44F8">
        <w:rPr>
          <w:rFonts w:ascii="Times New Roman" w:hAnsi="Times New Roman" w:cs="Times New Roman"/>
          <w:sz w:val="24"/>
          <w:szCs w:val="24"/>
          <w:lang w:val="ro-RO"/>
        </w:rPr>
        <w:t>Menţionează</w:t>
      </w:r>
      <w:r w:rsidR="0046776A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două însușiri ale lui Ahile prezente 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>în fragmentul dat.</w:t>
      </w:r>
      <w:r w:rsidR="00520DCD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</w:t>
      </w:r>
      <w:r w:rsidR="000E44F8">
        <w:rPr>
          <w:rFonts w:ascii="Times New Roman" w:hAnsi="Times New Roman" w:cs="Times New Roman"/>
          <w:sz w:val="24"/>
          <w:szCs w:val="24"/>
          <w:lang w:val="ro-RO"/>
        </w:rPr>
        <w:t xml:space="preserve">               </w:t>
      </w:r>
      <w:r w:rsidR="00520DCD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="003E32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20DCD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20DCD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 w:rsidR="000E44F8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520DCD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p</w:t>
      </w:r>
      <w:r w:rsidR="000E44F8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uncte</w:t>
      </w:r>
    </w:p>
    <w:p w14:paraId="7E5B6FAD" w14:textId="1D4C9084" w:rsidR="0046776A" w:rsidRPr="000E44F8" w:rsidRDefault="007D07DF" w:rsidP="00535FD0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44F8">
        <w:rPr>
          <w:rFonts w:ascii="Times New Roman" w:hAnsi="Times New Roman" w:cs="Times New Roman"/>
          <w:sz w:val="24"/>
          <w:szCs w:val="24"/>
          <w:lang w:val="ro-RO"/>
        </w:rPr>
        <w:t>Precizează care este dorința lui Hector</w:t>
      </w:r>
      <w:bookmarkStart w:id="2" w:name="_Hlk127648749"/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3E32C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3" w:name="_Hlk127645398"/>
      <w:r w:rsidRPr="00AD6FD5">
        <w:rPr>
          <w:rFonts w:ascii="Times New Roman" w:hAnsi="Times New Roman" w:cs="Times New Roman"/>
        </w:rPr>
        <w:t>justificându-ți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răspunsul cu o secvenţă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D6FD5">
        <w:rPr>
          <w:rFonts w:ascii="Times New Roman" w:hAnsi="Times New Roman" w:cs="Times New Roman"/>
        </w:rPr>
        <w:t>semnificativă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din text</w:t>
      </w:r>
      <w:bookmarkEnd w:id="3"/>
      <w:r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E32C0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2 puncte</w:t>
      </w:r>
      <w:r w:rsidR="00520DCD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</w:t>
      </w:r>
      <w:r w:rsidR="000E44F8">
        <w:rPr>
          <w:rFonts w:ascii="Times New Roman" w:hAnsi="Times New Roman" w:cs="Times New Roman"/>
          <w:sz w:val="24"/>
          <w:szCs w:val="24"/>
          <w:lang w:val="ro-RO"/>
        </w:rPr>
        <w:t xml:space="preserve">               </w:t>
      </w:r>
      <w:r w:rsidR="00520DCD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3E32C0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bookmarkEnd w:id="2"/>
    </w:p>
    <w:p w14:paraId="377A4DB3" w14:textId="3E1F522B" w:rsidR="00535FD0" w:rsidRPr="000E44F8" w:rsidRDefault="007D07DF" w:rsidP="0046776A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44F8">
        <w:rPr>
          <w:rFonts w:ascii="Times New Roman" w:hAnsi="Times New Roman" w:cs="Times New Roman"/>
          <w:sz w:val="24"/>
          <w:szCs w:val="24"/>
          <w:lang w:val="ro-RO"/>
        </w:rPr>
        <w:t>Explică rolul pe care îl au zeii în confruntarea dintre cei doi luptători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3E32C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</w:t>
      </w:r>
      <w:r w:rsidR="00520DCD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 w:rsidR="000E44F8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520DCD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p</w:t>
      </w:r>
      <w:r w:rsidR="000E44F8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uncte</w:t>
      </w:r>
    </w:p>
    <w:p w14:paraId="6A03A890" w14:textId="52A01828" w:rsidR="00535FD0" w:rsidRPr="000E44F8" w:rsidRDefault="00535FD0" w:rsidP="00535FD0">
      <w:pPr>
        <w:pStyle w:val="ListParagraph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Prezintă, în 30-50 de cuvinte, </w:t>
      </w:r>
      <w:r w:rsidR="0046776A" w:rsidRPr="000E44F8">
        <w:rPr>
          <w:rFonts w:ascii="Times New Roman" w:hAnsi="Times New Roman" w:cs="Times New Roman"/>
          <w:sz w:val="24"/>
          <w:szCs w:val="24"/>
          <w:lang w:val="ro-RO"/>
        </w:rPr>
        <w:t>opinia pe care o</w:t>
      </w:r>
      <w:r w:rsidR="00403DD6">
        <w:rPr>
          <w:rFonts w:ascii="Times New Roman" w:hAnsi="Times New Roman" w:cs="Times New Roman"/>
          <w:sz w:val="24"/>
          <w:szCs w:val="24"/>
          <w:lang w:val="ro-RO"/>
        </w:rPr>
        <w:t xml:space="preserve"> are</w:t>
      </w:r>
      <w:r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Ahile </w:t>
      </w:r>
      <w:r w:rsidR="0046776A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asupra relației dintre el și Hector, </w:t>
      </w:r>
      <w:bookmarkStart w:id="4" w:name="_Hlk127648872"/>
      <w:r w:rsidRPr="000E44F8">
        <w:rPr>
          <w:rFonts w:ascii="Times New Roman" w:hAnsi="Times New Roman" w:cs="Times New Roman"/>
          <w:sz w:val="24"/>
          <w:szCs w:val="24"/>
          <w:lang w:val="ro-RO"/>
        </w:rPr>
        <w:t>așa cum reiese din textul dat.</w:t>
      </w:r>
      <w:r w:rsidR="00520DCD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</w:t>
      </w:r>
      <w:r w:rsidR="000E44F8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</w:t>
      </w:r>
      <w:r w:rsidR="00520DCD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 w:rsidR="000E44F8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520DCD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p</w:t>
      </w:r>
      <w:r w:rsidR="000E44F8" w:rsidRPr="000E44F8">
        <w:rPr>
          <w:rFonts w:ascii="Times New Roman" w:hAnsi="Times New Roman" w:cs="Times New Roman"/>
          <w:b/>
          <w:bCs/>
          <w:sz w:val="24"/>
          <w:szCs w:val="24"/>
          <w:lang w:val="ro-RO"/>
        </w:rPr>
        <w:t>uncte</w:t>
      </w:r>
    </w:p>
    <w:p w14:paraId="0457CD7C" w14:textId="65EAB842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bookmarkEnd w:id="4"/>
    <w:p w14:paraId="78ABAB51" w14:textId="6CD83F7B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F0831AB" w14:textId="38663AD3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4EB71FD" w14:textId="1780DFBD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140D8E" w14:textId="0A58EDC3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0A5F7E8" w14:textId="4A243D3F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4E7C0A" w14:textId="3CF989E3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C2BA5DA" w14:textId="4186749C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346B66" w14:textId="1C090305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0C59DED" w14:textId="58484F09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90CE01D" w14:textId="2DFE9C31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BBACD9C" w14:textId="686E89EC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3AE2209" w14:textId="7A5CA468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F1C34C6" w14:textId="082167AD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492FFDD" w14:textId="166E749D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67C6EC6" w14:textId="0EB25D34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AE3B00" w14:textId="161A6829" w:rsid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2A33EDA" w14:textId="77777777" w:rsidR="000E44F8" w:rsidRPr="00CA6FC0" w:rsidRDefault="000E44F8" w:rsidP="000E44F8">
      <w:pPr>
        <w:pStyle w:val="Default"/>
        <w:rPr>
          <w:rFonts w:ascii="Times New Roman" w:hAnsi="Times New Roman" w:cs="Times New Roman"/>
          <w:color w:val="auto"/>
        </w:rPr>
      </w:pPr>
      <w:bookmarkStart w:id="5" w:name="_Hlk127640913"/>
      <w:bookmarkStart w:id="6" w:name="_Hlk127645576"/>
    </w:p>
    <w:p w14:paraId="3BAEFE72" w14:textId="5F841262" w:rsidR="000E44F8" w:rsidRDefault="000E44F8" w:rsidP="00403D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BAREM DE EVALUARE ŞI DE NOTARE</w:t>
      </w:r>
    </w:p>
    <w:p w14:paraId="68C22246" w14:textId="77777777" w:rsidR="00403DD6" w:rsidRDefault="00403DD6" w:rsidP="00403D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3643FAB" w14:textId="77777777" w:rsidR="000E44F8" w:rsidRPr="00CA6FC0" w:rsidRDefault="000E44F8" w:rsidP="000E44F8">
      <w:pPr>
        <w:pStyle w:val="Default"/>
        <w:rPr>
          <w:rFonts w:ascii="Times New Roman" w:hAnsi="Times New Roman" w:cs="Times New Roman"/>
          <w:color w:val="auto"/>
        </w:rPr>
      </w:pPr>
    </w:p>
    <w:p w14:paraId="77EB5E4E" w14:textId="77777777" w:rsidR="000E44F8" w:rsidRPr="00CA6FC0" w:rsidRDefault="000E44F8" w:rsidP="000E44F8">
      <w:pPr>
        <w:pStyle w:val="Default"/>
        <w:spacing w:after="27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Se punctează orice modalitate de rezolvare corectă a cerinţelor. </w:t>
      </w:r>
    </w:p>
    <w:p w14:paraId="1B8DD8B7" w14:textId="77777777" w:rsidR="000E44F8" w:rsidRPr="00CA6FC0" w:rsidRDefault="000E44F8" w:rsidP="000E44F8">
      <w:pPr>
        <w:pStyle w:val="Default"/>
        <w:spacing w:after="27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Nu se acordă punctaje intermediare, altele decât cele precizate explicit în barem. Nu se acordă fracţiuni de punct. </w:t>
      </w:r>
    </w:p>
    <w:p w14:paraId="2BBF9A0E" w14:textId="77777777" w:rsidR="000E44F8" w:rsidRDefault="000E44F8" w:rsidP="000E44F8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•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Se acordă un punct din oficiu, din totalul de </w:t>
      </w:r>
      <w:bookmarkStart w:id="7" w:name="_Hlk127640893"/>
      <w:r w:rsidRPr="00CA6FC0">
        <w:rPr>
          <w:rFonts w:ascii="Times New Roman" w:hAnsi="Times New Roman" w:cs="Times New Roman"/>
          <w:b/>
          <w:bCs/>
          <w:color w:val="auto"/>
        </w:rPr>
        <w:t>zece puncte.</w:t>
      </w:r>
    </w:p>
    <w:p w14:paraId="7085E00D" w14:textId="77777777" w:rsidR="000E44F8" w:rsidRPr="00CA6FC0" w:rsidRDefault="000E44F8" w:rsidP="000E44F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AF1522D" w14:textId="5A58CA8B" w:rsidR="000E44F8" w:rsidRPr="00CA6FC0" w:rsidRDefault="000E44F8" w:rsidP="000E44F8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1</w:t>
      </w:r>
      <w:r w:rsidRPr="00CA6FC0">
        <w:rPr>
          <w:rFonts w:ascii="Times New Roman" w:hAnsi="Times New Roman" w:cs="Times New Roman"/>
          <w:color w:val="auto"/>
        </w:rPr>
        <w:t xml:space="preserve">. indicarea sensului din text al secvenței date (de exemplu: </w:t>
      </w:r>
      <w:r w:rsidR="00A86F6F">
        <w:rPr>
          <w:rFonts w:ascii="Times New Roman" w:hAnsi="Times New Roman" w:cs="Times New Roman"/>
          <w:color w:val="auto"/>
        </w:rPr>
        <w:t>s</w:t>
      </w:r>
      <w:r w:rsidRPr="00CA6FC0">
        <w:rPr>
          <w:rFonts w:ascii="Times New Roman" w:hAnsi="Times New Roman" w:cs="Times New Roman"/>
          <w:color w:val="auto"/>
        </w:rPr>
        <w:t xml:space="preserve">ensul secvenței este </w:t>
      </w:r>
      <w:r w:rsidR="007D07DF">
        <w:rPr>
          <w:rFonts w:ascii="Times New Roman" w:hAnsi="Times New Roman" w:cs="Times New Roman"/>
          <w:i/>
          <w:iCs/>
          <w:color w:val="auto"/>
        </w:rPr>
        <w:t>a se opune</w:t>
      </w:r>
      <w:r w:rsidRPr="00CA6FC0">
        <w:rPr>
          <w:rFonts w:ascii="Times New Roman" w:hAnsi="Times New Roman" w:cs="Times New Roman"/>
          <w:i/>
          <w:iCs/>
          <w:color w:val="auto"/>
        </w:rPr>
        <w:t>.</w:t>
      </w:r>
      <w:r w:rsidRPr="00CA6FC0">
        <w:rPr>
          <w:rFonts w:ascii="Times New Roman" w:hAnsi="Times New Roman" w:cs="Times New Roman"/>
          <w:color w:val="auto"/>
        </w:rPr>
        <w:t>) – 0,5 puncte; formularea răspunsului în enunț – 0,25 puncte; corectitudinea exprimării, respectarea normelor de ortografie și de punctuație – 0,25 punc</w:t>
      </w:r>
      <w:r>
        <w:rPr>
          <w:rFonts w:ascii="Times New Roman" w:hAnsi="Times New Roman" w:cs="Times New Roman"/>
          <w:color w:val="auto"/>
        </w:rPr>
        <w:t>t</w:t>
      </w:r>
      <w:r w:rsidR="008C62EF">
        <w:rPr>
          <w:rFonts w:ascii="Times New Roman" w:hAnsi="Times New Roman" w:cs="Times New Roman"/>
          <w:color w:val="auto"/>
        </w:rPr>
        <w:t>e</w:t>
      </w:r>
      <w:r>
        <w:rPr>
          <w:rFonts w:ascii="Times New Roman" w:hAnsi="Times New Roman" w:cs="Times New Roman"/>
          <w:color w:val="auto"/>
        </w:rPr>
        <w:t xml:space="preserve">     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                             </w:t>
      </w:r>
      <w:r w:rsidR="007D07DF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1 punct</w:t>
      </w:r>
    </w:p>
    <w:p w14:paraId="76EA6122" w14:textId="7BCF1CBE" w:rsidR="000E44F8" w:rsidRPr="00CA6FC0" w:rsidRDefault="000E44F8" w:rsidP="000E44F8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2</w:t>
      </w:r>
      <w:r w:rsidRPr="00CA6FC0">
        <w:rPr>
          <w:rFonts w:ascii="Times New Roman" w:hAnsi="Times New Roman" w:cs="Times New Roman"/>
          <w:color w:val="auto"/>
        </w:rPr>
        <w:t xml:space="preserve">. menționarea a </w:t>
      </w:r>
      <w:r w:rsidR="007D07DF" w:rsidRPr="000E44F8">
        <w:rPr>
          <w:rFonts w:ascii="Times New Roman" w:hAnsi="Times New Roman" w:cs="Times New Roman"/>
          <w:lang w:val="ro-RO"/>
        </w:rPr>
        <w:t xml:space="preserve">două însușiri ale lui Ahile </w:t>
      </w:r>
      <w:r w:rsidRPr="00CA6FC0">
        <w:rPr>
          <w:rFonts w:ascii="Times New Roman" w:hAnsi="Times New Roman" w:cs="Times New Roman"/>
          <w:color w:val="auto"/>
        </w:rPr>
        <w:t xml:space="preserve">(de exemplu: </w:t>
      </w:r>
      <w:r w:rsidR="007D07DF" w:rsidRPr="007D07DF">
        <w:rPr>
          <w:rFonts w:ascii="Times New Roman" w:hAnsi="Times New Roman" w:cs="Times New Roman"/>
          <w:i/>
          <w:iCs/>
        </w:rPr>
        <w:t>crunt</w:t>
      </w:r>
      <w:r w:rsidR="007D07DF">
        <w:rPr>
          <w:rFonts w:ascii="Times New Roman" w:hAnsi="Times New Roman" w:cs="Times New Roman"/>
          <w:i/>
          <w:iCs/>
        </w:rPr>
        <w:t>, viteaz</w:t>
      </w:r>
      <w:r w:rsidR="007D07DF"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etc.) – 0,5 puncte + 0,5 puncte; formularea răspunsului în enunț – 0,5 puncte; corectitudinea exprimării, respectarea normelor de ortografie și de punctuație – 0,5 puncte                               </w:t>
      </w:r>
      <w:r>
        <w:rPr>
          <w:rFonts w:ascii="Times New Roman" w:hAnsi="Times New Roman" w:cs="Times New Roman"/>
          <w:color w:val="auto"/>
        </w:rPr>
        <w:t xml:space="preserve">        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r w:rsidR="007D07DF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2 puncte </w:t>
      </w:r>
    </w:p>
    <w:p w14:paraId="189D5EEC" w14:textId="1B5F28C4" w:rsidR="000E44F8" w:rsidRPr="007D07DF" w:rsidRDefault="000E44F8" w:rsidP="00403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FC0">
        <w:rPr>
          <w:rFonts w:ascii="Times New Roman" w:hAnsi="Times New Roman" w:cs="Times New Roman"/>
          <w:b/>
          <w:bCs/>
        </w:rPr>
        <w:t>3</w:t>
      </w:r>
      <w:r w:rsidRPr="00CA6FC0">
        <w:rPr>
          <w:rFonts w:ascii="Times New Roman" w:hAnsi="Times New Roman" w:cs="Times New Roman"/>
        </w:rPr>
        <w:t xml:space="preserve">. </w:t>
      </w:r>
      <w:r w:rsidR="00403DD6">
        <w:rPr>
          <w:rFonts w:ascii="Times New Roman" w:hAnsi="Times New Roman" w:cs="Times New Roman"/>
        </w:rPr>
        <w:t>precizarea</w:t>
      </w:r>
      <w:r w:rsidR="007D07DF">
        <w:rPr>
          <w:rFonts w:ascii="Times New Roman" w:hAnsi="Times New Roman" w:cs="Times New Roman"/>
        </w:rPr>
        <w:t xml:space="preserve"> </w:t>
      </w:r>
      <w:r w:rsidR="00403DD6" w:rsidRPr="000E44F8">
        <w:rPr>
          <w:rFonts w:ascii="Times New Roman" w:hAnsi="Times New Roman" w:cs="Times New Roman"/>
          <w:sz w:val="24"/>
          <w:szCs w:val="24"/>
          <w:lang w:val="ro-RO"/>
        </w:rPr>
        <w:t>dorinț</w:t>
      </w:r>
      <w:r w:rsidR="00403DD6">
        <w:rPr>
          <w:rFonts w:ascii="Times New Roman" w:hAnsi="Times New Roman" w:cs="Times New Roman"/>
          <w:sz w:val="24"/>
          <w:szCs w:val="24"/>
          <w:lang w:val="ro-RO"/>
        </w:rPr>
        <w:t>ei</w:t>
      </w:r>
      <w:r w:rsidR="00403DD6" w:rsidRPr="000E44F8">
        <w:rPr>
          <w:rFonts w:ascii="Times New Roman" w:hAnsi="Times New Roman" w:cs="Times New Roman"/>
          <w:sz w:val="24"/>
          <w:szCs w:val="24"/>
          <w:lang w:val="ro-RO"/>
        </w:rPr>
        <w:t xml:space="preserve"> lui Hector</w:t>
      </w:r>
      <w:r w:rsidR="00403DD6" w:rsidRPr="00CA6FC0">
        <w:rPr>
          <w:rFonts w:ascii="Times New Roman" w:hAnsi="Times New Roman" w:cs="Times New Roman"/>
        </w:rPr>
        <w:t xml:space="preserve"> </w:t>
      </w:r>
      <w:r w:rsidR="00403DD6">
        <w:rPr>
          <w:rFonts w:ascii="Times New Roman" w:hAnsi="Times New Roman" w:cs="Times New Roman"/>
        </w:rPr>
        <w:t>(dacă va fi răpus, trupul să-i fie predat familiei sale</w:t>
      </w:r>
      <w:r w:rsidRPr="00CA6FC0">
        <w:rPr>
          <w:rFonts w:ascii="Times New Roman" w:hAnsi="Times New Roman" w:cs="Times New Roman"/>
        </w:rPr>
        <w:t>) – 1 punct; justificarea răspunsului cu o secvență semnificativă din text (de exemplu:</w:t>
      </w:r>
      <w:r w:rsidR="00403DD6" w:rsidRPr="00403DD6">
        <w:rPr>
          <w:rFonts w:ascii="Times New Roman" w:hAnsi="Times New Roman" w:cs="Times New Roman"/>
          <w:sz w:val="24"/>
          <w:szCs w:val="24"/>
        </w:rPr>
        <w:t xml:space="preserve"> </w:t>
      </w:r>
      <w:r w:rsidR="00403DD6" w:rsidRPr="00403DD6">
        <w:rPr>
          <w:rFonts w:ascii="Times New Roman" w:hAnsi="Times New Roman" w:cs="Times New Roman"/>
          <w:i/>
          <w:iCs/>
          <w:sz w:val="24"/>
          <w:szCs w:val="24"/>
        </w:rPr>
        <w:t>N-o sã-mi bat joc fãrã milã de tine, ți-o jur, dacã Zeus/Mie mi-ar da biruitul și pune-ți-oi capãt vieții;/Numai de arme slãvite prãda-te-voi eu, o Ahile,/Și la ai tãi te voi da înapoi; fã și tu deopotrivã</w:t>
      </w:r>
      <w:r w:rsidRPr="00CA6FC0">
        <w:rPr>
          <w:rFonts w:ascii="Times New Roman" w:hAnsi="Times New Roman" w:cs="Times New Roman"/>
          <w:shd w:val="clear" w:color="auto" w:fill="FFFFFF"/>
        </w:rPr>
        <w:t>;</w:t>
      </w:r>
      <w:r w:rsidRPr="00CA6FC0">
        <w:rPr>
          <w:rFonts w:ascii="Times New Roman" w:hAnsi="Times New Roman" w:cs="Times New Roman"/>
        </w:rPr>
        <w:t>) – 0,5 puncte; formularea răspunsului în enunț – 0,25 puncte; corectitudinea exprimării, respectarea normelor de ortografie și de punctuație – 0,25 puncte</w:t>
      </w:r>
      <w:r w:rsidRPr="00CA6FC0">
        <w:rPr>
          <w:rFonts w:ascii="Times New Roman" w:hAnsi="Times New Roman" w:cs="Times New Roman"/>
          <w:b/>
          <w:bCs/>
        </w:rPr>
        <w:t xml:space="preserve">            </w:t>
      </w:r>
      <w:r w:rsidR="00403DD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2</w:t>
      </w:r>
      <w:r w:rsidRPr="00CA6FC0">
        <w:rPr>
          <w:rFonts w:ascii="Times New Roman" w:hAnsi="Times New Roman" w:cs="Times New Roman"/>
          <w:b/>
          <w:bCs/>
        </w:rPr>
        <w:t xml:space="preserve"> </w:t>
      </w:r>
      <w:r w:rsidR="00403DD6" w:rsidRPr="00CA6FC0">
        <w:rPr>
          <w:rFonts w:ascii="Times New Roman" w:hAnsi="Times New Roman" w:cs="Times New Roman"/>
          <w:b/>
          <w:bCs/>
        </w:rPr>
        <w:t>puncte</w:t>
      </w:r>
      <w:r w:rsidRPr="00CA6FC0">
        <w:rPr>
          <w:rFonts w:ascii="Times New Roman" w:hAnsi="Times New Roman" w:cs="Times New Roman"/>
          <w:b/>
          <w:bCs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                                     </w:t>
      </w:r>
      <w:r w:rsidRPr="00CA6FC0">
        <w:rPr>
          <w:rFonts w:ascii="Times New Roman" w:hAnsi="Times New Roman" w:cs="Times New Roman"/>
          <w:b/>
          <w:bCs/>
        </w:rPr>
        <w:t xml:space="preserve">   </w:t>
      </w:r>
    </w:p>
    <w:p w14:paraId="684F4A17" w14:textId="46189BBC" w:rsidR="000E44F8" w:rsidRPr="00CA6FC0" w:rsidRDefault="000E44F8" w:rsidP="000E44F8">
      <w:pPr>
        <w:pStyle w:val="Default"/>
        <w:spacing w:after="14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4</w:t>
      </w:r>
      <w:r w:rsidRPr="00CA6FC0">
        <w:rPr>
          <w:rFonts w:ascii="Times New Roman" w:hAnsi="Times New Roman" w:cs="Times New Roman"/>
          <w:color w:val="auto"/>
        </w:rPr>
        <w:t xml:space="preserve">. explicarea </w:t>
      </w:r>
      <w:r w:rsidR="007D07DF" w:rsidRPr="000E44F8">
        <w:rPr>
          <w:rFonts w:ascii="Times New Roman" w:hAnsi="Times New Roman" w:cs="Times New Roman"/>
          <w:lang w:val="ro-RO"/>
        </w:rPr>
        <w:t>rolul</w:t>
      </w:r>
      <w:r w:rsidR="007D07DF">
        <w:rPr>
          <w:rFonts w:ascii="Times New Roman" w:hAnsi="Times New Roman" w:cs="Times New Roman"/>
          <w:lang w:val="ro-RO"/>
        </w:rPr>
        <w:t>ui</w:t>
      </w:r>
      <w:r w:rsidR="007D07DF" w:rsidRPr="000E44F8">
        <w:rPr>
          <w:rFonts w:ascii="Times New Roman" w:hAnsi="Times New Roman" w:cs="Times New Roman"/>
          <w:lang w:val="ro-RO"/>
        </w:rPr>
        <w:t xml:space="preserve"> pe care îl au zeii în confruntarea dintre cei doi luptători</w:t>
      </w:r>
      <w:r w:rsidR="007D07DF"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>(de exemplu:</w:t>
      </w:r>
      <w:r w:rsidRPr="00CA6FC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="00403DD6" w:rsidRPr="007D07DF">
        <w:rPr>
          <w:rFonts w:ascii="Times New Roman" w:hAnsi="Times New Roman" w:cs="Times New Roman"/>
          <w:i/>
          <w:iCs/>
        </w:rPr>
        <w:t>Dar o-nvoialã sã facem, pe zei sã chemãm, cã doar ei sunt/Martorii noștri mai buni și mai siguri chezași ai tocmelii</w:t>
      </w:r>
      <w:r w:rsidRPr="00CA6FC0">
        <w:rPr>
          <w:rFonts w:ascii="Times New Roman" w:hAnsi="Times New Roman" w:cs="Times New Roman"/>
          <w:color w:val="auto"/>
        </w:rPr>
        <w:t xml:space="preserve"> etc.) – 1 punct; explicare nuanțată – 0,5 puncte/încercare de explicare – 0,25 puncte; formularea răspunsului în enunț – 0,5 puncte; corectitudinea exprimării, respectarea normelor de ortografie și de punctuație – 0,5 puncte      </w:t>
      </w:r>
      <w:r w:rsidR="00403DD6">
        <w:rPr>
          <w:rFonts w:ascii="Times New Roman" w:hAnsi="Times New Roman" w:cs="Times New Roman"/>
          <w:color w:val="auto"/>
        </w:rPr>
        <w:t xml:space="preserve">              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r w:rsidR="00403DD6" w:rsidRPr="00CA6FC0">
        <w:rPr>
          <w:rFonts w:ascii="Times New Roman" w:hAnsi="Times New Roman" w:cs="Times New Roman"/>
          <w:b/>
          <w:bCs/>
          <w:color w:val="auto"/>
        </w:rPr>
        <w:t>2 puncte</w:t>
      </w:r>
      <w:r w:rsidR="00403DD6" w:rsidRPr="00CA6FC0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</w:t>
      </w:r>
      <w:r w:rsidR="00403DD6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color w:val="auto"/>
        </w:rPr>
        <w:t xml:space="preserve">        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                              </w:t>
      </w:r>
      <w:r w:rsidRPr="00CA6FC0">
        <w:rPr>
          <w:rFonts w:ascii="Times New Roman" w:hAnsi="Times New Roman" w:cs="Times New Roman"/>
          <w:color w:val="auto"/>
        </w:rPr>
        <w:t xml:space="preserve">   </w:t>
      </w:r>
      <w:r w:rsidR="00403DD6">
        <w:rPr>
          <w:rFonts w:ascii="Times New Roman" w:hAnsi="Times New Roman" w:cs="Times New Roman"/>
          <w:color w:val="auto"/>
        </w:rPr>
        <w:t xml:space="preserve">  </w:t>
      </w:r>
    </w:p>
    <w:p w14:paraId="44DA43B3" w14:textId="295E3778" w:rsidR="000E44F8" w:rsidRPr="00CA6FC0" w:rsidRDefault="000E44F8" w:rsidP="000E44F8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b/>
          <w:bCs/>
          <w:color w:val="auto"/>
        </w:rPr>
        <w:t>5</w:t>
      </w:r>
      <w:r w:rsidRPr="00CA6FC0">
        <w:rPr>
          <w:rFonts w:ascii="Times New Roman" w:hAnsi="Times New Roman" w:cs="Times New Roman"/>
          <w:color w:val="auto"/>
        </w:rPr>
        <w:t xml:space="preserve">. prezentarea </w:t>
      </w:r>
      <w:r w:rsidR="00403DD6" w:rsidRPr="000E44F8">
        <w:rPr>
          <w:rFonts w:ascii="Times New Roman" w:hAnsi="Times New Roman" w:cs="Times New Roman"/>
          <w:lang w:val="ro-RO"/>
        </w:rPr>
        <w:t>opini</w:t>
      </w:r>
      <w:r w:rsidR="00403DD6">
        <w:rPr>
          <w:rFonts w:ascii="Times New Roman" w:hAnsi="Times New Roman" w:cs="Times New Roman"/>
          <w:lang w:val="ro-RO"/>
        </w:rPr>
        <w:t>ei</w:t>
      </w:r>
      <w:r w:rsidR="00403DD6" w:rsidRPr="000E44F8">
        <w:rPr>
          <w:rFonts w:ascii="Times New Roman" w:hAnsi="Times New Roman" w:cs="Times New Roman"/>
          <w:lang w:val="ro-RO"/>
        </w:rPr>
        <w:t xml:space="preserve"> pe care o </w:t>
      </w:r>
      <w:r w:rsidR="00403DD6">
        <w:rPr>
          <w:rFonts w:ascii="Times New Roman" w:hAnsi="Times New Roman" w:cs="Times New Roman"/>
          <w:lang w:val="ro-RO"/>
        </w:rPr>
        <w:t xml:space="preserve">are </w:t>
      </w:r>
      <w:r w:rsidR="00403DD6" w:rsidRPr="000E44F8">
        <w:rPr>
          <w:rFonts w:ascii="Times New Roman" w:hAnsi="Times New Roman" w:cs="Times New Roman"/>
          <w:lang w:val="ro-RO"/>
        </w:rPr>
        <w:t>Ahile asupra relației dintre el și Hector</w:t>
      </w:r>
      <w:r w:rsidRPr="00CA6FC0">
        <w:rPr>
          <w:rFonts w:ascii="Times New Roman" w:hAnsi="Times New Roman" w:cs="Times New Roman"/>
          <w:color w:val="auto"/>
        </w:rPr>
        <w:t>, așa cum reiese din textul dat: precizarea deciziei (de exemplu:</w:t>
      </w:r>
      <w:r w:rsidRPr="00CA6FC0">
        <w:rPr>
          <w:rFonts w:ascii="Times New Roman" w:eastAsia="Times New Roman" w:hAnsi="Times New Roman" w:cs="Times New Roman"/>
          <w:color w:val="auto"/>
        </w:rPr>
        <w:t xml:space="preserve"> </w:t>
      </w:r>
      <w:r w:rsidR="00403DD6">
        <w:rPr>
          <w:rFonts w:ascii="Times New Roman" w:eastAsia="Times New Roman" w:hAnsi="Times New Roman" w:cs="Times New Roman"/>
          <w:color w:val="auto"/>
        </w:rPr>
        <w:t xml:space="preserve">o relație de dușmănie, nu poate exista frăție </w:t>
      </w:r>
      <w:r w:rsidRPr="00CA6FC0">
        <w:rPr>
          <w:rFonts w:ascii="Times New Roman" w:hAnsi="Times New Roman" w:cs="Times New Roman"/>
          <w:color w:val="auto"/>
        </w:rPr>
        <w:t xml:space="preserve">etc.) – 1 punct; prezentare adecvată şi nuanţată – 0,5 puncte/ încercare de prezentare – 0,25 puncte      </w:t>
      </w:r>
      <w:r>
        <w:rPr>
          <w:rFonts w:ascii="Times New Roman" w:hAnsi="Times New Roman" w:cs="Times New Roman"/>
          <w:color w:val="auto"/>
        </w:rPr>
        <w:t xml:space="preserve">                   </w:t>
      </w:r>
      <w:r w:rsidR="00403DD6">
        <w:rPr>
          <w:rFonts w:ascii="Times New Roman" w:hAnsi="Times New Roman" w:cs="Times New Roman"/>
          <w:color w:val="auto"/>
        </w:rPr>
        <w:t xml:space="preserve">                                          </w:t>
      </w:r>
      <w:r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b/>
          <w:bCs/>
          <w:color w:val="auto"/>
        </w:rPr>
        <w:t>1 punct</w:t>
      </w:r>
      <w:r w:rsidRPr="00CA6FC0">
        <w:rPr>
          <w:rFonts w:ascii="Times New Roman" w:hAnsi="Times New Roman" w:cs="Times New Roman"/>
          <w:color w:val="auto"/>
        </w:rPr>
        <w:t xml:space="preserve">                                                   </w:t>
      </w:r>
      <w:r w:rsidRPr="00CA6FC0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</w:t>
      </w:r>
    </w:p>
    <w:p w14:paraId="046400B9" w14:textId="7A7CD1A8" w:rsidR="000E44F8" w:rsidRPr="00CA6FC0" w:rsidRDefault="000E44F8" w:rsidP="000E44F8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auto"/>
        </w:rPr>
      </w:pPr>
      <w:r w:rsidRPr="00CA6FC0">
        <w:rPr>
          <w:rFonts w:ascii="Times New Roman" w:hAnsi="Times New Roman" w:cs="Times New Roman"/>
          <w:color w:val="auto"/>
        </w:rPr>
        <w:t xml:space="preserve">– respectarea precizării privind numărul de cuvinte – 0,5 puncte; corectitudinea exprimării, respectarea normelor de ortografie și de punctuație – 0,5 puncte                           </w:t>
      </w:r>
      <w:r>
        <w:rPr>
          <w:rFonts w:ascii="Times New Roman" w:hAnsi="Times New Roman" w:cs="Times New Roman"/>
          <w:color w:val="auto"/>
        </w:rPr>
        <w:t xml:space="preserve">         </w:t>
      </w:r>
      <w:r w:rsidR="00403DD6">
        <w:rPr>
          <w:rFonts w:ascii="Times New Roman" w:hAnsi="Times New Roman" w:cs="Times New Roman"/>
          <w:color w:val="auto"/>
        </w:rPr>
        <w:t xml:space="preserve">                                    </w:t>
      </w:r>
      <w:r>
        <w:rPr>
          <w:rFonts w:ascii="Times New Roman" w:hAnsi="Times New Roman" w:cs="Times New Roman"/>
          <w:color w:val="auto"/>
        </w:rPr>
        <w:t xml:space="preserve">  </w:t>
      </w:r>
      <w:r w:rsidR="00403DD6">
        <w:rPr>
          <w:rFonts w:ascii="Times New Roman" w:hAnsi="Times New Roman" w:cs="Times New Roman"/>
          <w:color w:val="auto"/>
        </w:rPr>
        <w:t xml:space="preserve">         </w:t>
      </w:r>
      <w:r w:rsidRPr="00CA6FC0">
        <w:rPr>
          <w:rFonts w:ascii="Times New Roman" w:hAnsi="Times New Roman" w:cs="Times New Roman"/>
          <w:color w:val="auto"/>
        </w:rPr>
        <w:t xml:space="preserve"> </w:t>
      </w:r>
      <w:r w:rsidRPr="00CA6FC0">
        <w:rPr>
          <w:rFonts w:ascii="Times New Roman" w:hAnsi="Times New Roman" w:cs="Times New Roman"/>
          <w:b/>
          <w:bCs/>
          <w:color w:val="auto"/>
        </w:rPr>
        <w:t>1 punct</w:t>
      </w:r>
      <w:bookmarkEnd w:id="5"/>
      <w:bookmarkEnd w:id="7"/>
    </w:p>
    <w:p w14:paraId="0E1ABBCC" w14:textId="77777777" w:rsidR="000E44F8" w:rsidRPr="000E44F8" w:rsidRDefault="000E44F8" w:rsidP="000E44F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AE66F14" w14:textId="77777777" w:rsidR="00125BA0" w:rsidRPr="000E44F8" w:rsidRDefault="00125BA0" w:rsidP="0043249D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</w:p>
    <w:bookmarkEnd w:id="6"/>
    <w:p w14:paraId="56B1AF1A" w14:textId="77777777" w:rsidR="00125BA0" w:rsidRPr="000E44F8" w:rsidRDefault="00125BA0" w:rsidP="00432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25BA0" w:rsidRPr="000E44F8" w:rsidSect="004324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1B9E63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D546682"/>
    <w:multiLevelType w:val="hybridMultilevel"/>
    <w:tmpl w:val="38986988"/>
    <w:lvl w:ilvl="0" w:tplc="166457D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8F64D77"/>
    <w:multiLevelType w:val="hybridMultilevel"/>
    <w:tmpl w:val="0464CA58"/>
    <w:lvl w:ilvl="0" w:tplc="14CC44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199099">
    <w:abstractNumId w:val="1"/>
  </w:num>
  <w:num w:numId="2" w16cid:durableId="177930984">
    <w:abstractNumId w:val="2"/>
  </w:num>
  <w:num w:numId="3" w16cid:durableId="688795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BA0"/>
    <w:rsid w:val="000E44F8"/>
    <w:rsid w:val="00125BA0"/>
    <w:rsid w:val="00191575"/>
    <w:rsid w:val="002119BF"/>
    <w:rsid w:val="00250151"/>
    <w:rsid w:val="00285D6F"/>
    <w:rsid w:val="003E32C0"/>
    <w:rsid w:val="00403DD6"/>
    <w:rsid w:val="0043249D"/>
    <w:rsid w:val="0046776A"/>
    <w:rsid w:val="00484654"/>
    <w:rsid w:val="004E7A74"/>
    <w:rsid w:val="004F5C22"/>
    <w:rsid w:val="00520DCD"/>
    <w:rsid w:val="00535FD0"/>
    <w:rsid w:val="00572991"/>
    <w:rsid w:val="007D07DF"/>
    <w:rsid w:val="008C62EF"/>
    <w:rsid w:val="008F34A1"/>
    <w:rsid w:val="00A86F6F"/>
    <w:rsid w:val="00AA0150"/>
    <w:rsid w:val="00BE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701A9"/>
  <w15:chartTrackingRefBased/>
  <w15:docId w15:val="{9DF352E2-022F-4178-A4F2-55DBA57D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25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5BA0"/>
    <w:pPr>
      <w:ind w:left="720"/>
      <w:contextualSpacing/>
    </w:pPr>
  </w:style>
  <w:style w:type="paragraph" w:customStyle="1" w:styleId="Default">
    <w:name w:val="Default"/>
    <w:rsid w:val="004324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40722497759</dc:creator>
  <cp:keywords/>
  <dc:description/>
  <cp:lastModifiedBy>40722497759</cp:lastModifiedBy>
  <cp:revision>17</cp:revision>
  <cp:lastPrinted>2022-10-31T16:59:00Z</cp:lastPrinted>
  <dcterms:created xsi:type="dcterms:W3CDTF">2022-10-02T08:35:00Z</dcterms:created>
  <dcterms:modified xsi:type="dcterms:W3CDTF">2023-03-01T09:15:00Z</dcterms:modified>
</cp:coreProperties>
</file>