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8E650" w14:textId="0C3ADA97" w:rsidR="00D95656" w:rsidRPr="00147BC3" w:rsidRDefault="003868B0" w:rsidP="003868B0">
      <w:pPr>
        <w:widowControl w:val="0"/>
        <w:tabs>
          <w:tab w:val="left" w:pos="9360"/>
        </w:tabs>
        <w:autoSpaceDE w:val="0"/>
        <w:autoSpaceDN w:val="0"/>
        <w:adjustRightInd w:val="0"/>
        <w:jc w:val="center"/>
        <w:rPr>
          <w:rFonts w:ascii="Times New Roman" w:hAnsi="Times New Roman"/>
          <w:b/>
          <w:bCs/>
          <w:color w:val="000000" w:themeColor="text1"/>
          <w:sz w:val="28"/>
          <w:szCs w:val="28"/>
        </w:rPr>
      </w:pPr>
      <w:r w:rsidRPr="00147BC3">
        <w:rPr>
          <w:rFonts w:ascii="Times New Roman" w:hAnsi="Times New Roman"/>
          <w:b/>
          <w:bCs/>
          <w:color w:val="000000" w:themeColor="text1"/>
          <w:sz w:val="28"/>
          <w:szCs w:val="28"/>
        </w:rPr>
        <w:t>CUM CRESC MARE Ș</w:t>
      </w:r>
      <w:r w:rsidR="00680432" w:rsidRPr="00147BC3">
        <w:rPr>
          <w:rFonts w:ascii="Times New Roman" w:hAnsi="Times New Roman"/>
          <w:b/>
          <w:bCs/>
          <w:color w:val="000000" w:themeColor="text1"/>
          <w:sz w:val="28"/>
          <w:szCs w:val="28"/>
        </w:rPr>
        <w:t>I</w:t>
      </w:r>
      <w:r w:rsidRPr="00147BC3">
        <w:rPr>
          <w:rFonts w:ascii="Times New Roman" w:hAnsi="Times New Roman"/>
          <w:b/>
          <w:bCs/>
          <w:color w:val="000000" w:themeColor="text1"/>
          <w:sz w:val="28"/>
          <w:szCs w:val="28"/>
        </w:rPr>
        <w:t xml:space="preserve"> SĂNĂTOS</w:t>
      </w:r>
      <w:r w:rsidR="00680432" w:rsidRPr="00147BC3">
        <w:rPr>
          <w:rFonts w:ascii="Times New Roman" w:hAnsi="Times New Roman"/>
          <w:b/>
          <w:bCs/>
          <w:color w:val="000000" w:themeColor="text1"/>
          <w:sz w:val="28"/>
          <w:szCs w:val="28"/>
        </w:rPr>
        <w:t>?</w:t>
      </w:r>
    </w:p>
    <w:p w14:paraId="674E4CA7" w14:textId="55446B6F" w:rsidR="003868B0" w:rsidRPr="00147BC3" w:rsidRDefault="003868B0" w:rsidP="003868B0">
      <w:pPr>
        <w:widowControl w:val="0"/>
        <w:tabs>
          <w:tab w:val="left" w:pos="9360"/>
        </w:tabs>
        <w:autoSpaceDE w:val="0"/>
        <w:autoSpaceDN w:val="0"/>
        <w:adjustRightInd w:val="0"/>
        <w:jc w:val="center"/>
        <w:rPr>
          <w:rFonts w:ascii="Times New Roman" w:hAnsi="Times New Roman"/>
          <w:b/>
          <w:bCs/>
          <w:i/>
          <w:iCs/>
          <w:color w:val="000000" w:themeColor="text1"/>
          <w:sz w:val="28"/>
          <w:szCs w:val="28"/>
        </w:rPr>
      </w:pPr>
      <w:r w:rsidRPr="00147BC3">
        <w:rPr>
          <w:rFonts w:ascii="Times New Roman" w:hAnsi="Times New Roman"/>
          <w:b/>
          <w:bCs/>
          <w:i/>
          <w:iCs/>
          <w:color w:val="000000" w:themeColor="text1"/>
          <w:sz w:val="28"/>
          <w:szCs w:val="28"/>
        </w:rPr>
        <w:t>(</w:t>
      </w:r>
      <w:proofErr w:type="spellStart"/>
      <w:r w:rsidRPr="00147BC3">
        <w:rPr>
          <w:rFonts w:ascii="Times New Roman" w:hAnsi="Times New Roman"/>
          <w:b/>
          <w:bCs/>
          <w:i/>
          <w:iCs/>
          <w:color w:val="000000" w:themeColor="text1"/>
          <w:sz w:val="28"/>
          <w:szCs w:val="28"/>
        </w:rPr>
        <w:t>alimentația</w:t>
      </w:r>
      <w:proofErr w:type="spellEnd"/>
      <w:r w:rsidRPr="00147BC3">
        <w:rPr>
          <w:rFonts w:ascii="Times New Roman" w:hAnsi="Times New Roman"/>
          <w:b/>
          <w:bCs/>
          <w:i/>
          <w:iCs/>
          <w:color w:val="000000" w:themeColor="text1"/>
          <w:sz w:val="28"/>
          <w:szCs w:val="28"/>
        </w:rPr>
        <w:t xml:space="preserve"> </w:t>
      </w:r>
      <w:proofErr w:type="spellStart"/>
      <w:r w:rsidRPr="00147BC3">
        <w:rPr>
          <w:rFonts w:ascii="Times New Roman" w:hAnsi="Times New Roman"/>
          <w:b/>
          <w:bCs/>
          <w:i/>
          <w:iCs/>
          <w:color w:val="000000" w:themeColor="text1"/>
          <w:sz w:val="28"/>
          <w:szCs w:val="28"/>
        </w:rPr>
        <w:t>copiilor</w:t>
      </w:r>
      <w:proofErr w:type="spellEnd"/>
      <w:r w:rsidRPr="00147BC3">
        <w:rPr>
          <w:rFonts w:ascii="Times New Roman" w:hAnsi="Times New Roman"/>
          <w:b/>
          <w:bCs/>
          <w:i/>
          <w:iCs/>
          <w:color w:val="000000" w:themeColor="text1"/>
          <w:sz w:val="28"/>
          <w:szCs w:val="28"/>
        </w:rPr>
        <w:t xml:space="preserve"> </w:t>
      </w:r>
      <w:proofErr w:type="spellStart"/>
      <w:r w:rsidRPr="00147BC3">
        <w:rPr>
          <w:rFonts w:ascii="Times New Roman" w:hAnsi="Times New Roman"/>
          <w:b/>
          <w:bCs/>
          <w:i/>
          <w:iCs/>
          <w:color w:val="000000" w:themeColor="text1"/>
          <w:sz w:val="28"/>
          <w:szCs w:val="28"/>
        </w:rPr>
        <w:t>și</w:t>
      </w:r>
      <w:proofErr w:type="spellEnd"/>
      <w:r w:rsidRPr="00147BC3">
        <w:rPr>
          <w:rFonts w:ascii="Times New Roman" w:hAnsi="Times New Roman"/>
          <w:b/>
          <w:bCs/>
          <w:i/>
          <w:iCs/>
          <w:color w:val="000000" w:themeColor="text1"/>
          <w:sz w:val="28"/>
          <w:szCs w:val="28"/>
        </w:rPr>
        <w:t xml:space="preserve"> a </w:t>
      </w:r>
      <w:proofErr w:type="spellStart"/>
      <w:r w:rsidRPr="00147BC3">
        <w:rPr>
          <w:rFonts w:ascii="Times New Roman" w:hAnsi="Times New Roman"/>
          <w:b/>
          <w:bCs/>
          <w:i/>
          <w:iCs/>
          <w:color w:val="000000" w:themeColor="text1"/>
          <w:sz w:val="28"/>
          <w:szCs w:val="28"/>
        </w:rPr>
        <w:t>familiei</w:t>
      </w:r>
      <w:proofErr w:type="spellEnd"/>
      <w:r w:rsidRPr="00147BC3">
        <w:rPr>
          <w:rFonts w:ascii="Times New Roman" w:hAnsi="Times New Roman"/>
          <w:b/>
          <w:bCs/>
          <w:i/>
          <w:iCs/>
          <w:color w:val="000000" w:themeColor="text1"/>
          <w:sz w:val="28"/>
          <w:szCs w:val="28"/>
        </w:rPr>
        <w:t>)</w:t>
      </w:r>
    </w:p>
    <w:p w14:paraId="63385743" w14:textId="77777777" w:rsidR="00D95656" w:rsidRPr="00D567E9" w:rsidRDefault="00D95656" w:rsidP="00D95656">
      <w:pPr>
        <w:widowControl w:val="0"/>
        <w:autoSpaceDE w:val="0"/>
        <w:autoSpaceDN w:val="0"/>
        <w:adjustRightInd w:val="0"/>
        <w:jc w:val="center"/>
        <w:rPr>
          <w:rFonts w:ascii="Times New Roman" w:hAnsi="Times New Roman"/>
          <w:b/>
          <w:bCs/>
        </w:rPr>
      </w:pPr>
    </w:p>
    <w:p w14:paraId="03789B22" w14:textId="77777777" w:rsidR="00D95656" w:rsidRPr="00147BC3" w:rsidRDefault="00D95656" w:rsidP="00D95656">
      <w:pPr>
        <w:widowControl w:val="0"/>
        <w:autoSpaceDE w:val="0"/>
        <w:autoSpaceDN w:val="0"/>
        <w:adjustRightInd w:val="0"/>
        <w:jc w:val="right"/>
        <w:rPr>
          <w:rFonts w:ascii="Times New Roman" w:hAnsi="Times New Roman"/>
          <w:b/>
          <w:bCs/>
          <w:i/>
          <w:iCs/>
        </w:rPr>
      </w:pPr>
      <w:r w:rsidRPr="00147BC3">
        <w:rPr>
          <w:rFonts w:ascii="Times New Roman" w:hAnsi="Times New Roman"/>
          <w:b/>
          <w:bCs/>
          <w:i/>
          <w:iCs/>
        </w:rPr>
        <w:t>PROF. LUPU GABRIELA IANINA</w:t>
      </w:r>
    </w:p>
    <w:p w14:paraId="2D95D691" w14:textId="182D42E3" w:rsidR="00D95656" w:rsidRPr="00147BC3" w:rsidRDefault="00D95656" w:rsidP="003A5D0E">
      <w:pPr>
        <w:widowControl w:val="0"/>
        <w:autoSpaceDE w:val="0"/>
        <w:autoSpaceDN w:val="0"/>
        <w:adjustRightInd w:val="0"/>
        <w:jc w:val="right"/>
        <w:rPr>
          <w:rFonts w:ascii="Times New Roman" w:hAnsi="Times New Roman"/>
          <w:b/>
          <w:bCs/>
          <w:i/>
          <w:iCs/>
        </w:rPr>
      </w:pPr>
      <w:r w:rsidRPr="00147BC3">
        <w:rPr>
          <w:rFonts w:ascii="Times New Roman" w:hAnsi="Times New Roman"/>
          <w:b/>
          <w:bCs/>
          <w:i/>
          <w:iCs/>
        </w:rPr>
        <w:t>PROF. DRAGOMIR ANDREEA MARIN</w:t>
      </w:r>
      <w:r w:rsidR="003A5D0E" w:rsidRPr="00147BC3">
        <w:rPr>
          <w:rFonts w:ascii="Times New Roman" w:hAnsi="Times New Roman"/>
          <w:b/>
          <w:bCs/>
          <w:i/>
          <w:iCs/>
        </w:rPr>
        <w:t>A</w:t>
      </w:r>
    </w:p>
    <w:p w14:paraId="1B6BC80C" w14:textId="77777777" w:rsidR="003A5D0E" w:rsidRPr="003A5D0E" w:rsidRDefault="003A5D0E" w:rsidP="003A5D0E">
      <w:pPr>
        <w:widowControl w:val="0"/>
        <w:autoSpaceDE w:val="0"/>
        <w:autoSpaceDN w:val="0"/>
        <w:adjustRightInd w:val="0"/>
        <w:jc w:val="right"/>
        <w:rPr>
          <w:rFonts w:ascii="Times New Roman" w:hAnsi="Times New Roman"/>
          <w:b/>
          <w:bCs/>
        </w:rPr>
      </w:pPr>
    </w:p>
    <w:p w14:paraId="283512B4" w14:textId="171B3A51" w:rsidR="00D95656" w:rsidRDefault="00D95656" w:rsidP="00D95656">
      <w:pPr>
        <w:rPr>
          <w:rFonts w:ascii="Times New Roman" w:hAnsi="Times New Roman"/>
        </w:rPr>
      </w:pPr>
    </w:p>
    <w:p w14:paraId="27FD8E27" w14:textId="77777777" w:rsidR="00D95656" w:rsidRPr="00D567E9" w:rsidRDefault="00D95656" w:rsidP="00FE557E">
      <w:pPr>
        <w:widowControl w:val="0"/>
        <w:autoSpaceDE w:val="0"/>
        <w:autoSpaceDN w:val="0"/>
        <w:adjustRightInd w:val="0"/>
        <w:ind w:firstLine="720"/>
        <w:jc w:val="both"/>
        <w:rPr>
          <w:rFonts w:ascii="Times New Roman" w:hAnsi="Times New Roman"/>
          <w:color w:val="404040"/>
        </w:rPr>
      </w:pPr>
      <w:proofErr w:type="spellStart"/>
      <w:r w:rsidRPr="00D567E9">
        <w:rPr>
          <w:rFonts w:ascii="Times New Roman" w:hAnsi="Times New Roman"/>
          <w:color w:val="404040"/>
        </w:rPr>
        <w:t>Sănătatea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este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una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dintre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cele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mai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importante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valori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atât</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pentru</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individ</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cât</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ș̦i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pentru</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societate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fiind</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totodată</w:t>
      </w:r>
      <w:proofErr w:type="spellEnd"/>
      <w:r w:rsidRPr="00D567E9">
        <w:rPr>
          <w:rFonts w:ascii="Times New Roman" w:hAnsi="Times New Roman"/>
          <w:color w:val="404040"/>
        </w:rPr>
        <w:t xml:space="preserve">, o </w:t>
      </w:r>
      <w:proofErr w:type="spellStart"/>
      <w:r w:rsidRPr="00D567E9">
        <w:rPr>
          <w:rFonts w:ascii="Times New Roman" w:hAnsi="Times New Roman"/>
          <w:color w:val="404040"/>
        </w:rPr>
        <w:t>condiție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importantă</w:t>
      </w:r>
      <w:proofErr w:type="spellEnd"/>
      <w:r w:rsidRPr="00D567E9">
        <w:rPr>
          <w:rFonts w:ascii="Times New Roman" w:hAnsi="Times New Roman"/>
          <w:color w:val="404040"/>
        </w:rPr>
        <w:t xml:space="preserve"> a </w:t>
      </w:r>
      <w:proofErr w:type="spellStart"/>
      <w:r w:rsidRPr="00D567E9">
        <w:rPr>
          <w:rFonts w:ascii="Times New Roman" w:hAnsi="Times New Roman"/>
          <w:color w:val="404040"/>
        </w:rPr>
        <w:t>dezvoltării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durabile</w:t>
      </w:r>
      <w:proofErr w:type="spellEnd"/>
      <w:r w:rsidRPr="00D567E9">
        <w:rPr>
          <w:rFonts w:ascii="Times New Roman" w:hAnsi="Times New Roman"/>
          <w:color w:val="404040"/>
        </w:rPr>
        <w:t xml:space="preserve"> a </w:t>
      </w:r>
      <w:proofErr w:type="spellStart"/>
      <w:r w:rsidRPr="00D567E9">
        <w:rPr>
          <w:rFonts w:ascii="Times New Roman" w:hAnsi="Times New Roman"/>
          <w:color w:val="404040"/>
        </w:rPr>
        <w:t>unei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națiuni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Indivizii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sănătoși</w:t>
      </w:r>
      <w:proofErr w:type="spellEnd"/>
      <w:r w:rsidRPr="00D567E9">
        <w:rPr>
          <w:rFonts w:ascii="Times New Roman" w:hAnsi="Times New Roman"/>
          <w:color w:val="404040"/>
        </w:rPr>
        <w:t xml:space="preserve"> pot </w:t>
      </w:r>
      <w:proofErr w:type="spellStart"/>
      <w:r w:rsidRPr="00D567E9">
        <w:rPr>
          <w:rFonts w:ascii="Times New Roman" w:hAnsi="Times New Roman"/>
          <w:color w:val="404040"/>
        </w:rPr>
        <w:t>să</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munceasca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și</w:t>
      </w:r>
      <w:proofErr w:type="spellEnd"/>
      <w:r w:rsidRPr="00D567E9">
        <w:rPr>
          <w:rFonts w:ascii="Times New Roman" w:hAnsi="Times New Roman"/>
          <w:color w:val="404040"/>
        </w:rPr>
        <w:t xml:space="preserve">, implicit, </w:t>
      </w:r>
      <w:proofErr w:type="spellStart"/>
      <w:r w:rsidRPr="00D567E9">
        <w:rPr>
          <w:rFonts w:ascii="Times New Roman" w:hAnsi="Times New Roman"/>
          <w:color w:val="404040"/>
        </w:rPr>
        <w:t>să</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contribuie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optim</w:t>
      </w:r>
      <w:proofErr w:type="spellEnd"/>
      <w:r w:rsidRPr="00D567E9">
        <w:rPr>
          <w:rFonts w:ascii="Times New Roman" w:hAnsi="Times New Roman"/>
          <w:color w:val="404040"/>
        </w:rPr>
        <w:t xml:space="preserve"> la </w:t>
      </w:r>
      <w:proofErr w:type="spellStart"/>
      <w:r w:rsidRPr="00D567E9">
        <w:rPr>
          <w:rFonts w:ascii="Times New Roman" w:hAnsi="Times New Roman"/>
          <w:color w:val="404040"/>
        </w:rPr>
        <w:t>bunăstarea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socială</w:t>
      </w:r>
      <w:proofErr w:type="spellEnd"/>
      <w:r w:rsidRPr="00D567E9">
        <w:rPr>
          <w:rFonts w:ascii="Times New Roman" w:hAnsi="Times New Roman"/>
          <w:color w:val="404040"/>
        </w:rPr>
        <w:t xml:space="preserve">. </w:t>
      </w:r>
    </w:p>
    <w:p w14:paraId="4AE3784F" w14:textId="220D333B" w:rsidR="00787B70" w:rsidRPr="00591240" w:rsidRDefault="00D95656" w:rsidP="00591240">
      <w:pPr>
        <w:widowControl w:val="0"/>
        <w:autoSpaceDE w:val="0"/>
        <w:autoSpaceDN w:val="0"/>
        <w:adjustRightInd w:val="0"/>
        <w:ind w:firstLine="720"/>
        <w:jc w:val="both"/>
        <w:rPr>
          <w:rFonts w:ascii="Times New Roman" w:hAnsi="Times New Roman"/>
          <w:color w:val="404040"/>
        </w:rPr>
      </w:pPr>
      <w:proofErr w:type="spellStart"/>
      <w:r w:rsidRPr="00D567E9">
        <w:rPr>
          <w:rFonts w:ascii="Times New Roman" w:hAnsi="Times New Roman"/>
          <w:color w:val="404040"/>
        </w:rPr>
        <w:t>Unele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dintre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cele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mai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importante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amenin</w:t>
      </w:r>
      <w:r>
        <w:rPr>
          <w:rFonts w:ascii="Times New Roman" w:hAnsi="Times New Roman"/>
          <w:color w:val="404040"/>
        </w:rPr>
        <w:t>ț</w:t>
      </w:r>
      <w:r w:rsidRPr="00D567E9">
        <w:rPr>
          <w:rFonts w:ascii="Times New Roman" w:hAnsi="Times New Roman"/>
          <w:color w:val="404040"/>
        </w:rPr>
        <w:t>ări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asupra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sănătății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w:t>
      </w:r>
      <w:r w:rsidR="00F26158">
        <w:rPr>
          <w:rFonts w:ascii="Times New Roman" w:hAnsi="Times New Roman"/>
          <w:color w:val="404040"/>
        </w:rPr>
        <w:t>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etapa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actuala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sunt</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reprezentate</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bolile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cronice</w:t>
      </w:r>
      <w:proofErr w:type="spellEnd"/>
      <w:r w:rsidRPr="00D567E9">
        <w:rPr>
          <w:rFonts w:ascii="Times New Roman" w:hAnsi="Times New Roman"/>
          <w:color w:val="404040"/>
        </w:rPr>
        <w:t xml:space="preserve"> – </w:t>
      </w:r>
      <w:proofErr w:type="spellStart"/>
      <w:r w:rsidRPr="00D567E9">
        <w:rPr>
          <w:rFonts w:ascii="Times New Roman" w:hAnsi="Times New Roman"/>
          <w:color w:val="404040"/>
        </w:rPr>
        <w:t>bolile</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inima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accidentele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vasculare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cerebrale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cancerul</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diabetul</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zaharat</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obezitatea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Exista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dovezi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științifice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incontestabile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ca</w:t>
      </w:r>
      <w:proofErr w:type="spellEnd"/>
      <w:r w:rsidRPr="00D567E9">
        <w:rPr>
          <w:rFonts w:ascii="Times New Roman" w:hAnsi="Times New Roman"/>
          <w:color w:val="404040"/>
        </w:rPr>
        <w:t xml:space="preserve">̆ o mare parte </w:t>
      </w:r>
      <w:proofErr w:type="spellStart"/>
      <w:r w:rsidRPr="00D567E9">
        <w:rPr>
          <w:rFonts w:ascii="Times New Roman" w:hAnsi="Times New Roman"/>
          <w:color w:val="404040"/>
        </w:rPr>
        <w:t>dintre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aceste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boli</w:t>
      </w:r>
      <w:proofErr w:type="spellEnd"/>
      <w:r w:rsidRPr="00D567E9">
        <w:rPr>
          <w:rFonts w:ascii="Times New Roman" w:hAnsi="Times New Roman"/>
          <w:color w:val="404040"/>
        </w:rPr>
        <w:t xml:space="preserve"> pot fi </w:t>
      </w:r>
      <w:proofErr w:type="spellStart"/>
      <w:r w:rsidRPr="00D567E9">
        <w:rPr>
          <w:rFonts w:ascii="Times New Roman" w:hAnsi="Times New Roman"/>
          <w:color w:val="404040"/>
        </w:rPr>
        <w:t>prevenite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sau</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apariția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lor</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poate</w:t>
      </w:r>
      <w:proofErr w:type="spellEnd"/>
      <w:r w:rsidRPr="00D567E9">
        <w:rPr>
          <w:rFonts w:ascii="Times New Roman" w:hAnsi="Times New Roman"/>
          <w:color w:val="404040"/>
        </w:rPr>
        <w:t xml:space="preserve"> fi </w:t>
      </w:r>
      <w:proofErr w:type="spellStart"/>
      <w:r w:rsidRPr="00D567E9">
        <w:rPr>
          <w:rFonts w:ascii="Times New Roman" w:hAnsi="Times New Roman"/>
          <w:color w:val="404040"/>
        </w:rPr>
        <w:t>întârzi</w:t>
      </w:r>
      <w:r w:rsidR="003868B0">
        <w:rPr>
          <w:rFonts w:ascii="Times New Roman" w:hAnsi="Times New Roman"/>
          <w:color w:val="404040"/>
        </w:rPr>
        <w:t>at</w:t>
      </w:r>
      <w:r w:rsidRPr="00D567E9">
        <w:rPr>
          <w:rFonts w:ascii="Times New Roman" w:hAnsi="Times New Roman"/>
          <w:color w:val="404040"/>
        </w:rPr>
        <w: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prin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câtev</w:t>
      </w:r>
      <w:r w:rsidR="00F26158">
        <w:rPr>
          <w:rFonts w:ascii="Times New Roman" w:hAnsi="Times New Roman"/>
          <w:color w:val="404040"/>
        </w:rPr>
        <w: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modificări</w:t>
      </w:r>
      <w:proofErr w:type="spellEnd"/>
      <w:r w:rsidRPr="00D567E9">
        <w:rPr>
          <w:rFonts w:ascii="Times New Roman" w:hAnsi="Times New Roman"/>
          <w:color w:val="404040"/>
        </w:rPr>
        <w:t xml:space="preserve"> ale </w:t>
      </w:r>
      <w:proofErr w:type="spellStart"/>
      <w:r w:rsidRPr="00D567E9">
        <w:rPr>
          <w:rFonts w:ascii="Times New Roman" w:hAnsi="Times New Roman"/>
          <w:color w:val="404040"/>
        </w:rPr>
        <w:t>stilului</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viața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constân</w:t>
      </w:r>
      <w:r w:rsidR="00F26158">
        <w:rPr>
          <w:rFonts w:ascii="Times New Roman" w:hAnsi="Times New Roman"/>
          <w:color w:val="404040"/>
        </w:rPr>
        <w:t>d</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w:t>
      </w:r>
      <w:r w:rsidR="00F26158">
        <w:rPr>
          <w:rFonts w:ascii="Times New Roman" w:hAnsi="Times New Roman"/>
          <w:color w:val="404040"/>
        </w:rPr>
        <w:t>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esența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w:t>
      </w:r>
      <w:r w:rsidR="00F26158">
        <w:rPr>
          <w:rFonts w:ascii="Times New Roman" w:hAnsi="Times New Roman"/>
          <w:color w:val="404040"/>
        </w:rPr>
        <w:t>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adoptarea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unei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alimentații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sănătoase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echilibrata</w:t>
      </w:r>
      <w:proofErr w:type="spellEnd"/>
      <w:r w:rsidRPr="00D567E9">
        <w:rPr>
          <w:rFonts w:ascii="Times New Roman" w:hAnsi="Times New Roman"/>
          <w:color w:val="404040"/>
        </w:rPr>
        <w:t xml:space="preserve">̆, cu </w:t>
      </w:r>
      <w:proofErr w:type="spellStart"/>
      <w:r w:rsidRPr="00D567E9">
        <w:rPr>
          <w:rFonts w:ascii="Times New Roman" w:hAnsi="Times New Roman"/>
          <w:color w:val="404040"/>
        </w:rPr>
        <w:t>suficiente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fructe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legume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cu </w:t>
      </w:r>
      <w:proofErr w:type="spellStart"/>
      <w:r w:rsidRPr="00D567E9">
        <w:rPr>
          <w:rFonts w:ascii="Times New Roman" w:hAnsi="Times New Roman"/>
          <w:color w:val="404040"/>
        </w:rPr>
        <w:t>puține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dulciuri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grăsimi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sare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alimente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înal</w:t>
      </w:r>
      <w:r w:rsidR="00F26158">
        <w:rPr>
          <w:rFonts w:ascii="Times New Roman" w:hAnsi="Times New Roman"/>
          <w:color w:val="404040"/>
        </w:rPr>
        <w:t>t</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procesate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w:t>
      </w:r>
      <w:r w:rsidR="00F26158">
        <w:rPr>
          <w:rFonts w:ascii="Times New Roman" w:hAnsi="Times New Roman"/>
          <w:color w:val="404040"/>
        </w:rPr>
        <w:t>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creșterea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nivelului</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activitate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fizica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Comportamentele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privind</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alimentația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activitatea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fizica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trebuie</w:t>
      </w:r>
      <w:proofErr w:type="spellEnd"/>
      <w:r w:rsidRPr="00D567E9">
        <w:rPr>
          <w:rFonts w:ascii="Times New Roman" w:hAnsi="Times New Roman"/>
          <w:color w:val="404040"/>
        </w:rPr>
        <w:t xml:space="preserve"> cultivate </w:t>
      </w:r>
      <w:proofErr w:type="spellStart"/>
      <w:r w:rsidRPr="00D567E9">
        <w:rPr>
          <w:rFonts w:ascii="Times New Roman" w:hAnsi="Times New Roman"/>
          <w:color w:val="404040"/>
        </w:rPr>
        <w:t>prin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educație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câ</w:t>
      </w:r>
      <w:r w:rsidR="00F26158">
        <w:rPr>
          <w:rFonts w:ascii="Times New Roman" w:hAnsi="Times New Roman"/>
          <w:color w:val="404040"/>
        </w:rPr>
        <w:t>t</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mai</w:t>
      </w:r>
      <w:proofErr w:type="spellEnd"/>
      <w:r w:rsidRPr="00D567E9">
        <w:rPr>
          <w:rFonts w:ascii="Times New Roman" w:hAnsi="Times New Roman"/>
          <w:color w:val="404040"/>
        </w:rPr>
        <w:t xml:space="preserve"> de </w:t>
      </w:r>
      <w:proofErr w:type="spellStart"/>
      <w:r w:rsidRPr="00F26158">
        <w:rPr>
          <w:rFonts w:ascii="Times New Roman" w:hAnsi="Times New Roman"/>
          <w:color w:val="404040"/>
        </w:rPr>
        <w:t>timpuriu</w:t>
      </w:r>
      <w:proofErr w:type="spellEnd"/>
      <w:r w:rsidRPr="00F26158">
        <w:rPr>
          <w:rFonts w:ascii="Times New Roman" w:hAnsi="Times New Roman"/>
          <w:color w:val="404040"/>
        </w:rPr>
        <w:t>.</w:t>
      </w:r>
      <w:r w:rsidRPr="00D567E9">
        <w:rPr>
          <w:rFonts w:ascii="Times New Roman" w:hAnsi="Times New Roman"/>
          <w:color w:val="404040"/>
        </w:rPr>
        <w:t xml:space="preserve"> </w:t>
      </w:r>
    </w:p>
    <w:p w14:paraId="514A0FD4" w14:textId="77777777" w:rsidR="00591240" w:rsidRDefault="00591240" w:rsidP="00787B70">
      <w:pPr>
        <w:widowControl w:val="0"/>
        <w:autoSpaceDE w:val="0"/>
        <w:autoSpaceDN w:val="0"/>
        <w:adjustRightInd w:val="0"/>
        <w:ind w:firstLine="720"/>
        <w:jc w:val="both"/>
        <w:rPr>
          <w:rFonts w:ascii="Times New Roman" w:hAnsi="Times New Roman"/>
          <w:b/>
          <w:bCs/>
          <w:color w:val="90C226"/>
        </w:rPr>
      </w:pPr>
    </w:p>
    <w:p w14:paraId="141C653E" w14:textId="77777777" w:rsidR="00E17B3E" w:rsidRPr="00147BC3" w:rsidRDefault="00D95656" w:rsidP="00787B70">
      <w:pPr>
        <w:widowControl w:val="0"/>
        <w:autoSpaceDE w:val="0"/>
        <w:autoSpaceDN w:val="0"/>
        <w:adjustRightInd w:val="0"/>
        <w:ind w:firstLine="720"/>
        <w:jc w:val="both"/>
        <w:rPr>
          <w:rFonts w:ascii="Times New Roman" w:hAnsi="Times New Roman"/>
          <w:b/>
          <w:bCs/>
          <w:color w:val="000000" w:themeColor="text1"/>
        </w:rPr>
      </w:pPr>
      <w:r w:rsidRPr="00147BC3">
        <w:rPr>
          <w:rFonts w:ascii="Times New Roman" w:hAnsi="Times New Roman"/>
          <w:b/>
          <w:bCs/>
          <w:color w:val="000000" w:themeColor="text1"/>
        </w:rPr>
        <w:t xml:space="preserve">De </w:t>
      </w:r>
      <w:proofErr w:type="spellStart"/>
      <w:r w:rsidRPr="00147BC3">
        <w:rPr>
          <w:rFonts w:ascii="Times New Roman" w:hAnsi="Times New Roman"/>
          <w:b/>
          <w:bCs/>
          <w:color w:val="000000" w:themeColor="text1"/>
        </w:rPr>
        <w:t>ce</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este</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nevoie</w:t>
      </w:r>
      <w:proofErr w:type="spellEnd"/>
      <w:r w:rsidRPr="00147BC3">
        <w:rPr>
          <w:rFonts w:ascii="Times New Roman" w:hAnsi="Times New Roman"/>
          <w:b/>
          <w:bCs/>
          <w:color w:val="000000" w:themeColor="text1"/>
        </w:rPr>
        <w:t xml:space="preserve"> de </w:t>
      </w:r>
      <w:proofErr w:type="spellStart"/>
      <w:r w:rsidRPr="00147BC3">
        <w:rPr>
          <w:rFonts w:ascii="Times New Roman" w:hAnsi="Times New Roman"/>
          <w:b/>
          <w:bCs/>
          <w:color w:val="000000" w:themeColor="text1"/>
        </w:rPr>
        <w:t>educație</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pentru</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stilul</w:t>
      </w:r>
      <w:proofErr w:type="spellEnd"/>
      <w:r w:rsidRPr="00147BC3">
        <w:rPr>
          <w:rFonts w:ascii="Times New Roman" w:hAnsi="Times New Roman"/>
          <w:b/>
          <w:bCs/>
          <w:color w:val="000000" w:themeColor="text1"/>
        </w:rPr>
        <w:t xml:space="preserve"> de </w:t>
      </w:r>
      <w:proofErr w:type="spellStart"/>
      <w:r w:rsidRPr="00147BC3">
        <w:rPr>
          <w:rFonts w:ascii="Times New Roman" w:hAnsi="Times New Roman"/>
          <w:b/>
          <w:bCs/>
          <w:color w:val="000000" w:themeColor="text1"/>
        </w:rPr>
        <w:t>viața</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sănătos</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în</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perioada</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copilăriei</w:t>
      </w:r>
      <w:proofErr w:type="spellEnd"/>
      <w:r w:rsidRPr="00147BC3">
        <w:rPr>
          <w:rFonts w:ascii="Times New Roman" w:hAnsi="Times New Roman"/>
          <w:b/>
          <w:bCs/>
          <w:color w:val="000000" w:themeColor="text1"/>
        </w:rPr>
        <w:t>?</w:t>
      </w:r>
    </w:p>
    <w:p w14:paraId="723A7808" w14:textId="2064C81A" w:rsidR="00D95656" w:rsidRPr="00E17B3E" w:rsidRDefault="00D95656" w:rsidP="00787B70">
      <w:pPr>
        <w:widowControl w:val="0"/>
        <w:autoSpaceDE w:val="0"/>
        <w:autoSpaceDN w:val="0"/>
        <w:adjustRightInd w:val="0"/>
        <w:ind w:firstLine="720"/>
        <w:jc w:val="both"/>
        <w:rPr>
          <w:rFonts w:ascii="Times New Roman" w:eastAsia="MS Gothic" w:hAnsi="Times New Roman"/>
          <w:color w:val="90C226"/>
          <w:sz w:val="10"/>
          <w:szCs w:val="10"/>
        </w:rPr>
      </w:pPr>
    </w:p>
    <w:p w14:paraId="68D97621" w14:textId="1373E225" w:rsidR="00D95656" w:rsidRPr="00D567E9" w:rsidRDefault="00D95656" w:rsidP="00F26158">
      <w:pPr>
        <w:widowControl w:val="0"/>
        <w:autoSpaceDE w:val="0"/>
        <w:autoSpaceDN w:val="0"/>
        <w:adjustRightInd w:val="0"/>
        <w:ind w:firstLine="720"/>
        <w:jc w:val="both"/>
        <w:rPr>
          <w:rFonts w:ascii="Times New Roman" w:hAnsi="Times New Roman"/>
          <w:color w:val="404040"/>
        </w:rPr>
      </w:pPr>
      <w:proofErr w:type="spellStart"/>
      <w:r w:rsidRPr="00D567E9">
        <w:rPr>
          <w:rFonts w:ascii="Times New Roman" w:hAnsi="Times New Roman"/>
          <w:color w:val="404040"/>
        </w:rPr>
        <w:t>Educația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privind</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stilul</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viața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sănătos</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w:t>
      </w:r>
      <w:r w:rsidR="00787B70">
        <w:rPr>
          <w:rFonts w:ascii="Times New Roman" w:hAnsi="Times New Roman"/>
          <w:color w:val="404040"/>
        </w:rPr>
        <w:t>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perioada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copilăriei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creeaza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premisele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câștigări</w:t>
      </w:r>
      <w:r w:rsidR="00787B70">
        <w:rPr>
          <w:rFonts w:ascii="Times New Roman" w:hAnsi="Times New Roman"/>
          <w:color w:val="404040"/>
        </w:rPr>
        <w:t>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unor</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deprinderi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w:t>
      </w:r>
      <w:r w:rsidR="003868B0">
        <w:rPr>
          <w:rFonts w:ascii="Times New Roman" w:hAnsi="Times New Roman"/>
          <w:color w:val="404040"/>
        </w:rPr>
        <w:t>ănătoase</w:t>
      </w:r>
      <w:proofErr w:type="spellEnd"/>
      <w:r w:rsidRPr="00D567E9">
        <w:rPr>
          <w:rFonts w:ascii="Times New Roman" w:hAnsi="Times New Roman"/>
          <w:color w:val="404040"/>
        </w:rPr>
        <w:t xml:space="preserve"> care </w:t>
      </w:r>
      <w:proofErr w:type="spellStart"/>
      <w:r w:rsidRPr="00D567E9">
        <w:rPr>
          <w:rFonts w:ascii="Times New Roman" w:hAnsi="Times New Roman"/>
          <w:color w:val="404040"/>
        </w:rPr>
        <w:t>vor</w:t>
      </w:r>
      <w:proofErr w:type="spellEnd"/>
      <w:r w:rsidRPr="00D567E9">
        <w:rPr>
          <w:rFonts w:ascii="Times New Roman" w:hAnsi="Times New Roman"/>
          <w:color w:val="404040"/>
        </w:rPr>
        <w:t xml:space="preserve"> fi </w:t>
      </w:r>
      <w:proofErr w:type="spellStart"/>
      <w:r w:rsidRPr="00D567E9">
        <w:rPr>
          <w:rFonts w:ascii="Times New Roman" w:hAnsi="Times New Roman"/>
          <w:color w:val="404040"/>
        </w:rPr>
        <w:t>practicate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toata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durata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vieții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persoanei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favorizân</w:t>
      </w:r>
      <w:r w:rsidR="00A11D90">
        <w:rPr>
          <w:rFonts w:ascii="Times New Roman" w:hAnsi="Times New Roman"/>
          <w:color w:val="404040"/>
        </w:rPr>
        <w:t>d</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menținerea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unei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bune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stări</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sănătate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pentru</w:t>
      </w:r>
      <w:proofErr w:type="spellEnd"/>
      <w:r w:rsidRPr="00D567E9">
        <w:rPr>
          <w:rFonts w:ascii="Times New Roman" w:hAnsi="Times New Roman"/>
          <w:color w:val="404040"/>
        </w:rPr>
        <w:t xml:space="preserve"> o </w:t>
      </w:r>
      <w:proofErr w:type="spellStart"/>
      <w:r w:rsidRPr="00D567E9">
        <w:rPr>
          <w:rFonts w:ascii="Times New Roman" w:hAnsi="Times New Roman"/>
          <w:color w:val="404040"/>
        </w:rPr>
        <w:t>perioada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câ</w:t>
      </w:r>
      <w:r w:rsidR="00A11D90">
        <w:rPr>
          <w:rFonts w:ascii="Times New Roman" w:hAnsi="Times New Roman"/>
          <w:color w:val="404040"/>
        </w:rPr>
        <w:t>t</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mai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lunga</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timp</w:t>
      </w:r>
      <w:proofErr w:type="spellEnd"/>
      <w:r w:rsidRPr="00D567E9">
        <w:rPr>
          <w:rFonts w:ascii="Times New Roman" w:hAnsi="Times New Roman"/>
          <w:color w:val="404040"/>
        </w:rPr>
        <w:t xml:space="preserve">. </w:t>
      </w:r>
    </w:p>
    <w:p w14:paraId="7995C506" w14:textId="26A1440F" w:rsidR="00D95656" w:rsidRPr="00D567E9" w:rsidRDefault="00D95656" w:rsidP="00787B70">
      <w:pPr>
        <w:widowControl w:val="0"/>
        <w:autoSpaceDE w:val="0"/>
        <w:autoSpaceDN w:val="0"/>
        <w:adjustRightInd w:val="0"/>
        <w:ind w:firstLine="720"/>
        <w:jc w:val="both"/>
        <w:rPr>
          <w:rFonts w:ascii="Times New Roman" w:hAnsi="Times New Roman"/>
          <w:color w:val="404040"/>
        </w:rPr>
      </w:pPr>
      <w:proofErr w:type="spellStart"/>
      <w:r w:rsidRPr="00D567E9">
        <w:rPr>
          <w:rFonts w:ascii="Times New Roman" w:hAnsi="Times New Roman"/>
          <w:color w:val="404040"/>
        </w:rPr>
        <w:t>Copiii</w:t>
      </w:r>
      <w:proofErr w:type="spellEnd"/>
      <w:r w:rsidRPr="00D567E9">
        <w:rPr>
          <w:rFonts w:ascii="Times New Roman" w:hAnsi="Times New Roman"/>
          <w:color w:val="404040"/>
        </w:rPr>
        <w:t xml:space="preserve"> care </w:t>
      </w:r>
      <w:proofErr w:type="spellStart"/>
      <w:r w:rsidRPr="00D567E9">
        <w:rPr>
          <w:rFonts w:ascii="Times New Roman" w:hAnsi="Times New Roman"/>
          <w:color w:val="404040"/>
        </w:rPr>
        <w:t>învaț</w:t>
      </w:r>
      <w:r w:rsidR="00787B70">
        <w:rPr>
          <w:rFonts w:ascii="Times New Roman" w:hAnsi="Times New Roman"/>
          <w:color w:val="404040"/>
        </w:rPr>
        <w:t>ă</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mici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w:t>
      </w:r>
      <w:proofErr w:type="spellEnd"/>
      <w:r w:rsidRPr="00D567E9">
        <w:rPr>
          <w:rFonts w:ascii="Times New Roman" w:hAnsi="Times New Roman"/>
          <w:color w:val="404040"/>
        </w:rPr>
        <w:t xml:space="preserve">̆ consume </w:t>
      </w:r>
      <w:proofErr w:type="spellStart"/>
      <w:r w:rsidRPr="00D567E9">
        <w:rPr>
          <w:rFonts w:ascii="Times New Roman" w:hAnsi="Times New Roman"/>
          <w:color w:val="404040"/>
        </w:rPr>
        <w:t>zilnic</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micul</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dejun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mănânc</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fructe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legume, </w:t>
      </w:r>
      <w:proofErr w:type="spellStart"/>
      <w:r w:rsidRPr="00D567E9">
        <w:rPr>
          <w:rFonts w:ascii="Times New Roman" w:hAnsi="Times New Roman"/>
          <w:color w:val="404040"/>
        </w:rPr>
        <w:t>sa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faca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mișcare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îș</w:t>
      </w:r>
      <w:r w:rsidR="00A11D90">
        <w:rPr>
          <w:rFonts w:ascii="Times New Roman" w:hAnsi="Times New Roman"/>
          <w:color w:val="404040"/>
        </w:rPr>
        <w:t>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prețuiasca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starea</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sănătate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vor</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practica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aceste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deprinderi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w:t>
      </w:r>
      <w:r w:rsidR="00787B70">
        <w:rPr>
          <w:rFonts w:ascii="Times New Roman" w:hAnsi="Times New Roman"/>
          <w:color w:val="404040"/>
        </w:rPr>
        <w:t>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viața</w:t>
      </w:r>
      <w:proofErr w:type="spellEnd"/>
      <w:r w:rsidRPr="00D567E9">
        <w:rPr>
          <w:rFonts w:ascii="Times New Roman" w:hAnsi="Times New Roman"/>
          <w:color w:val="404040"/>
        </w:rPr>
        <w:t xml:space="preserve"> de adult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îș</w:t>
      </w:r>
      <w:r w:rsidR="00787B70">
        <w:rPr>
          <w:rFonts w:ascii="Times New Roman" w:hAnsi="Times New Roman"/>
          <w:color w:val="404040"/>
        </w:rPr>
        <w:t>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vor</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educa</w:t>
      </w:r>
      <w:proofErr w:type="spellEnd"/>
      <w:r w:rsidRPr="00D567E9">
        <w:rPr>
          <w:rFonts w:ascii="Times New Roman" w:hAnsi="Times New Roman"/>
          <w:color w:val="404040"/>
        </w:rPr>
        <w:t xml:space="preserve">, la </w:t>
      </w:r>
      <w:proofErr w:type="spellStart"/>
      <w:r w:rsidRPr="00D567E9">
        <w:rPr>
          <w:rFonts w:ascii="Times New Roman" w:hAnsi="Times New Roman"/>
          <w:color w:val="404040"/>
        </w:rPr>
        <w:t>rându</w:t>
      </w:r>
      <w:r w:rsidR="00787B70">
        <w:rPr>
          <w:rFonts w:ascii="Times New Roman" w:hAnsi="Times New Roman"/>
          <w:color w:val="404040"/>
        </w:rPr>
        <w:t>l</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lor</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copiii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baza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acestor</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principii</w:t>
      </w:r>
      <w:proofErr w:type="spellEnd"/>
      <w:r w:rsidRPr="00D567E9">
        <w:rPr>
          <w:rFonts w:ascii="Times New Roman" w:hAnsi="Times New Roman"/>
          <w:color w:val="404040"/>
        </w:rPr>
        <w:t xml:space="preserve">. </w:t>
      </w:r>
    </w:p>
    <w:p w14:paraId="01B46CBF" w14:textId="77777777" w:rsidR="00D95656" w:rsidRPr="00F26158" w:rsidRDefault="00D95656" w:rsidP="00F26158">
      <w:pPr>
        <w:widowControl w:val="0"/>
        <w:autoSpaceDE w:val="0"/>
        <w:autoSpaceDN w:val="0"/>
        <w:adjustRightInd w:val="0"/>
        <w:ind w:firstLine="720"/>
        <w:jc w:val="both"/>
        <w:rPr>
          <w:rFonts w:ascii="Times New Roman" w:hAnsi="Times New Roman"/>
          <w:color w:val="404040"/>
        </w:rPr>
      </w:pPr>
      <w:proofErr w:type="spellStart"/>
      <w:r w:rsidRPr="00F26158">
        <w:rPr>
          <w:rFonts w:ascii="Times New Roman" w:hAnsi="Times New Roman"/>
          <w:color w:val="404040"/>
        </w:rPr>
        <w:t>În</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acest</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fel</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putem</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spune</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ca</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investiția</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în</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educația</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copiilor</w:t>
      </w:r>
      <w:proofErr w:type="spellEnd"/>
      <w:r w:rsidRPr="00F26158">
        <w:rPr>
          <w:rFonts w:ascii="Times New Roman" w:hAnsi="Times New Roman"/>
          <w:color w:val="404040"/>
        </w:rPr>
        <w:t xml:space="preserve"> are </w:t>
      </w:r>
      <w:proofErr w:type="spellStart"/>
      <w:r w:rsidRPr="00F26158">
        <w:rPr>
          <w:rFonts w:ascii="Times New Roman" w:hAnsi="Times New Roman"/>
          <w:color w:val="404040"/>
        </w:rPr>
        <w:t>efecte</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peste</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generații</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și</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este</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în</w:t>
      </w:r>
      <w:proofErr w:type="spellEnd"/>
      <w:r w:rsidRPr="00F26158">
        <w:rPr>
          <w:rFonts w:ascii="Times New Roman" w:hAnsi="Times New Roman"/>
          <w:color w:val="404040"/>
        </w:rPr>
        <w:t xml:space="preserve"> fond, o </w:t>
      </w:r>
      <w:proofErr w:type="spellStart"/>
      <w:r w:rsidRPr="00F26158">
        <w:rPr>
          <w:rFonts w:ascii="Times New Roman" w:hAnsi="Times New Roman"/>
          <w:color w:val="404040"/>
        </w:rPr>
        <w:t>premisa</w:t>
      </w:r>
      <w:proofErr w:type="spellEnd"/>
      <w:r w:rsidRPr="00F26158">
        <w:rPr>
          <w:rFonts w:ascii="Times New Roman" w:hAnsi="Times New Roman"/>
          <w:color w:val="404040"/>
        </w:rPr>
        <w:t xml:space="preserve">̆ a </w:t>
      </w:r>
      <w:proofErr w:type="spellStart"/>
      <w:r w:rsidRPr="00F26158">
        <w:rPr>
          <w:rFonts w:ascii="Times New Roman" w:hAnsi="Times New Roman"/>
          <w:color w:val="404040"/>
        </w:rPr>
        <w:t>dezvoltării</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durabile</w:t>
      </w:r>
      <w:proofErr w:type="spellEnd"/>
      <w:r w:rsidRPr="00F26158">
        <w:rPr>
          <w:rFonts w:ascii="Times New Roman" w:hAnsi="Times New Roman"/>
          <w:color w:val="404040"/>
        </w:rPr>
        <w:t xml:space="preserve"> a </w:t>
      </w:r>
      <w:proofErr w:type="spellStart"/>
      <w:r w:rsidRPr="00F26158">
        <w:rPr>
          <w:rFonts w:ascii="Times New Roman" w:hAnsi="Times New Roman"/>
          <w:color w:val="404040"/>
        </w:rPr>
        <w:t>unei</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națiuni</w:t>
      </w:r>
      <w:proofErr w:type="spellEnd"/>
      <w:r w:rsidRPr="00F26158">
        <w:rPr>
          <w:rFonts w:ascii="Times New Roman" w:hAnsi="Times New Roman"/>
          <w:color w:val="404040"/>
        </w:rPr>
        <w:t xml:space="preserve">. </w:t>
      </w:r>
    </w:p>
    <w:p w14:paraId="01BC8EB7" w14:textId="390A839B" w:rsidR="00D95656" w:rsidRDefault="00D95656" w:rsidP="00787B70">
      <w:pPr>
        <w:widowControl w:val="0"/>
        <w:autoSpaceDE w:val="0"/>
        <w:autoSpaceDN w:val="0"/>
        <w:adjustRightInd w:val="0"/>
        <w:ind w:firstLine="720"/>
        <w:jc w:val="both"/>
        <w:rPr>
          <w:rFonts w:ascii="Times New Roman" w:hAnsi="Times New Roman"/>
          <w:color w:val="404040"/>
        </w:rPr>
      </w:pPr>
      <w:proofErr w:type="spellStart"/>
      <w:r w:rsidRPr="00D567E9">
        <w:rPr>
          <w:rFonts w:ascii="Times New Roman" w:hAnsi="Times New Roman"/>
          <w:color w:val="404040"/>
        </w:rPr>
        <w:t>Desigur</w:t>
      </w:r>
      <w:proofErr w:type="spellEnd"/>
      <w:r w:rsidRPr="00D567E9">
        <w:rPr>
          <w:rFonts w:ascii="Times New Roman" w:hAnsi="Times New Roman"/>
          <w:color w:val="404040"/>
        </w:rPr>
        <w:t xml:space="preserve">, </w:t>
      </w:r>
      <w:proofErr w:type="spellStart"/>
      <w:r w:rsidRPr="00F26158">
        <w:rPr>
          <w:rFonts w:ascii="Times New Roman" w:hAnsi="Times New Roman"/>
          <w:color w:val="404040"/>
        </w:rPr>
        <w:t>familia</w:t>
      </w:r>
      <w:proofErr w:type="spellEnd"/>
      <w:r w:rsidRPr="00F26158">
        <w:rPr>
          <w:rFonts w:ascii="Times New Roman" w:hAnsi="Times New Roman"/>
          <w:color w:val="404040"/>
        </w:rPr>
        <w:t xml:space="preserve"> are un </w:t>
      </w:r>
      <w:proofErr w:type="spellStart"/>
      <w:r w:rsidRPr="00F26158">
        <w:rPr>
          <w:rFonts w:ascii="Times New Roman" w:hAnsi="Times New Roman"/>
          <w:color w:val="404040"/>
        </w:rPr>
        <w:t>rol</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esențial</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în</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crearea</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deprinderilor</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sănătoase</w:t>
      </w:r>
      <w:proofErr w:type="spellEnd"/>
      <w:r w:rsidRPr="00F26158">
        <w:rPr>
          <w:rFonts w:ascii="Times New Roman" w:hAnsi="Times New Roman"/>
          <w:color w:val="404040"/>
        </w:rPr>
        <w:t xml:space="preserve"> ale </w:t>
      </w:r>
      <w:proofErr w:type="spellStart"/>
      <w:r w:rsidRPr="00F26158">
        <w:rPr>
          <w:rFonts w:ascii="Times New Roman" w:hAnsi="Times New Roman"/>
          <w:color w:val="404040"/>
        </w:rPr>
        <w:t>copilului</w:t>
      </w:r>
      <w:proofErr w:type="spellEnd"/>
      <w:r w:rsidRPr="00F26158">
        <w:rPr>
          <w:rFonts w:ascii="Times New Roman" w:hAnsi="Times New Roman"/>
          <w:color w:val="404040"/>
        </w:rPr>
        <w:t xml:space="preserve">. Cu </w:t>
      </w:r>
      <w:proofErr w:type="spellStart"/>
      <w:r w:rsidRPr="00F26158">
        <w:rPr>
          <w:rFonts w:ascii="Times New Roman" w:hAnsi="Times New Roman"/>
          <w:color w:val="404040"/>
        </w:rPr>
        <w:t>toate</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acestea</w:t>
      </w:r>
      <w:proofErr w:type="spellEnd"/>
      <w:r w:rsidRPr="00F26158">
        <w:rPr>
          <w:rFonts w:ascii="Times New Roman" w:hAnsi="Times New Roman"/>
          <w:color w:val="404040"/>
        </w:rPr>
        <w:t xml:space="preserve">, ne </w:t>
      </w:r>
      <w:proofErr w:type="spellStart"/>
      <w:r w:rsidRPr="00F26158">
        <w:rPr>
          <w:rFonts w:ascii="Times New Roman" w:hAnsi="Times New Roman"/>
          <w:color w:val="404040"/>
        </w:rPr>
        <w:t>confruntăm</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w:t>
      </w:r>
      <w:r>
        <w:rPr>
          <w:rFonts w:ascii="Times New Roman" w:hAnsi="Times New Roman"/>
          <w:color w:val="404040"/>
        </w:rPr>
        <w:t>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etapa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actuala</w:t>
      </w:r>
      <w:proofErr w:type="spellEnd"/>
      <w:r w:rsidRPr="00D567E9">
        <w:rPr>
          <w:rFonts w:ascii="Times New Roman" w:hAnsi="Times New Roman"/>
          <w:color w:val="404040"/>
        </w:rPr>
        <w:t xml:space="preserve">̆ cu </w:t>
      </w:r>
      <w:proofErr w:type="spellStart"/>
      <w:r w:rsidRPr="00D567E9">
        <w:rPr>
          <w:rFonts w:ascii="Times New Roman" w:hAnsi="Times New Roman"/>
          <w:color w:val="404040"/>
        </w:rPr>
        <w:t>numeroase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provocări</w:t>
      </w:r>
      <w:proofErr w:type="spellEnd"/>
      <w:r w:rsidRPr="00D567E9">
        <w:rPr>
          <w:rFonts w:ascii="Times New Roman" w:hAnsi="Times New Roman"/>
          <w:color w:val="404040"/>
        </w:rPr>
        <w:t xml:space="preserve"> socio-</w:t>
      </w:r>
      <w:proofErr w:type="spellStart"/>
      <w:r w:rsidRPr="00D567E9">
        <w:rPr>
          <w:rFonts w:ascii="Times New Roman" w:hAnsi="Times New Roman"/>
          <w:color w:val="404040"/>
        </w:rPr>
        <w:t>economice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părinți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foarte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ocupați</w:t>
      </w:r>
      <w:proofErr w:type="spellEnd"/>
      <w:r w:rsidRPr="00D567E9">
        <w:rPr>
          <w:rFonts w:ascii="Times New Roman" w:hAnsi="Times New Roman"/>
          <w:color w:val="404040"/>
        </w:rPr>
        <w:t xml:space="preserve">, care </w:t>
      </w:r>
      <w:proofErr w:type="spellStart"/>
      <w:r w:rsidRPr="00D567E9">
        <w:rPr>
          <w:rFonts w:ascii="Times New Roman" w:hAnsi="Times New Roman"/>
          <w:color w:val="404040"/>
        </w:rPr>
        <w:t>petrec</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puțin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timp</w:t>
      </w:r>
      <w:proofErr w:type="spellEnd"/>
      <w:r w:rsidRPr="00D567E9">
        <w:rPr>
          <w:rFonts w:ascii="Times New Roman" w:hAnsi="Times New Roman"/>
          <w:color w:val="404040"/>
        </w:rPr>
        <w:t xml:space="preserve"> cu </w:t>
      </w:r>
      <w:proofErr w:type="spellStart"/>
      <w:r w:rsidRPr="00D567E9">
        <w:rPr>
          <w:rFonts w:ascii="Times New Roman" w:hAnsi="Times New Roman"/>
          <w:color w:val="404040"/>
        </w:rPr>
        <w:t>copilul</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părinți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plecați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w:t>
      </w:r>
      <w:r>
        <w:rPr>
          <w:rFonts w:ascii="Times New Roman" w:hAnsi="Times New Roman"/>
          <w:color w:val="404040"/>
        </w:rPr>
        <w:t>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străinătate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tentații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foarte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mari</w:t>
      </w:r>
      <w:proofErr w:type="spellEnd"/>
      <w:r w:rsidRPr="00D567E9">
        <w:rPr>
          <w:rFonts w:ascii="Times New Roman" w:hAnsi="Times New Roman"/>
          <w:color w:val="404040"/>
        </w:rPr>
        <w:t xml:space="preserve"> legate de </w:t>
      </w:r>
      <w:proofErr w:type="spellStart"/>
      <w:r w:rsidRPr="00D567E9">
        <w:rPr>
          <w:rFonts w:ascii="Times New Roman" w:hAnsi="Times New Roman"/>
          <w:color w:val="404040"/>
        </w:rPr>
        <w:t>disponibilitatea</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aspectul</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prețul</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alimentelor</w:t>
      </w:r>
      <w:proofErr w:type="spellEnd"/>
      <w:r w:rsidR="003868B0">
        <w:rPr>
          <w:rFonts w:ascii="Times New Roman" w:hAnsi="Times New Roman"/>
          <w:color w:val="404040"/>
        </w:rPr>
        <w:t xml:space="preserve"> </w:t>
      </w:r>
      <w:proofErr w:type="spellStart"/>
      <w:r w:rsidRPr="00D567E9">
        <w:rPr>
          <w:rFonts w:ascii="Times New Roman" w:hAnsi="Times New Roman"/>
          <w:color w:val="404040"/>
        </w:rPr>
        <w:t>procesate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publicitatea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realizata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acestora</w:t>
      </w:r>
      <w:proofErr w:type="spellEnd"/>
      <w:r w:rsidRPr="00D567E9">
        <w:rPr>
          <w:rFonts w:ascii="Times New Roman" w:hAnsi="Times New Roman"/>
          <w:color w:val="404040"/>
        </w:rPr>
        <w:t>).</w:t>
      </w:r>
    </w:p>
    <w:p w14:paraId="4C2C636D" w14:textId="77777777" w:rsidR="00591240" w:rsidRDefault="00591240" w:rsidP="00591240">
      <w:pPr>
        <w:widowControl w:val="0"/>
        <w:autoSpaceDE w:val="0"/>
        <w:autoSpaceDN w:val="0"/>
        <w:adjustRightInd w:val="0"/>
        <w:ind w:firstLine="720"/>
        <w:jc w:val="both"/>
        <w:rPr>
          <w:rFonts w:ascii="Times New Roman" w:hAnsi="Times New Roman"/>
          <w:b/>
          <w:bCs/>
          <w:color w:val="90C226"/>
        </w:rPr>
      </w:pPr>
    </w:p>
    <w:p w14:paraId="677F6C6F" w14:textId="555D5959" w:rsidR="00D95656" w:rsidRPr="00147BC3" w:rsidRDefault="00D95656" w:rsidP="00591240">
      <w:pPr>
        <w:widowControl w:val="0"/>
        <w:autoSpaceDE w:val="0"/>
        <w:autoSpaceDN w:val="0"/>
        <w:adjustRightInd w:val="0"/>
        <w:ind w:firstLine="720"/>
        <w:jc w:val="both"/>
        <w:rPr>
          <w:rFonts w:ascii="Times New Roman" w:hAnsi="Times New Roman"/>
          <w:b/>
          <w:bCs/>
          <w:color w:val="000000" w:themeColor="text1"/>
        </w:rPr>
      </w:pPr>
      <w:proofErr w:type="spellStart"/>
      <w:r w:rsidRPr="00147BC3">
        <w:rPr>
          <w:rFonts w:ascii="Times New Roman" w:hAnsi="Times New Roman"/>
          <w:b/>
          <w:bCs/>
          <w:color w:val="000000" w:themeColor="text1"/>
        </w:rPr>
        <w:t>Strategii</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utilizate</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pentru</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educația</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privind</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stilul</w:t>
      </w:r>
      <w:proofErr w:type="spellEnd"/>
      <w:r w:rsidRPr="00147BC3">
        <w:rPr>
          <w:rFonts w:ascii="Times New Roman" w:hAnsi="Times New Roman"/>
          <w:b/>
          <w:bCs/>
          <w:color w:val="000000" w:themeColor="text1"/>
        </w:rPr>
        <w:t xml:space="preserve"> de </w:t>
      </w:r>
      <w:proofErr w:type="spellStart"/>
      <w:r w:rsidRPr="00147BC3">
        <w:rPr>
          <w:rFonts w:ascii="Times New Roman" w:hAnsi="Times New Roman"/>
          <w:b/>
          <w:bCs/>
          <w:color w:val="000000" w:themeColor="text1"/>
        </w:rPr>
        <w:t>viața</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sănătos</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în</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perioada</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copilăriei</w:t>
      </w:r>
      <w:proofErr w:type="spellEnd"/>
    </w:p>
    <w:p w14:paraId="7939853E" w14:textId="77777777" w:rsidR="00E17B3E" w:rsidRPr="00E17B3E" w:rsidRDefault="00E17B3E" w:rsidP="00591240">
      <w:pPr>
        <w:widowControl w:val="0"/>
        <w:autoSpaceDE w:val="0"/>
        <w:autoSpaceDN w:val="0"/>
        <w:adjustRightInd w:val="0"/>
        <w:ind w:firstLine="720"/>
        <w:jc w:val="both"/>
        <w:rPr>
          <w:rFonts w:ascii="Times New Roman" w:hAnsi="Times New Roman"/>
          <w:b/>
          <w:bCs/>
          <w:color w:val="90C226"/>
          <w:sz w:val="10"/>
          <w:szCs w:val="10"/>
        </w:rPr>
      </w:pPr>
    </w:p>
    <w:p w14:paraId="09B87014" w14:textId="77777777" w:rsidR="0050198B" w:rsidRDefault="00D95656" w:rsidP="0050198B">
      <w:pPr>
        <w:widowControl w:val="0"/>
        <w:autoSpaceDE w:val="0"/>
        <w:autoSpaceDN w:val="0"/>
        <w:adjustRightInd w:val="0"/>
        <w:ind w:firstLine="720"/>
        <w:jc w:val="both"/>
        <w:rPr>
          <w:rFonts w:ascii="Times New Roman" w:hAnsi="Times New Roman"/>
          <w:color w:val="404040"/>
        </w:rPr>
      </w:pPr>
      <w:proofErr w:type="spellStart"/>
      <w:r w:rsidRPr="00F26158">
        <w:rPr>
          <w:rFonts w:ascii="Times New Roman" w:hAnsi="Times New Roman"/>
          <w:color w:val="404040"/>
        </w:rPr>
        <w:t>Când</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vorbim</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despre</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intervenții</w:t>
      </w:r>
      <w:proofErr w:type="spellEnd"/>
      <w:r w:rsidRPr="00F26158">
        <w:rPr>
          <w:rFonts w:ascii="Times New Roman" w:hAnsi="Times New Roman"/>
          <w:color w:val="404040"/>
        </w:rPr>
        <w:t xml:space="preserve"> de </w:t>
      </w:r>
      <w:proofErr w:type="spellStart"/>
      <w:r w:rsidRPr="00F26158">
        <w:rPr>
          <w:rFonts w:ascii="Times New Roman" w:hAnsi="Times New Roman"/>
          <w:color w:val="404040"/>
        </w:rPr>
        <w:t>promovare</w:t>
      </w:r>
      <w:proofErr w:type="spellEnd"/>
      <w:r w:rsidRPr="00F26158">
        <w:rPr>
          <w:rFonts w:ascii="Times New Roman" w:hAnsi="Times New Roman"/>
          <w:color w:val="404040"/>
        </w:rPr>
        <w:t xml:space="preserve"> a </w:t>
      </w:r>
      <w:proofErr w:type="spellStart"/>
      <w:r w:rsidRPr="00F26158">
        <w:rPr>
          <w:rFonts w:ascii="Times New Roman" w:hAnsi="Times New Roman"/>
          <w:color w:val="404040"/>
        </w:rPr>
        <w:t>sănătății</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acestea</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sunt</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în</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esența</w:t>
      </w:r>
      <w:proofErr w:type="spellEnd"/>
      <w:r w:rsidRPr="00F26158">
        <w:rPr>
          <w:rFonts w:ascii="Times New Roman" w:hAnsi="Times New Roman"/>
          <w:color w:val="404040"/>
        </w:rPr>
        <w:t xml:space="preserve">̆ de </w:t>
      </w:r>
      <w:proofErr w:type="spellStart"/>
      <w:r w:rsidRPr="00F26158">
        <w:rPr>
          <w:rFonts w:ascii="Times New Roman" w:hAnsi="Times New Roman"/>
          <w:color w:val="404040"/>
        </w:rPr>
        <w:t>trei</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feluri</w:t>
      </w:r>
      <w:proofErr w:type="spellEnd"/>
      <w:r w:rsidRPr="00F26158">
        <w:rPr>
          <w:rFonts w:ascii="Times New Roman" w:hAnsi="Times New Roman"/>
          <w:color w:val="404040"/>
        </w:rPr>
        <w:t>:</w:t>
      </w:r>
    </w:p>
    <w:p w14:paraId="111A02CA" w14:textId="4D0EEFBD" w:rsidR="0050198B" w:rsidRDefault="00787B70" w:rsidP="0050198B">
      <w:pPr>
        <w:widowControl w:val="0"/>
        <w:autoSpaceDE w:val="0"/>
        <w:autoSpaceDN w:val="0"/>
        <w:adjustRightInd w:val="0"/>
        <w:ind w:firstLine="720"/>
        <w:jc w:val="both"/>
        <w:rPr>
          <w:rFonts w:ascii="Times New Roman" w:hAnsi="Times New Roman"/>
          <w:color w:val="404040"/>
        </w:rPr>
      </w:pPr>
      <w:r>
        <w:rPr>
          <w:rFonts w:ascii="Times New Roman" w:hAnsi="Times New Roman"/>
          <w:color w:val="404040"/>
        </w:rPr>
        <w:t xml:space="preserve">- </w:t>
      </w:r>
      <w:proofErr w:type="spellStart"/>
      <w:r w:rsidR="003868B0">
        <w:rPr>
          <w:rFonts w:ascii="Times New Roman" w:hAnsi="Times New Roman"/>
          <w:color w:val="404040"/>
        </w:rPr>
        <w:t>s</w:t>
      </w:r>
      <w:r w:rsidR="00D95656" w:rsidRPr="00F26158">
        <w:rPr>
          <w:rFonts w:ascii="Times New Roman" w:hAnsi="Times New Roman"/>
          <w:color w:val="404040"/>
        </w:rPr>
        <w:t>trategia</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bazata</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pe</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demersul</w:t>
      </w:r>
      <w:proofErr w:type="spellEnd"/>
      <w:r w:rsidR="00D95656" w:rsidRPr="00F26158">
        <w:rPr>
          <w:rFonts w:ascii="Times New Roman" w:hAnsi="Times New Roman"/>
          <w:color w:val="404040"/>
        </w:rPr>
        <w:t xml:space="preserve"> individual</w:t>
      </w:r>
      <w:r w:rsidR="00AB2CF3">
        <w:rPr>
          <w:rFonts w:ascii="Times New Roman" w:hAnsi="Times New Roman"/>
          <w:color w:val="404040"/>
        </w:rPr>
        <w:t xml:space="preserve"> </w:t>
      </w:r>
      <w:proofErr w:type="spellStart"/>
      <w:r w:rsidR="00D95656" w:rsidRPr="00F26158">
        <w:rPr>
          <w:rFonts w:ascii="Times New Roman" w:hAnsi="Times New Roman"/>
          <w:color w:val="404040"/>
        </w:rPr>
        <w:t>consta</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în</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relaționarea</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directa</w:t>
      </w:r>
      <w:proofErr w:type="spellEnd"/>
      <w:r w:rsidR="00D95656" w:rsidRPr="00F26158">
        <w:rPr>
          <w:rFonts w:ascii="Times New Roman" w:hAnsi="Times New Roman"/>
          <w:color w:val="404040"/>
        </w:rPr>
        <w:t xml:space="preserve">̆ a </w:t>
      </w:r>
      <w:proofErr w:type="spellStart"/>
      <w:r w:rsidR="00D95656" w:rsidRPr="00F26158">
        <w:rPr>
          <w:rFonts w:ascii="Times New Roman" w:hAnsi="Times New Roman"/>
          <w:color w:val="404040"/>
        </w:rPr>
        <w:t>promotorului</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cadru</w:t>
      </w:r>
      <w:r w:rsidR="003868B0">
        <w:rPr>
          <w:rFonts w:ascii="Times New Roman" w:hAnsi="Times New Roman"/>
          <w:color w:val="404040"/>
        </w:rPr>
        <w:t>l</w:t>
      </w:r>
      <w:proofErr w:type="spellEnd"/>
      <w:r w:rsidR="00D95656" w:rsidRPr="00F26158">
        <w:rPr>
          <w:rFonts w:ascii="Times New Roman" w:hAnsi="Times New Roman"/>
          <w:color w:val="404040"/>
        </w:rPr>
        <w:t xml:space="preserve"> didactic/medic/</w:t>
      </w:r>
      <w:proofErr w:type="spellStart"/>
      <w:r w:rsidR="00D95656" w:rsidRPr="00F26158">
        <w:rPr>
          <w:rFonts w:ascii="Times New Roman" w:hAnsi="Times New Roman"/>
          <w:color w:val="404040"/>
        </w:rPr>
        <w:t>consilier</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școlar</w:t>
      </w:r>
      <w:proofErr w:type="spellEnd"/>
      <w:r w:rsidR="00D95656" w:rsidRPr="00F26158">
        <w:rPr>
          <w:rFonts w:ascii="Times New Roman" w:hAnsi="Times New Roman"/>
          <w:color w:val="404040"/>
        </w:rPr>
        <w:t xml:space="preserve">) cu </w:t>
      </w:r>
      <w:proofErr w:type="spellStart"/>
      <w:r w:rsidR="00D95656" w:rsidRPr="00F26158">
        <w:rPr>
          <w:rFonts w:ascii="Times New Roman" w:hAnsi="Times New Roman"/>
          <w:color w:val="404040"/>
        </w:rPr>
        <w:t>beneficiarul</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copil</w:t>
      </w:r>
      <w:proofErr w:type="spellEnd"/>
      <w:r w:rsidR="00D95656" w:rsidRPr="00F26158">
        <w:rPr>
          <w:rFonts w:ascii="Times New Roman" w:hAnsi="Times New Roman"/>
          <w:color w:val="404040"/>
        </w:rPr>
        <w:t xml:space="preserve">). De </w:t>
      </w:r>
      <w:proofErr w:type="spellStart"/>
      <w:r w:rsidR="00D95656" w:rsidRPr="00F26158">
        <w:rPr>
          <w:rFonts w:ascii="Times New Roman" w:hAnsi="Times New Roman"/>
          <w:color w:val="404040"/>
        </w:rPr>
        <w:t>exemplu</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consilierea</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unui</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copil</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într</w:t>
      </w:r>
      <w:proofErr w:type="spellEnd"/>
      <w:r w:rsidR="00D95656" w:rsidRPr="00F26158">
        <w:rPr>
          <w:rFonts w:ascii="Times New Roman" w:hAnsi="Times New Roman"/>
          <w:color w:val="404040"/>
        </w:rPr>
        <w:t xml:space="preserve">-o </w:t>
      </w:r>
      <w:proofErr w:type="spellStart"/>
      <w:r w:rsidR="00D95656" w:rsidRPr="00F26158">
        <w:rPr>
          <w:rFonts w:ascii="Times New Roman" w:hAnsi="Times New Roman"/>
          <w:color w:val="404040"/>
        </w:rPr>
        <w:t>discuție</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individuala</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despre</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stilul</w:t>
      </w:r>
      <w:proofErr w:type="spellEnd"/>
      <w:r w:rsidR="00D95656" w:rsidRPr="00F26158">
        <w:rPr>
          <w:rFonts w:ascii="Times New Roman" w:hAnsi="Times New Roman"/>
          <w:color w:val="404040"/>
        </w:rPr>
        <w:t xml:space="preserve"> de </w:t>
      </w:r>
      <w:proofErr w:type="spellStart"/>
      <w:r w:rsidR="00D95656" w:rsidRPr="00F26158">
        <w:rPr>
          <w:rFonts w:ascii="Times New Roman" w:hAnsi="Times New Roman"/>
          <w:color w:val="404040"/>
        </w:rPr>
        <w:t>viața</w:t>
      </w:r>
      <w:proofErr w:type="spellEnd"/>
      <w:r w:rsidR="00D95656" w:rsidRPr="00F26158">
        <w:rPr>
          <w:rFonts w:ascii="Times New Roman" w:hAnsi="Times New Roman"/>
          <w:color w:val="404040"/>
        </w:rPr>
        <w:t xml:space="preserve">̆ se </w:t>
      </w:r>
      <w:proofErr w:type="spellStart"/>
      <w:r w:rsidR="00D95656" w:rsidRPr="00F26158">
        <w:rPr>
          <w:rFonts w:ascii="Times New Roman" w:hAnsi="Times New Roman"/>
          <w:color w:val="404040"/>
        </w:rPr>
        <w:t>încadrează</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în</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acest</w:t>
      </w:r>
      <w:proofErr w:type="spellEnd"/>
      <w:r w:rsidR="00D95656" w:rsidRPr="00F26158">
        <w:rPr>
          <w:rFonts w:ascii="Times New Roman" w:hAnsi="Times New Roman"/>
          <w:color w:val="404040"/>
        </w:rPr>
        <w:t xml:space="preserve"> tip de </w:t>
      </w:r>
      <w:proofErr w:type="spellStart"/>
      <w:r w:rsidR="00D95656" w:rsidRPr="00F26158">
        <w:rPr>
          <w:rFonts w:ascii="Times New Roman" w:hAnsi="Times New Roman"/>
          <w:color w:val="404040"/>
        </w:rPr>
        <w:t>strategii</w:t>
      </w:r>
      <w:proofErr w:type="spellEnd"/>
      <w:r w:rsidR="003868B0">
        <w:rPr>
          <w:rFonts w:ascii="Times New Roman" w:hAnsi="Times New Roman"/>
          <w:color w:val="404040"/>
        </w:rPr>
        <w:t>;</w:t>
      </w:r>
    </w:p>
    <w:p w14:paraId="19525E3F" w14:textId="77777777" w:rsidR="0050198B" w:rsidRDefault="00787B70" w:rsidP="0050198B">
      <w:pPr>
        <w:widowControl w:val="0"/>
        <w:autoSpaceDE w:val="0"/>
        <w:autoSpaceDN w:val="0"/>
        <w:adjustRightInd w:val="0"/>
        <w:ind w:firstLine="720"/>
        <w:jc w:val="both"/>
        <w:rPr>
          <w:rFonts w:ascii="Times New Roman" w:hAnsi="Times New Roman"/>
          <w:color w:val="404040"/>
        </w:rPr>
      </w:pPr>
      <w:r>
        <w:rPr>
          <w:rFonts w:ascii="Times New Roman" w:hAnsi="Times New Roman"/>
          <w:color w:val="404040"/>
        </w:rPr>
        <w:t xml:space="preserve">- </w:t>
      </w:r>
      <w:proofErr w:type="spellStart"/>
      <w:r w:rsidR="003868B0">
        <w:rPr>
          <w:rFonts w:ascii="Times New Roman" w:hAnsi="Times New Roman"/>
          <w:color w:val="404040"/>
        </w:rPr>
        <w:t>s</w:t>
      </w:r>
      <w:r w:rsidR="00D95656" w:rsidRPr="00F26158">
        <w:rPr>
          <w:rFonts w:ascii="Times New Roman" w:hAnsi="Times New Roman"/>
          <w:color w:val="404040"/>
        </w:rPr>
        <w:t>trategia</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ecologica</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presupune</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livrarea</w:t>
      </w:r>
      <w:proofErr w:type="spellEnd"/>
      <w:r w:rsidR="00D95656" w:rsidRPr="00F26158">
        <w:rPr>
          <w:rFonts w:ascii="Times New Roman" w:hAnsi="Times New Roman"/>
          <w:color w:val="404040"/>
        </w:rPr>
        <w:t xml:space="preserve"> / </w:t>
      </w:r>
      <w:proofErr w:type="spellStart"/>
      <w:r w:rsidR="00D95656" w:rsidRPr="00F26158">
        <w:rPr>
          <w:rFonts w:ascii="Times New Roman" w:hAnsi="Times New Roman"/>
          <w:color w:val="404040"/>
        </w:rPr>
        <w:t>desfășurarea</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intervenției</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asupra</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unui</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grup</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grupa</w:t>
      </w:r>
      <w:proofErr w:type="spellEnd"/>
      <w:r w:rsidR="00D95656" w:rsidRPr="00F26158">
        <w:rPr>
          <w:rFonts w:ascii="Times New Roman" w:hAnsi="Times New Roman"/>
          <w:color w:val="404040"/>
        </w:rPr>
        <w:t xml:space="preserve"> de </w:t>
      </w:r>
      <w:proofErr w:type="spellStart"/>
      <w:r w:rsidR="00D95656" w:rsidRPr="00F26158">
        <w:rPr>
          <w:rFonts w:ascii="Times New Roman" w:hAnsi="Times New Roman"/>
          <w:color w:val="404040"/>
        </w:rPr>
        <w:t>preșcolari</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Ca</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exemple</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putem</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nominaliza</w:t>
      </w:r>
      <w:proofErr w:type="spellEnd"/>
      <w:r w:rsidR="00D95656" w:rsidRPr="00F26158">
        <w:rPr>
          <w:rFonts w:ascii="Times New Roman" w:hAnsi="Times New Roman"/>
          <w:color w:val="404040"/>
        </w:rPr>
        <w:t xml:space="preserve"> un film / spot de </w:t>
      </w:r>
      <w:proofErr w:type="spellStart"/>
      <w:r w:rsidR="00D95656" w:rsidRPr="00F26158">
        <w:rPr>
          <w:rFonts w:ascii="Times New Roman" w:hAnsi="Times New Roman"/>
          <w:color w:val="404040"/>
        </w:rPr>
        <w:t>educație</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pentru</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sănătate</w:t>
      </w:r>
      <w:proofErr w:type="spellEnd"/>
      <w:r w:rsidR="00D95656" w:rsidRPr="00F26158">
        <w:rPr>
          <w:rFonts w:ascii="Times New Roman" w:hAnsi="Times New Roman"/>
          <w:color w:val="404040"/>
        </w:rPr>
        <w:t xml:space="preserve"> care </w:t>
      </w:r>
      <w:proofErr w:type="spellStart"/>
      <w:r w:rsidR="00D95656" w:rsidRPr="00F26158">
        <w:rPr>
          <w:rFonts w:ascii="Times New Roman" w:hAnsi="Times New Roman"/>
          <w:color w:val="404040"/>
        </w:rPr>
        <w:t>este</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difuzat</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pe</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canale</w:t>
      </w:r>
      <w:proofErr w:type="spellEnd"/>
      <w:r w:rsidR="00D95656" w:rsidRPr="00F26158">
        <w:rPr>
          <w:rFonts w:ascii="Times New Roman" w:hAnsi="Times New Roman"/>
          <w:color w:val="404040"/>
        </w:rPr>
        <w:t xml:space="preserve"> media </w:t>
      </w:r>
      <w:proofErr w:type="spellStart"/>
      <w:r w:rsidR="00D95656" w:rsidRPr="00F26158">
        <w:rPr>
          <w:rFonts w:ascii="Times New Roman" w:hAnsi="Times New Roman"/>
          <w:color w:val="404040"/>
        </w:rPr>
        <w:t>sau</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discuția</w:t>
      </w:r>
      <w:proofErr w:type="spellEnd"/>
      <w:r w:rsidR="00D95656" w:rsidRPr="00F26158">
        <w:rPr>
          <w:rFonts w:ascii="Times New Roman" w:hAnsi="Times New Roman"/>
          <w:color w:val="404040"/>
        </w:rPr>
        <w:t xml:space="preserve"> cu o </w:t>
      </w:r>
      <w:proofErr w:type="spellStart"/>
      <w:r w:rsidR="00D95656" w:rsidRPr="00F26158">
        <w:rPr>
          <w:rFonts w:ascii="Times New Roman" w:hAnsi="Times New Roman"/>
          <w:color w:val="404040"/>
        </w:rPr>
        <w:t>grupă</w:t>
      </w:r>
      <w:proofErr w:type="spellEnd"/>
      <w:r w:rsidR="00D95656" w:rsidRPr="00F26158">
        <w:rPr>
          <w:rFonts w:ascii="Times New Roman" w:hAnsi="Times New Roman"/>
          <w:color w:val="404040"/>
        </w:rPr>
        <w:t xml:space="preserve"> de </w:t>
      </w:r>
      <w:proofErr w:type="spellStart"/>
      <w:r w:rsidR="00D95656" w:rsidRPr="00F26158">
        <w:rPr>
          <w:rFonts w:ascii="Times New Roman" w:hAnsi="Times New Roman"/>
          <w:color w:val="404040"/>
        </w:rPr>
        <w:t>copii</w:t>
      </w:r>
      <w:proofErr w:type="spellEnd"/>
      <w:r w:rsidR="00D95656" w:rsidRPr="00F26158">
        <w:rPr>
          <w:rFonts w:ascii="Times New Roman" w:hAnsi="Times New Roman"/>
          <w:color w:val="404040"/>
        </w:rPr>
        <w:t xml:space="preserve"> / </w:t>
      </w:r>
      <w:proofErr w:type="spellStart"/>
      <w:r w:rsidR="00D95656" w:rsidRPr="00F26158">
        <w:rPr>
          <w:rFonts w:ascii="Times New Roman" w:hAnsi="Times New Roman"/>
          <w:color w:val="404040"/>
        </w:rPr>
        <w:t>clasa</w:t>
      </w:r>
      <w:proofErr w:type="spellEnd"/>
      <w:r w:rsidR="00D95656" w:rsidRPr="00F26158">
        <w:rPr>
          <w:rFonts w:ascii="Times New Roman" w:hAnsi="Times New Roman"/>
          <w:color w:val="404040"/>
        </w:rPr>
        <w:t xml:space="preserve">̆ de </w:t>
      </w:r>
      <w:proofErr w:type="spellStart"/>
      <w:r w:rsidR="00D95656" w:rsidRPr="00F26158">
        <w:rPr>
          <w:rFonts w:ascii="Times New Roman" w:hAnsi="Times New Roman"/>
          <w:color w:val="404040"/>
        </w:rPr>
        <w:t>elevi</w:t>
      </w:r>
      <w:proofErr w:type="spellEnd"/>
      <w:r w:rsidR="003868B0">
        <w:rPr>
          <w:rFonts w:ascii="Times New Roman" w:hAnsi="Times New Roman"/>
          <w:color w:val="404040"/>
        </w:rPr>
        <w:t>;</w:t>
      </w:r>
    </w:p>
    <w:p w14:paraId="10CC3FB4" w14:textId="7C1A5596" w:rsidR="00D95656" w:rsidRPr="00F26158" w:rsidRDefault="00787B70" w:rsidP="0050198B">
      <w:pPr>
        <w:widowControl w:val="0"/>
        <w:autoSpaceDE w:val="0"/>
        <w:autoSpaceDN w:val="0"/>
        <w:adjustRightInd w:val="0"/>
        <w:ind w:firstLine="720"/>
        <w:jc w:val="both"/>
        <w:rPr>
          <w:rFonts w:ascii="Times New Roman" w:hAnsi="Times New Roman"/>
          <w:color w:val="404040"/>
        </w:rPr>
      </w:pPr>
      <w:r>
        <w:rPr>
          <w:rFonts w:ascii="Times New Roman" w:hAnsi="Times New Roman"/>
          <w:color w:val="404040"/>
        </w:rPr>
        <w:t xml:space="preserve">- </w:t>
      </w:r>
      <w:proofErr w:type="spellStart"/>
      <w:r w:rsidR="003868B0">
        <w:rPr>
          <w:rFonts w:ascii="Times New Roman" w:hAnsi="Times New Roman"/>
          <w:color w:val="404040"/>
        </w:rPr>
        <w:t>s</w:t>
      </w:r>
      <w:r w:rsidR="00D95656" w:rsidRPr="00F26158">
        <w:rPr>
          <w:rFonts w:ascii="Times New Roman" w:hAnsi="Times New Roman"/>
          <w:color w:val="404040"/>
        </w:rPr>
        <w:t>trategia</w:t>
      </w:r>
      <w:proofErr w:type="spellEnd"/>
      <w:r w:rsidR="00D95656" w:rsidRPr="00F26158">
        <w:rPr>
          <w:rFonts w:ascii="Times New Roman" w:hAnsi="Times New Roman"/>
          <w:color w:val="404040"/>
        </w:rPr>
        <w:t xml:space="preserve"> la </w:t>
      </w:r>
      <w:proofErr w:type="spellStart"/>
      <w:r w:rsidR="00D95656" w:rsidRPr="00F26158">
        <w:rPr>
          <w:rFonts w:ascii="Times New Roman" w:hAnsi="Times New Roman"/>
          <w:color w:val="404040"/>
        </w:rPr>
        <w:t>risc</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înalt</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presupune</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abordarea</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separata</w:t>
      </w:r>
      <w:proofErr w:type="spellEnd"/>
      <w:r w:rsidR="00D95656" w:rsidRPr="00F26158">
        <w:rPr>
          <w:rFonts w:ascii="Times New Roman" w:hAnsi="Times New Roman"/>
          <w:color w:val="404040"/>
        </w:rPr>
        <w:t xml:space="preserve">̆ a </w:t>
      </w:r>
      <w:proofErr w:type="spellStart"/>
      <w:r w:rsidR="00D95656" w:rsidRPr="00F26158">
        <w:rPr>
          <w:rFonts w:ascii="Times New Roman" w:hAnsi="Times New Roman"/>
          <w:color w:val="404040"/>
        </w:rPr>
        <w:t>copiilor</w:t>
      </w:r>
      <w:proofErr w:type="spellEnd"/>
      <w:r w:rsidR="00D95656" w:rsidRPr="00F26158">
        <w:rPr>
          <w:rFonts w:ascii="Times New Roman" w:hAnsi="Times New Roman"/>
          <w:color w:val="404040"/>
        </w:rPr>
        <w:t xml:space="preserve"> cu </w:t>
      </w:r>
      <w:proofErr w:type="spellStart"/>
      <w:r w:rsidR="00D95656" w:rsidRPr="00F26158">
        <w:rPr>
          <w:rFonts w:ascii="Times New Roman" w:hAnsi="Times New Roman"/>
          <w:color w:val="404040"/>
        </w:rPr>
        <w:t>risc</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înalt</w:t>
      </w:r>
      <w:proofErr w:type="spellEnd"/>
      <w:r w:rsidR="00D95656" w:rsidRPr="00F26158">
        <w:rPr>
          <w:rFonts w:ascii="Times New Roman" w:hAnsi="Times New Roman"/>
          <w:color w:val="404040"/>
        </w:rPr>
        <w:t xml:space="preserve">, de </w:t>
      </w:r>
      <w:proofErr w:type="spellStart"/>
      <w:r w:rsidR="00D95656" w:rsidRPr="00F26158">
        <w:rPr>
          <w:rFonts w:ascii="Times New Roman" w:hAnsi="Times New Roman"/>
          <w:color w:val="404040"/>
        </w:rPr>
        <w:t>exemplu</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prin</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reținerea</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lor</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în</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sala</w:t>
      </w:r>
      <w:proofErr w:type="spellEnd"/>
      <w:r w:rsidR="00D95656" w:rsidRPr="00F26158">
        <w:rPr>
          <w:rFonts w:ascii="Times New Roman" w:hAnsi="Times New Roman"/>
          <w:color w:val="404040"/>
        </w:rPr>
        <w:t xml:space="preserve"> de </w:t>
      </w:r>
      <w:proofErr w:type="spellStart"/>
      <w:r w:rsidR="00D95656" w:rsidRPr="00F26158">
        <w:rPr>
          <w:rFonts w:ascii="Times New Roman" w:hAnsi="Times New Roman"/>
          <w:color w:val="404040"/>
        </w:rPr>
        <w:t>grupă</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și</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inițierea</w:t>
      </w:r>
      <w:proofErr w:type="spellEnd"/>
      <w:r w:rsidR="00D95656" w:rsidRPr="00F26158">
        <w:rPr>
          <w:rFonts w:ascii="Times New Roman" w:hAnsi="Times New Roman"/>
          <w:color w:val="404040"/>
        </w:rPr>
        <w:t xml:space="preserve"> de </w:t>
      </w:r>
      <w:proofErr w:type="spellStart"/>
      <w:r w:rsidR="00D95656" w:rsidRPr="00F26158">
        <w:rPr>
          <w:rFonts w:ascii="Times New Roman" w:hAnsi="Times New Roman"/>
          <w:color w:val="404040"/>
        </w:rPr>
        <w:t>discuții</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despre</w:t>
      </w:r>
      <w:proofErr w:type="spellEnd"/>
      <w:r w:rsidR="00D95656" w:rsidRPr="00F26158">
        <w:rPr>
          <w:rFonts w:ascii="Times New Roman" w:hAnsi="Times New Roman"/>
          <w:color w:val="404040"/>
        </w:rPr>
        <w:t xml:space="preserve"> </w:t>
      </w:r>
      <w:proofErr w:type="spellStart"/>
      <w:r w:rsidR="00D95656" w:rsidRPr="00F26158">
        <w:rPr>
          <w:rFonts w:ascii="Times New Roman" w:hAnsi="Times New Roman"/>
          <w:color w:val="404040"/>
        </w:rPr>
        <w:t>stilul</w:t>
      </w:r>
      <w:proofErr w:type="spellEnd"/>
      <w:r w:rsidR="00D95656" w:rsidRPr="00F26158">
        <w:rPr>
          <w:rFonts w:ascii="Times New Roman" w:hAnsi="Times New Roman"/>
          <w:color w:val="404040"/>
        </w:rPr>
        <w:t xml:space="preserve"> de </w:t>
      </w:r>
      <w:proofErr w:type="spellStart"/>
      <w:r w:rsidR="00D95656" w:rsidRPr="00F26158">
        <w:rPr>
          <w:rFonts w:ascii="Times New Roman" w:hAnsi="Times New Roman"/>
          <w:color w:val="404040"/>
        </w:rPr>
        <w:t>viața</w:t>
      </w:r>
      <w:proofErr w:type="spellEnd"/>
      <w:r w:rsidR="00D95656" w:rsidRPr="00F26158">
        <w:rPr>
          <w:rFonts w:ascii="Times New Roman" w:hAnsi="Times New Roman"/>
          <w:color w:val="404040"/>
        </w:rPr>
        <w:t xml:space="preserve">̆. </w:t>
      </w:r>
    </w:p>
    <w:p w14:paraId="4879E0F9" w14:textId="77777777" w:rsidR="00545D89" w:rsidRDefault="00D95656" w:rsidP="00787B70">
      <w:pPr>
        <w:widowControl w:val="0"/>
        <w:autoSpaceDE w:val="0"/>
        <w:autoSpaceDN w:val="0"/>
        <w:adjustRightInd w:val="0"/>
        <w:ind w:firstLine="720"/>
        <w:jc w:val="both"/>
        <w:rPr>
          <w:rFonts w:ascii="Times New Roman" w:hAnsi="Times New Roman"/>
          <w:color w:val="404040"/>
        </w:rPr>
      </w:pPr>
      <w:proofErr w:type="spellStart"/>
      <w:r w:rsidRPr="00F26158">
        <w:rPr>
          <w:rFonts w:ascii="Times New Roman" w:hAnsi="Times New Roman"/>
          <w:color w:val="404040"/>
        </w:rPr>
        <w:t>Unitatea</w:t>
      </w:r>
      <w:proofErr w:type="spellEnd"/>
      <w:r w:rsidRPr="00F26158">
        <w:rPr>
          <w:rFonts w:ascii="Times New Roman" w:hAnsi="Times New Roman"/>
          <w:color w:val="404040"/>
        </w:rPr>
        <w:t xml:space="preserve"> de </w:t>
      </w:r>
      <w:proofErr w:type="spellStart"/>
      <w:r w:rsidRPr="00F26158">
        <w:rPr>
          <w:rFonts w:ascii="Times New Roman" w:hAnsi="Times New Roman"/>
          <w:color w:val="404040"/>
        </w:rPr>
        <w:t>învățămâ</w:t>
      </w:r>
      <w:r w:rsidR="00A11D90">
        <w:rPr>
          <w:rFonts w:ascii="Times New Roman" w:hAnsi="Times New Roman"/>
          <w:color w:val="404040"/>
        </w:rPr>
        <w:t>t</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grădinița</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școala</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reprezinta</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cel</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mai</w:t>
      </w:r>
      <w:proofErr w:type="spellEnd"/>
      <w:r w:rsidRPr="00F26158">
        <w:rPr>
          <w:rFonts w:ascii="Times New Roman" w:hAnsi="Times New Roman"/>
          <w:color w:val="404040"/>
        </w:rPr>
        <w:t xml:space="preserve"> bun </w:t>
      </w:r>
      <w:proofErr w:type="spellStart"/>
      <w:r w:rsidRPr="00F26158">
        <w:rPr>
          <w:rFonts w:ascii="Times New Roman" w:hAnsi="Times New Roman"/>
          <w:color w:val="404040"/>
        </w:rPr>
        <w:t>mediu</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pentru</w:t>
      </w:r>
      <w:proofErr w:type="spellEnd"/>
      <w:r w:rsidRPr="00F26158">
        <w:rPr>
          <w:rFonts w:ascii="Times New Roman" w:hAnsi="Times New Roman"/>
          <w:color w:val="404040"/>
        </w:rPr>
        <w:t xml:space="preserve"> a face </w:t>
      </w:r>
      <w:proofErr w:type="spellStart"/>
      <w:r w:rsidRPr="00F26158">
        <w:rPr>
          <w:rFonts w:ascii="Times New Roman" w:hAnsi="Times New Roman"/>
          <w:color w:val="404040"/>
        </w:rPr>
        <w:t>educație</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pentru</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sănătate</w:t>
      </w:r>
      <w:proofErr w:type="spellEnd"/>
      <w:r w:rsidRPr="00F26158">
        <w:rPr>
          <w:rFonts w:ascii="Times New Roman" w:hAnsi="Times New Roman"/>
          <w:color w:val="404040"/>
        </w:rPr>
        <w:t xml:space="preserve">. Este </w:t>
      </w:r>
      <w:proofErr w:type="spellStart"/>
      <w:r w:rsidRPr="00F26158">
        <w:rPr>
          <w:rFonts w:ascii="Times New Roman" w:hAnsi="Times New Roman"/>
          <w:color w:val="404040"/>
        </w:rPr>
        <w:t>modalitatea</w:t>
      </w:r>
      <w:proofErr w:type="spellEnd"/>
      <w:r w:rsidRPr="00F26158">
        <w:rPr>
          <w:rFonts w:ascii="Times New Roman" w:hAnsi="Times New Roman"/>
          <w:color w:val="404040"/>
        </w:rPr>
        <w:t xml:space="preserve"> cu </w:t>
      </w:r>
      <w:proofErr w:type="spellStart"/>
      <w:r w:rsidRPr="00F26158">
        <w:rPr>
          <w:rFonts w:ascii="Times New Roman" w:hAnsi="Times New Roman"/>
          <w:color w:val="404040"/>
        </w:rPr>
        <w:t>cel</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mai</w:t>
      </w:r>
      <w:proofErr w:type="spellEnd"/>
      <w:r w:rsidRPr="00F26158">
        <w:rPr>
          <w:rFonts w:ascii="Times New Roman" w:hAnsi="Times New Roman"/>
          <w:color w:val="404040"/>
        </w:rPr>
        <w:t xml:space="preserve"> bun </w:t>
      </w:r>
      <w:proofErr w:type="spellStart"/>
      <w:r w:rsidRPr="00F26158">
        <w:rPr>
          <w:rFonts w:ascii="Times New Roman" w:hAnsi="Times New Roman"/>
          <w:color w:val="404040"/>
        </w:rPr>
        <w:t>raport</w:t>
      </w:r>
      <w:proofErr w:type="spellEnd"/>
      <w:r w:rsidRPr="00F26158">
        <w:rPr>
          <w:rFonts w:ascii="Times New Roman" w:hAnsi="Times New Roman"/>
          <w:color w:val="404040"/>
        </w:rPr>
        <w:t xml:space="preserve"> cost-</w:t>
      </w:r>
      <w:proofErr w:type="spellStart"/>
      <w:r w:rsidRPr="00F26158">
        <w:rPr>
          <w:rFonts w:ascii="Times New Roman" w:hAnsi="Times New Roman"/>
          <w:color w:val="404040"/>
        </w:rPr>
        <w:t>eficacitate</w:t>
      </w:r>
      <w:proofErr w:type="spellEnd"/>
      <w:r w:rsidRPr="00F26158">
        <w:rPr>
          <w:rFonts w:ascii="Times New Roman" w:hAnsi="Times New Roman"/>
          <w:color w:val="404040"/>
        </w:rPr>
        <w:t xml:space="preserve"> de a </w:t>
      </w:r>
      <w:proofErr w:type="spellStart"/>
      <w:r w:rsidRPr="00F26158">
        <w:rPr>
          <w:rFonts w:ascii="Times New Roman" w:hAnsi="Times New Roman"/>
          <w:color w:val="404040"/>
        </w:rPr>
        <w:t>ne</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adresa</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lastRenderedPageBreak/>
        <w:t>copiilor</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deoarece</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copiii</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petrec</w:t>
      </w:r>
      <w:proofErr w:type="spellEnd"/>
      <w:r w:rsidRPr="00F26158">
        <w:rPr>
          <w:rFonts w:ascii="Times New Roman" w:hAnsi="Times New Roman"/>
          <w:color w:val="404040"/>
        </w:rPr>
        <w:t xml:space="preserve"> o mare parte din </w:t>
      </w:r>
      <w:proofErr w:type="spellStart"/>
      <w:r w:rsidRPr="00F26158">
        <w:rPr>
          <w:rFonts w:ascii="Times New Roman" w:hAnsi="Times New Roman"/>
          <w:color w:val="404040"/>
        </w:rPr>
        <w:t>zi</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în</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grădinița</w:t>
      </w:r>
      <w:proofErr w:type="spellEnd"/>
      <w:r w:rsidRPr="00F26158">
        <w:rPr>
          <w:rFonts w:ascii="Times New Roman" w:hAnsi="Times New Roman"/>
          <w:color w:val="404040"/>
        </w:rPr>
        <w:t xml:space="preserve">̆ / </w:t>
      </w:r>
      <w:proofErr w:type="spellStart"/>
      <w:r w:rsidRPr="00F26158">
        <w:rPr>
          <w:rFonts w:ascii="Times New Roman" w:hAnsi="Times New Roman"/>
          <w:color w:val="404040"/>
        </w:rPr>
        <w:t>școală</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iar</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intervențiile</w:t>
      </w:r>
      <w:proofErr w:type="spellEnd"/>
      <w:r w:rsidRPr="00F26158">
        <w:rPr>
          <w:rFonts w:ascii="Times New Roman" w:hAnsi="Times New Roman"/>
          <w:color w:val="404040"/>
        </w:rPr>
        <w:t xml:space="preserve"> se pot </w:t>
      </w:r>
    </w:p>
    <w:p w14:paraId="0C6B3B22" w14:textId="06B889ED" w:rsidR="00787B70" w:rsidRDefault="00D95656" w:rsidP="00545D89">
      <w:pPr>
        <w:widowControl w:val="0"/>
        <w:autoSpaceDE w:val="0"/>
        <w:autoSpaceDN w:val="0"/>
        <w:adjustRightInd w:val="0"/>
        <w:jc w:val="both"/>
        <w:rPr>
          <w:rFonts w:ascii="Times New Roman" w:hAnsi="Times New Roman"/>
          <w:color w:val="404040"/>
        </w:rPr>
      </w:pPr>
      <w:proofErr w:type="spellStart"/>
      <w:r w:rsidRPr="00F26158">
        <w:rPr>
          <w:rFonts w:ascii="Times New Roman" w:hAnsi="Times New Roman"/>
          <w:color w:val="404040"/>
        </w:rPr>
        <w:t>desfășura</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pe</w:t>
      </w:r>
      <w:proofErr w:type="spellEnd"/>
      <w:r w:rsidRPr="00F26158">
        <w:rPr>
          <w:rFonts w:ascii="Times New Roman" w:hAnsi="Times New Roman"/>
          <w:color w:val="404040"/>
        </w:rPr>
        <w:t xml:space="preserve"> </w:t>
      </w:r>
      <w:proofErr w:type="spellStart"/>
      <w:r w:rsidRPr="00F26158">
        <w:rPr>
          <w:rFonts w:ascii="Times New Roman" w:hAnsi="Times New Roman"/>
          <w:color w:val="404040"/>
        </w:rPr>
        <w:t>grupuri</w:t>
      </w:r>
      <w:proofErr w:type="spellEnd"/>
      <w:r w:rsidRPr="00D567E9">
        <w:rPr>
          <w:rFonts w:ascii="Times New Roman" w:hAnsi="Times New Roman"/>
          <w:color w:val="404040"/>
        </w:rPr>
        <w:t xml:space="preserve"> / </w:t>
      </w:r>
      <w:proofErr w:type="spellStart"/>
      <w:r w:rsidRPr="00D567E9">
        <w:rPr>
          <w:rFonts w:ascii="Times New Roman" w:hAnsi="Times New Roman"/>
          <w:color w:val="404040"/>
        </w:rPr>
        <w:t>clase</w:t>
      </w:r>
      <w:proofErr w:type="spellEnd"/>
      <w:r w:rsidRPr="00D567E9">
        <w:rPr>
          <w:rFonts w:ascii="Times New Roman" w:hAnsi="Times New Roman"/>
          <w:color w:val="404040"/>
        </w:rPr>
        <w:t xml:space="preserve">. </w:t>
      </w:r>
    </w:p>
    <w:p w14:paraId="216A0263" w14:textId="77777777" w:rsidR="00E17B3E" w:rsidRDefault="00E17B3E" w:rsidP="00787B70">
      <w:pPr>
        <w:widowControl w:val="0"/>
        <w:autoSpaceDE w:val="0"/>
        <w:autoSpaceDN w:val="0"/>
        <w:adjustRightInd w:val="0"/>
        <w:ind w:firstLine="720"/>
        <w:jc w:val="both"/>
        <w:rPr>
          <w:rFonts w:ascii="Times New Roman" w:hAnsi="Times New Roman"/>
          <w:color w:val="404040"/>
        </w:rPr>
      </w:pPr>
    </w:p>
    <w:p w14:paraId="6D3173D4" w14:textId="27A548A9" w:rsidR="00D95656" w:rsidRPr="00147BC3" w:rsidRDefault="00D95656" w:rsidP="00680432">
      <w:pPr>
        <w:widowControl w:val="0"/>
        <w:autoSpaceDE w:val="0"/>
        <w:autoSpaceDN w:val="0"/>
        <w:adjustRightInd w:val="0"/>
        <w:ind w:firstLine="720"/>
        <w:jc w:val="both"/>
        <w:rPr>
          <w:rFonts w:ascii="Times New Roman" w:hAnsi="Times New Roman"/>
          <w:b/>
          <w:bCs/>
          <w:color w:val="000000" w:themeColor="text1"/>
        </w:rPr>
      </w:pPr>
      <w:proofErr w:type="spellStart"/>
      <w:r w:rsidRPr="00147BC3">
        <w:rPr>
          <w:rFonts w:ascii="Times New Roman" w:hAnsi="Times New Roman"/>
          <w:b/>
          <w:bCs/>
          <w:color w:val="000000" w:themeColor="text1"/>
        </w:rPr>
        <w:t>Intervenții</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pentru</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alimentație</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sănătoasa</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și</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activitate</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fizica</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în</w:t>
      </w:r>
      <w:proofErr w:type="spellEnd"/>
      <w:r w:rsidRPr="00147BC3">
        <w:rPr>
          <w:rFonts w:ascii="Times New Roman" w:hAnsi="Times New Roman"/>
          <w:b/>
          <w:bCs/>
          <w:color w:val="000000" w:themeColor="text1"/>
        </w:rPr>
        <w:t xml:space="preserve"> </w:t>
      </w:r>
      <w:proofErr w:type="spellStart"/>
      <w:r w:rsidRPr="00147BC3">
        <w:rPr>
          <w:rFonts w:ascii="Times New Roman" w:hAnsi="Times New Roman"/>
          <w:b/>
          <w:bCs/>
          <w:color w:val="000000" w:themeColor="text1"/>
        </w:rPr>
        <w:t>grădinițe</w:t>
      </w:r>
      <w:proofErr w:type="spellEnd"/>
      <w:r w:rsidRPr="00147BC3">
        <w:rPr>
          <w:rFonts w:ascii="Times New Roman" w:hAnsi="Times New Roman"/>
          <w:b/>
          <w:bCs/>
          <w:color w:val="000000" w:themeColor="text1"/>
        </w:rPr>
        <w:t xml:space="preserve"> </w:t>
      </w:r>
    </w:p>
    <w:p w14:paraId="0AE1311F" w14:textId="77777777" w:rsidR="003A5D0E" w:rsidRPr="003A5D0E" w:rsidRDefault="003A5D0E" w:rsidP="00680432">
      <w:pPr>
        <w:widowControl w:val="0"/>
        <w:autoSpaceDE w:val="0"/>
        <w:autoSpaceDN w:val="0"/>
        <w:adjustRightInd w:val="0"/>
        <w:ind w:firstLine="720"/>
        <w:jc w:val="both"/>
        <w:rPr>
          <w:rFonts w:ascii="Times New Roman" w:hAnsi="Times New Roman"/>
          <w:color w:val="404040"/>
          <w:sz w:val="10"/>
          <w:szCs w:val="10"/>
        </w:rPr>
      </w:pPr>
    </w:p>
    <w:p w14:paraId="2A653143" w14:textId="77777777" w:rsidR="00D95656" w:rsidRPr="00D567E9" w:rsidRDefault="00D95656" w:rsidP="00C844A2">
      <w:pPr>
        <w:widowControl w:val="0"/>
        <w:autoSpaceDE w:val="0"/>
        <w:autoSpaceDN w:val="0"/>
        <w:adjustRightInd w:val="0"/>
        <w:ind w:firstLine="720"/>
        <w:jc w:val="both"/>
        <w:rPr>
          <w:rFonts w:ascii="Times New Roman" w:hAnsi="Times New Roman"/>
          <w:color w:val="404040"/>
        </w:rPr>
      </w:pPr>
      <w:proofErr w:type="spellStart"/>
      <w:r w:rsidRPr="00D567E9">
        <w:rPr>
          <w:rFonts w:ascii="Times New Roman" w:hAnsi="Times New Roman"/>
          <w:color w:val="404040"/>
        </w:rPr>
        <w:t>Primii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ani</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viața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sunt</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deosebit</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importanți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pentru</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formarea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obiceiurilor</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sănătoase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w:t>
      </w:r>
      <w:r>
        <w:rPr>
          <w:rFonts w:ascii="Times New Roman" w:hAnsi="Times New Roman"/>
          <w:color w:val="404040"/>
        </w:rPr>
        <w:t>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aceasta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perioada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copiii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îș</w:t>
      </w:r>
      <w:r>
        <w:rPr>
          <w:rFonts w:ascii="Times New Roman" w:hAnsi="Times New Roman"/>
          <w:color w:val="404040"/>
        </w:rPr>
        <w:t>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formeaza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preferințele</w:t>
      </w:r>
      <w:proofErr w:type="spellEnd"/>
      <w:r w:rsidRPr="00D567E9">
        <w:rPr>
          <w:rFonts w:ascii="Times New Roman" w:hAnsi="Times New Roman"/>
          <w:color w:val="404040"/>
        </w:rPr>
        <w:t xml:space="preserve"> legate de </w:t>
      </w:r>
      <w:proofErr w:type="spellStart"/>
      <w:r w:rsidRPr="00D567E9">
        <w:rPr>
          <w:rFonts w:ascii="Times New Roman" w:hAnsi="Times New Roman"/>
          <w:color w:val="404040"/>
        </w:rPr>
        <w:t>gusturi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îș</w:t>
      </w:r>
      <w:r>
        <w:rPr>
          <w:rFonts w:ascii="Times New Roman" w:hAnsi="Times New Roman"/>
          <w:color w:val="404040"/>
        </w:rPr>
        <w:t>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dezvolta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abilitățile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fizice</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baza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atitudinile</w:t>
      </w:r>
      <w:proofErr w:type="spellEnd"/>
      <w:r w:rsidRPr="00D567E9">
        <w:rPr>
          <w:rFonts w:ascii="Times New Roman" w:hAnsi="Times New Roman"/>
          <w:color w:val="404040"/>
        </w:rPr>
        <w:t xml:space="preserve"> legate de </w:t>
      </w:r>
      <w:proofErr w:type="spellStart"/>
      <w:r w:rsidRPr="00D567E9">
        <w:rPr>
          <w:rFonts w:ascii="Times New Roman" w:hAnsi="Times New Roman"/>
          <w:color w:val="404040"/>
        </w:rPr>
        <w:t>alimentație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mișcare</w:t>
      </w:r>
      <w:proofErr w:type="spellEnd"/>
      <w:r w:rsidRPr="00D567E9">
        <w:rPr>
          <w:rFonts w:ascii="Times New Roman" w:hAnsi="Times New Roman"/>
          <w:color w:val="404040"/>
        </w:rPr>
        <w:t xml:space="preserve">. </w:t>
      </w:r>
    </w:p>
    <w:p w14:paraId="071FA1D3" w14:textId="357C8076" w:rsidR="00D95656" w:rsidRPr="00D567E9" w:rsidRDefault="00D95656" w:rsidP="00787B70">
      <w:pPr>
        <w:widowControl w:val="0"/>
        <w:autoSpaceDE w:val="0"/>
        <w:autoSpaceDN w:val="0"/>
        <w:adjustRightInd w:val="0"/>
        <w:ind w:firstLine="720"/>
        <w:jc w:val="both"/>
        <w:rPr>
          <w:rFonts w:ascii="Times New Roman" w:hAnsi="Times New Roman"/>
          <w:color w:val="404040"/>
        </w:rPr>
      </w:pPr>
      <w:proofErr w:type="spellStart"/>
      <w:r w:rsidRPr="00D567E9">
        <w:rPr>
          <w:rFonts w:ascii="Times New Roman" w:hAnsi="Times New Roman"/>
          <w:color w:val="404040"/>
        </w:rPr>
        <w:t>Experiențele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w:t>
      </w:r>
      <w:proofErr w:type="spellEnd"/>
      <w:r w:rsidRPr="00D567E9">
        <w:rPr>
          <w:rFonts w:ascii="Times New Roman" w:hAnsi="Times New Roman"/>
          <w:color w:val="404040"/>
        </w:rPr>
        <w:t xml:space="preserve"> care </w:t>
      </w:r>
      <w:proofErr w:type="spellStart"/>
      <w:r w:rsidRPr="00D567E9">
        <w:rPr>
          <w:rFonts w:ascii="Times New Roman" w:hAnsi="Times New Roman"/>
          <w:color w:val="404040"/>
        </w:rPr>
        <w:t>copiii</w:t>
      </w:r>
      <w:proofErr w:type="spellEnd"/>
      <w:r w:rsidRPr="00D567E9">
        <w:rPr>
          <w:rFonts w:ascii="Times New Roman" w:hAnsi="Times New Roman"/>
          <w:color w:val="404040"/>
        </w:rPr>
        <w:t xml:space="preserve"> le </w:t>
      </w:r>
      <w:proofErr w:type="spellStart"/>
      <w:r w:rsidRPr="00D567E9">
        <w:rPr>
          <w:rFonts w:ascii="Times New Roman" w:hAnsi="Times New Roman"/>
          <w:color w:val="404040"/>
        </w:rPr>
        <w:t>acumuleaza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w:t>
      </w:r>
      <w:r>
        <w:rPr>
          <w:rFonts w:ascii="Times New Roman" w:hAnsi="Times New Roman"/>
          <w:color w:val="404040"/>
        </w:rPr>
        <w:t>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acești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ani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constituie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baza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obișnuințelor</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w:t>
      </w:r>
      <w:proofErr w:type="spellEnd"/>
      <w:r w:rsidRPr="00D567E9">
        <w:rPr>
          <w:rFonts w:ascii="Times New Roman" w:hAnsi="Times New Roman"/>
          <w:color w:val="404040"/>
        </w:rPr>
        <w:t xml:space="preserve"> care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le </w:t>
      </w:r>
      <w:proofErr w:type="spellStart"/>
      <w:r w:rsidRPr="00D567E9">
        <w:rPr>
          <w:rFonts w:ascii="Times New Roman" w:hAnsi="Times New Roman"/>
          <w:color w:val="404040"/>
        </w:rPr>
        <w:t>vor</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consolida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parcursul</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întregi</w:t>
      </w:r>
      <w:r w:rsidR="001D0CB9">
        <w:rPr>
          <w:rFonts w:ascii="Times New Roman" w:hAnsi="Times New Roman"/>
          <w:color w:val="404040"/>
        </w:rPr>
        <w:t>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vieți</w:t>
      </w:r>
      <w:proofErr w:type="spellEnd"/>
      <w:r w:rsidRPr="00D567E9">
        <w:rPr>
          <w:rFonts w:ascii="Times New Roman" w:hAnsi="Times New Roman"/>
          <w:color w:val="404040"/>
        </w:rPr>
        <w:t xml:space="preserve">, a </w:t>
      </w:r>
      <w:proofErr w:type="spellStart"/>
      <w:r w:rsidRPr="00D567E9">
        <w:rPr>
          <w:rFonts w:ascii="Times New Roman" w:hAnsi="Times New Roman"/>
          <w:color w:val="404040"/>
        </w:rPr>
        <w:t>stilului</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viața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w:t>
      </w:r>
      <w:proofErr w:type="spellEnd"/>
      <w:r w:rsidRPr="00D567E9">
        <w:rPr>
          <w:rFonts w:ascii="Times New Roman" w:hAnsi="Times New Roman"/>
          <w:color w:val="404040"/>
        </w:rPr>
        <w:t xml:space="preserve"> care </w:t>
      </w:r>
      <w:proofErr w:type="spellStart"/>
      <w:r w:rsidRPr="00D567E9">
        <w:rPr>
          <w:rFonts w:ascii="Times New Roman" w:hAnsi="Times New Roman"/>
          <w:color w:val="404040"/>
        </w:rPr>
        <w:t>î</w:t>
      </w:r>
      <w:r>
        <w:rPr>
          <w:rFonts w:ascii="Times New Roman" w:hAnsi="Times New Roman"/>
          <w:color w:val="404040"/>
        </w:rPr>
        <w:t>l</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vor</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adopta</w:t>
      </w:r>
      <w:proofErr w:type="spellEnd"/>
      <w:r w:rsidRPr="00D567E9">
        <w:rPr>
          <w:rFonts w:ascii="Times New Roman" w:hAnsi="Times New Roman"/>
          <w:color w:val="404040"/>
        </w:rPr>
        <w:t xml:space="preserve">. </w:t>
      </w:r>
    </w:p>
    <w:p w14:paraId="638FBDE5" w14:textId="7E0396C2" w:rsidR="00D95656" w:rsidRDefault="00D95656" w:rsidP="00787B70">
      <w:pPr>
        <w:widowControl w:val="0"/>
        <w:autoSpaceDE w:val="0"/>
        <w:autoSpaceDN w:val="0"/>
        <w:adjustRightInd w:val="0"/>
        <w:ind w:firstLine="720"/>
        <w:jc w:val="both"/>
        <w:rPr>
          <w:rFonts w:ascii="Times New Roman" w:hAnsi="Times New Roman"/>
          <w:color w:val="404040"/>
        </w:rPr>
      </w:pPr>
      <w:r w:rsidRPr="00D567E9">
        <w:rPr>
          <w:rFonts w:ascii="Times New Roman" w:hAnsi="Times New Roman"/>
          <w:color w:val="404040"/>
        </w:rPr>
        <w:t xml:space="preserve">Este important </w:t>
      </w:r>
      <w:proofErr w:type="spellStart"/>
      <w:r w:rsidRPr="00D567E9">
        <w:rPr>
          <w:rFonts w:ascii="Times New Roman" w:hAnsi="Times New Roman"/>
          <w:color w:val="404040"/>
        </w:rPr>
        <w:t>ca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cei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mici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trăiasca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experiențe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plăcute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educative </w:t>
      </w:r>
      <w:proofErr w:type="spellStart"/>
      <w:r w:rsidRPr="00D567E9">
        <w:rPr>
          <w:rFonts w:ascii="Times New Roman" w:hAnsi="Times New Roman"/>
          <w:color w:val="404040"/>
        </w:rPr>
        <w:t>î</w:t>
      </w:r>
      <w:r>
        <w:rPr>
          <w:rFonts w:ascii="Times New Roman" w:hAnsi="Times New Roman"/>
          <w:color w:val="404040"/>
        </w:rPr>
        <w:t>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legătura</w:t>
      </w:r>
      <w:proofErr w:type="spellEnd"/>
      <w:r w:rsidRPr="00D567E9">
        <w:rPr>
          <w:rFonts w:ascii="Times New Roman" w:hAnsi="Times New Roman"/>
          <w:color w:val="404040"/>
        </w:rPr>
        <w:t xml:space="preserve">̆ cu </w:t>
      </w:r>
      <w:proofErr w:type="spellStart"/>
      <w:r w:rsidRPr="00D567E9">
        <w:rPr>
          <w:rFonts w:ascii="Times New Roman" w:hAnsi="Times New Roman"/>
          <w:color w:val="404040"/>
        </w:rPr>
        <w:t>alimentația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sănătoasa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cu </w:t>
      </w:r>
      <w:proofErr w:type="spellStart"/>
      <w:r w:rsidRPr="00D567E9">
        <w:rPr>
          <w:rFonts w:ascii="Times New Roman" w:hAnsi="Times New Roman"/>
          <w:color w:val="404040"/>
        </w:rPr>
        <w:t>activitățile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fizice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pentru</w:t>
      </w:r>
      <w:proofErr w:type="spellEnd"/>
      <w:r w:rsidRPr="00D567E9">
        <w:rPr>
          <w:rFonts w:ascii="Times New Roman" w:hAnsi="Times New Roman"/>
          <w:color w:val="404040"/>
        </w:rPr>
        <w:t xml:space="preserve"> a </w:t>
      </w:r>
      <w:proofErr w:type="spellStart"/>
      <w:r w:rsidRPr="00D567E9">
        <w:rPr>
          <w:rFonts w:ascii="Times New Roman" w:hAnsi="Times New Roman"/>
          <w:color w:val="404040"/>
        </w:rPr>
        <w:t>învăț</w:t>
      </w:r>
      <w:r>
        <w:rPr>
          <w:rFonts w:ascii="Times New Roman" w:hAnsi="Times New Roman"/>
          <w:color w:val="404040"/>
        </w:rPr>
        <w:t>a</w:t>
      </w:r>
      <w:proofErr w:type="spellEnd"/>
      <w:r w:rsidRPr="00D567E9">
        <w:rPr>
          <w:rFonts w:ascii="Times New Roman" w:hAnsi="Times New Roman"/>
          <w:color w:val="404040"/>
        </w:rPr>
        <w:t xml:space="preserve"> cum </w:t>
      </w:r>
      <w:proofErr w:type="spellStart"/>
      <w:r w:rsidRPr="00D567E9">
        <w:rPr>
          <w:rFonts w:ascii="Times New Roman" w:hAnsi="Times New Roman"/>
          <w:color w:val="404040"/>
        </w:rPr>
        <w:t>sa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trăiasca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sănătos</w:t>
      </w:r>
      <w:proofErr w:type="spellEnd"/>
      <w:r w:rsidRPr="00D567E9">
        <w:rPr>
          <w:rFonts w:ascii="Times New Roman" w:hAnsi="Times New Roman"/>
          <w:color w:val="404040"/>
        </w:rPr>
        <w:t xml:space="preserve"> – </w:t>
      </w:r>
      <w:proofErr w:type="spellStart"/>
      <w:r w:rsidRPr="00D567E9">
        <w:rPr>
          <w:rFonts w:ascii="Times New Roman" w:hAnsi="Times New Roman"/>
          <w:color w:val="404040"/>
        </w:rPr>
        <w:t>mânc</w:t>
      </w:r>
      <w:r>
        <w:rPr>
          <w:rFonts w:ascii="Times New Roman" w:hAnsi="Times New Roman"/>
          <w:color w:val="404040"/>
        </w:rPr>
        <w: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suficiente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fructe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legume, </w:t>
      </w:r>
      <w:proofErr w:type="spellStart"/>
      <w:r w:rsidRPr="00D567E9">
        <w:rPr>
          <w:rFonts w:ascii="Times New Roman" w:hAnsi="Times New Roman"/>
          <w:color w:val="404040"/>
        </w:rPr>
        <w:t>luân</w:t>
      </w:r>
      <w:r>
        <w:rPr>
          <w:rFonts w:ascii="Times New Roman" w:hAnsi="Times New Roman"/>
          <w:color w:val="404040"/>
        </w:rPr>
        <w:t>d</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micul</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dejun</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zilnic</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bân</w:t>
      </w:r>
      <w:r>
        <w:rPr>
          <w:rFonts w:ascii="Times New Roman" w:hAnsi="Times New Roman"/>
          <w:color w:val="404040"/>
        </w:rPr>
        <w:t>d</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apa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făcân</w:t>
      </w:r>
      <w:r>
        <w:rPr>
          <w:rFonts w:ascii="Times New Roman" w:hAnsi="Times New Roman"/>
          <w:color w:val="404040"/>
        </w:rPr>
        <w:t>d</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mișcare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Aceste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comportamente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î</w:t>
      </w:r>
      <w:r>
        <w:rPr>
          <w:rFonts w:ascii="Times New Roman" w:hAnsi="Times New Roman"/>
          <w:color w:val="404040"/>
        </w:rPr>
        <w:t>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ajuta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creasca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w:t>
      </w:r>
      <w:proofErr w:type="spellEnd"/>
      <w:r w:rsidRPr="00D567E9">
        <w:rPr>
          <w:rFonts w:ascii="Times New Roman" w:hAnsi="Times New Roman"/>
          <w:color w:val="404040"/>
        </w:rPr>
        <w:t xml:space="preserve">̆ se </w:t>
      </w:r>
      <w:proofErr w:type="spellStart"/>
      <w:r w:rsidRPr="00D567E9">
        <w:rPr>
          <w:rFonts w:ascii="Times New Roman" w:hAnsi="Times New Roman"/>
          <w:color w:val="404040"/>
        </w:rPr>
        <w:t>dezvolte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armonios</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aiba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vitalitate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putere</w:t>
      </w:r>
      <w:proofErr w:type="spellEnd"/>
      <w:r w:rsidRPr="00D567E9">
        <w:rPr>
          <w:rFonts w:ascii="Times New Roman" w:hAnsi="Times New Roman"/>
          <w:color w:val="404040"/>
        </w:rPr>
        <w:t xml:space="preserve"> de </w:t>
      </w:r>
      <w:proofErr w:type="spellStart"/>
      <w:r w:rsidRPr="00D567E9">
        <w:rPr>
          <w:rFonts w:ascii="Times New Roman" w:hAnsi="Times New Roman"/>
          <w:color w:val="404040"/>
        </w:rPr>
        <w:t>învățar</w:t>
      </w:r>
      <w:r>
        <w:rPr>
          <w:rFonts w:ascii="Times New Roman" w:hAnsi="Times New Roman"/>
          <w:color w:val="404040"/>
        </w:rPr>
        <w:t>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rămân</w:t>
      </w:r>
      <w:r>
        <w:rPr>
          <w:rFonts w:ascii="Times New Roman" w:hAnsi="Times New Roman"/>
          <w:color w:val="404040"/>
        </w:rPr>
        <w:t>ă</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sănătoși</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pe</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parcursul</w:t>
      </w:r>
      <w:proofErr w:type="spellEnd"/>
      <w:r w:rsidRPr="00D567E9">
        <w:rPr>
          <w:rFonts w:ascii="Times New Roman" w:hAnsi="Times New Roman"/>
          <w:color w:val="404040"/>
        </w:rPr>
        <w:t xml:space="preserve"> </w:t>
      </w:r>
      <w:proofErr w:type="spellStart"/>
      <w:r w:rsidRPr="00D567E9">
        <w:rPr>
          <w:rFonts w:ascii="Times New Roman" w:hAnsi="Times New Roman"/>
          <w:color w:val="404040"/>
        </w:rPr>
        <w:t>vieții</w:t>
      </w:r>
      <w:proofErr w:type="spellEnd"/>
      <w:r w:rsidRPr="00D567E9">
        <w:rPr>
          <w:rFonts w:ascii="Times New Roman" w:hAnsi="Times New Roman"/>
          <w:color w:val="404040"/>
        </w:rPr>
        <w:t xml:space="preserve"> </w:t>
      </w:r>
    </w:p>
    <w:p w14:paraId="3CAAB0F4" w14:textId="77777777" w:rsidR="00591240" w:rsidRDefault="00591240" w:rsidP="00591240">
      <w:pPr>
        <w:widowControl w:val="0"/>
        <w:autoSpaceDE w:val="0"/>
        <w:autoSpaceDN w:val="0"/>
        <w:adjustRightInd w:val="0"/>
        <w:ind w:firstLine="720"/>
        <w:jc w:val="both"/>
        <w:rPr>
          <w:rFonts w:ascii="Times New Roman" w:hAnsi="Times New Roman"/>
          <w:b/>
          <w:bCs/>
          <w:color w:val="90C226"/>
        </w:rPr>
      </w:pPr>
    </w:p>
    <w:p w14:paraId="1BD1D63A" w14:textId="3E1690C3" w:rsidR="00566E01" w:rsidRPr="00147BC3" w:rsidRDefault="00D95656" w:rsidP="00591240">
      <w:pPr>
        <w:widowControl w:val="0"/>
        <w:autoSpaceDE w:val="0"/>
        <w:autoSpaceDN w:val="0"/>
        <w:adjustRightInd w:val="0"/>
        <w:ind w:firstLine="720"/>
        <w:jc w:val="both"/>
        <w:rPr>
          <w:rFonts w:ascii="Times New Roman" w:hAnsi="Times New Roman"/>
          <w:b/>
          <w:bCs/>
          <w:color w:val="000000" w:themeColor="text1"/>
        </w:rPr>
      </w:pPr>
      <w:proofErr w:type="spellStart"/>
      <w:r w:rsidRPr="00147BC3">
        <w:rPr>
          <w:rFonts w:ascii="Times New Roman" w:hAnsi="Times New Roman"/>
          <w:b/>
          <w:bCs/>
          <w:color w:val="000000" w:themeColor="text1"/>
        </w:rPr>
        <w:t>T</w:t>
      </w:r>
      <w:r w:rsidR="00783DE9" w:rsidRPr="00147BC3">
        <w:rPr>
          <w:rFonts w:ascii="Times New Roman" w:hAnsi="Times New Roman"/>
          <w:b/>
          <w:bCs/>
          <w:color w:val="000000" w:themeColor="text1"/>
        </w:rPr>
        <w:t>ipuri</w:t>
      </w:r>
      <w:proofErr w:type="spellEnd"/>
      <w:r w:rsidR="00783DE9" w:rsidRPr="00147BC3">
        <w:rPr>
          <w:rFonts w:ascii="Times New Roman" w:hAnsi="Times New Roman"/>
          <w:b/>
          <w:bCs/>
          <w:color w:val="000000" w:themeColor="text1"/>
        </w:rPr>
        <w:t xml:space="preserve"> de </w:t>
      </w:r>
      <w:proofErr w:type="spellStart"/>
      <w:r w:rsidR="00783DE9" w:rsidRPr="00147BC3">
        <w:rPr>
          <w:rFonts w:ascii="Times New Roman" w:hAnsi="Times New Roman"/>
          <w:b/>
          <w:bCs/>
          <w:color w:val="000000" w:themeColor="text1"/>
        </w:rPr>
        <w:t>activități</w:t>
      </w:r>
      <w:proofErr w:type="spellEnd"/>
      <w:r w:rsidRPr="00147BC3">
        <w:rPr>
          <w:rFonts w:ascii="Times New Roman" w:hAnsi="Times New Roman"/>
          <w:b/>
          <w:bCs/>
          <w:color w:val="000000" w:themeColor="text1"/>
        </w:rPr>
        <w:t xml:space="preserve"> </w:t>
      </w:r>
    </w:p>
    <w:p w14:paraId="5FDE65AF" w14:textId="77777777" w:rsidR="003A5D0E" w:rsidRPr="003A5D0E" w:rsidRDefault="003A5D0E" w:rsidP="00591240">
      <w:pPr>
        <w:widowControl w:val="0"/>
        <w:autoSpaceDE w:val="0"/>
        <w:autoSpaceDN w:val="0"/>
        <w:adjustRightInd w:val="0"/>
        <w:ind w:firstLine="720"/>
        <w:jc w:val="both"/>
        <w:rPr>
          <w:rFonts w:ascii="Times New Roman" w:hAnsi="Times New Roman"/>
          <w:color w:val="90C226"/>
          <w:sz w:val="10"/>
          <w:szCs w:val="10"/>
        </w:rPr>
      </w:pPr>
    </w:p>
    <w:p w14:paraId="093C912B" w14:textId="1C274011" w:rsidR="00D95656" w:rsidRPr="00AB2CF3" w:rsidRDefault="00D95656" w:rsidP="00C844A2">
      <w:pPr>
        <w:widowControl w:val="0"/>
        <w:autoSpaceDE w:val="0"/>
        <w:autoSpaceDN w:val="0"/>
        <w:adjustRightInd w:val="0"/>
        <w:ind w:firstLine="720"/>
        <w:jc w:val="both"/>
        <w:rPr>
          <w:rFonts w:ascii="Times New Roman" w:hAnsi="Times New Roman"/>
          <w:i/>
          <w:iCs/>
          <w:color w:val="90C226"/>
        </w:rPr>
      </w:pPr>
      <w:proofErr w:type="spellStart"/>
      <w:r w:rsidRPr="00AB2CF3">
        <w:rPr>
          <w:rFonts w:ascii="Times New Roman" w:hAnsi="Times New Roman"/>
          <w:b/>
          <w:bCs/>
          <w:i/>
          <w:iCs/>
          <w:color w:val="404040"/>
        </w:rPr>
        <w:t>A</w:t>
      </w:r>
      <w:r w:rsidR="00783DE9" w:rsidRPr="00AB2CF3">
        <w:rPr>
          <w:rFonts w:ascii="Times New Roman" w:hAnsi="Times New Roman"/>
          <w:b/>
          <w:bCs/>
          <w:i/>
          <w:iCs/>
          <w:color w:val="404040"/>
        </w:rPr>
        <w:t>ctivități</w:t>
      </w:r>
      <w:proofErr w:type="spellEnd"/>
      <w:r w:rsidR="00783DE9" w:rsidRPr="00AB2CF3">
        <w:rPr>
          <w:rFonts w:ascii="Times New Roman" w:hAnsi="Times New Roman"/>
          <w:b/>
          <w:bCs/>
          <w:i/>
          <w:iCs/>
          <w:color w:val="404040"/>
        </w:rPr>
        <w:t xml:space="preserve"> </w:t>
      </w:r>
      <w:proofErr w:type="spellStart"/>
      <w:r w:rsidR="00783DE9" w:rsidRPr="00AB2CF3">
        <w:rPr>
          <w:rFonts w:ascii="Times New Roman" w:hAnsi="Times New Roman"/>
          <w:b/>
          <w:bCs/>
          <w:i/>
          <w:iCs/>
          <w:color w:val="404040"/>
        </w:rPr>
        <w:t>pentru</w:t>
      </w:r>
      <w:proofErr w:type="spellEnd"/>
      <w:r w:rsidR="00783DE9" w:rsidRPr="00AB2CF3">
        <w:rPr>
          <w:rFonts w:ascii="Times New Roman" w:hAnsi="Times New Roman"/>
          <w:b/>
          <w:bCs/>
          <w:i/>
          <w:iCs/>
          <w:color w:val="404040"/>
        </w:rPr>
        <w:t xml:space="preserve"> </w:t>
      </w:r>
      <w:proofErr w:type="spellStart"/>
      <w:r w:rsidR="00783DE9" w:rsidRPr="00AB2CF3">
        <w:rPr>
          <w:rFonts w:ascii="Times New Roman" w:hAnsi="Times New Roman"/>
          <w:b/>
          <w:bCs/>
          <w:i/>
          <w:iCs/>
          <w:color w:val="404040"/>
        </w:rPr>
        <w:t>copii</w:t>
      </w:r>
      <w:proofErr w:type="spellEnd"/>
      <w:r w:rsidRPr="00AB2CF3">
        <w:rPr>
          <w:rFonts w:ascii="Times New Roman" w:hAnsi="Times New Roman"/>
          <w:b/>
          <w:bCs/>
          <w:i/>
          <w:iCs/>
          <w:color w:val="404040"/>
        </w:rPr>
        <w:t xml:space="preserve">: </w:t>
      </w:r>
    </w:p>
    <w:p w14:paraId="1A9F6123" w14:textId="0DF3AD45" w:rsidR="00C844A2" w:rsidRPr="00C844A2" w:rsidRDefault="00D95656" w:rsidP="00C844A2">
      <w:pPr>
        <w:pStyle w:val="ListParagraph"/>
        <w:widowControl w:val="0"/>
        <w:numPr>
          <w:ilvl w:val="0"/>
          <w:numId w:val="12"/>
        </w:numPr>
        <w:autoSpaceDE w:val="0"/>
        <w:autoSpaceDN w:val="0"/>
        <w:adjustRightInd w:val="0"/>
        <w:jc w:val="both"/>
        <w:rPr>
          <w:rFonts w:ascii="Times New Roman" w:hAnsi="Times New Roman"/>
          <w:color w:val="404040"/>
        </w:rPr>
      </w:pPr>
      <w:proofErr w:type="spellStart"/>
      <w:r w:rsidRPr="00C844A2">
        <w:rPr>
          <w:rFonts w:ascii="Times New Roman" w:hAnsi="Times New Roman"/>
          <w:color w:val="404040"/>
        </w:rPr>
        <w:t>activități</w:t>
      </w:r>
      <w:proofErr w:type="spellEnd"/>
      <w:r w:rsidRPr="00C844A2">
        <w:rPr>
          <w:rFonts w:ascii="Times New Roman" w:hAnsi="Times New Roman"/>
          <w:color w:val="404040"/>
        </w:rPr>
        <w:t xml:space="preserve"> educative </w:t>
      </w:r>
      <w:proofErr w:type="spellStart"/>
      <w:r w:rsidRPr="00C844A2">
        <w:rPr>
          <w:rFonts w:ascii="Times New Roman" w:hAnsi="Times New Roman"/>
          <w:color w:val="404040"/>
        </w:rPr>
        <w:t>în</w:t>
      </w:r>
      <w:proofErr w:type="spellEnd"/>
      <w:r w:rsidRPr="00C844A2">
        <w:rPr>
          <w:rFonts w:ascii="Times New Roman" w:hAnsi="Times New Roman"/>
          <w:color w:val="404040"/>
        </w:rPr>
        <w:t xml:space="preserve"> care se </w:t>
      </w:r>
      <w:proofErr w:type="spellStart"/>
      <w:r w:rsidRPr="00C844A2">
        <w:rPr>
          <w:rFonts w:ascii="Times New Roman" w:hAnsi="Times New Roman"/>
          <w:color w:val="404040"/>
        </w:rPr>
        <w:t>prezinta</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noțiuni</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despre</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comportamentul</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vizat</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și</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despre</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importanța</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lui</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pentru</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sănătate</w:t>
      </w:r>
      <w:proofErr w:type="spellEnd"/>
      <w:r w:rsidRPr="00C844A2">
        <w:rPr>
          <w:rFonts w:ascii="Times New Roman" w:hAnsi="Times New Roman"/>
          <w:color w:val="404040"/>
        </w:rPr>
        <w:t xml:space="preserve">; </w:t>
      </w:r>
    </w:p>
    <w:p w14:paraId="600B19D7" w14:textId="6C0F98A0" w:rsidR="00566E01" w:rsidRPr="00C844A2" w:rsidRDefault="00D95656" w:rsidP="00C844A2">
      <w:pPr>
        <w:pStyle w:val="ListParagraph"/>
        <w:widowControl w:val="0"/>
        <w:numPr>
          <w:ilvl w:val="0"/>
          <w:numId w:val="12"/>
        </w:numPr>
        <w:autoSpaceDE w:val="0"/>
        <w:autoSpaceDN w:val="0"/>
        <w:adjustRightInd w:val="0"/>
        <w:jc w:val="both"/>
        <w:rPr>
          <w:rFonts w:ascii="Times New Roman" w:hAnsi="Times New Roman"/>
          <w:color w:val="404040"/>
        </w:rPr>
      </w:pPr>
      <w:proofErr w:type="spellStart"/>
      <w:r w:rsidRPr="00C844A2">
        <w:rPr>
          <w:rFonts w:ascii="Times New Roman" w:hAnsi="Times New Roman"/>
          <w:color w:val="404040"/>
        </w:rPr>
        <w:t>realizarea</w:t>
      </w:r>
      <w:proofErr w:type="spellEnd"/>
      <w:r w:rsidRPr="00C844A2">
        <w:rPr>
          <w:rFonts w:ascii="Times New Roman" w:hAnsi="Times New Roman"/>
          <w:color w:val="404040"/>
        </w:rPr>
        <w:t xml:space="preserve"> de </w:t>
      </w:r>
      <w:proofErr w:type="spellStart"/>
      <w:r w:rsidRPr="00C844A2">
        <w:rPr>
          <w:rFonts w:ascii="Times New Roman" w:hAnsi="Times New Roman"/>
          <w:color w:val="404040"/>
        </w:rPr>
        <w:t>afișe</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și</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reclame-colaj</w:t>
      </w:r>
      <w:proofErr w:type="spellEnd"/>
      <w:r w:rsidRPr="00C844A2">
        <w:rPr>
          <w:rFonts w:ascii="Times New Roman" w:hAnsi="Times New Roman"/>
          <w:color w:val="404040"/>
        </w:rPr>
        <w:t xml:space="preserve">; </w:t>
      </w:r>
    </w:p>
    <w:p w14:paraId="0A73CC7B" w14:textId="74D897FA" w:rsidR="00D95656" w:rsidRPr="00C844A2" w:rsidRDefault="00D95656" w:rsidP="00C844A2">
      <w:pPr>
        <w:pStyle w:val="ListParagraph"/>
        <w:widowControl w:val="0"/>
        <w:numPr>
          <w:ilvl w:val="0"/>
          <w:numId w:val="12"/>
        </w:numPr>
        <w:autoSpaceDE w:val="0"/>
        <w:autoSpaceDN w:val="0"/>
        <w:adjustRightInd w:val="0"/>
        <w:jc w:val="both"/>
        <w:rPr>
          <w:rFonts w:ascii="Times New Roman" w:hAnsi="Times New Roman"/>
          <w:color w:val="404040"/>
        </w:rPr>
      </w:pPr>
      <w:proofErr w:type="spellStart"/>
      <w:r w:rsidRPr="00C844A2">
        <w:rPr>
          <w:rFonts w:ascii="Times New Roman" w:hAnsi="Times New Roman"/>
          <w:color w:val="404040"/>
        </w:rPr>
        <w:t>jocuri</w:t>
      </w:r>
      <w:proofErr w:type="spellEnd"/>
      <w:r w:rsidRPr="00C844A2">
        <w:rPr>
          <w:rFonts w:ascii="Times New Roman" w:hAnsi="Times New Roman"/>
          <w:color w:val="404040"/>
        </w:rPr>
        <w:t xml:space="preserve"> de </w:t>
      </w:r>
      <w:proofErr w:type="spellStart"/>
      <w:r w:rsidRPr="00C844A2">
        <w:rPr>
          <w:rFonts w:ascii="Times New Roman" w:hAnsi="Times New Roman"/>
          <w:color w:val="404040"/>
        </w:rPr>
        <w:t>rol</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scenete</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vizite</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plimbări</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drumeții</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și</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excursii</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tematice</w:t>
      </w:r>
      <w:proofErr w:type="spellEnd"/>
      <w:r w:rsidRPr="00C844A2">
        <w:rPr>
          <w:rFonts w:ascii="Times New Roman" w:hAnsi="Times New Roman"/>
          <w:color w:val="404040"/>
        </w:rPr>
        <w:t xml:space="preserve">; </w:t>
      </w:r>
    </w:p>
    <w:p w14:paraId="1778352C" w14:textId="1072A76F" w:rsidR="00D95656" w:rsidRPr="00C844A2" w:rsidRDefault="00D95656" w:rsidP="00C844A2">
      <w:pPr>
        <w:pStyle w:val="ListParagraph"/>
        <w:widowControl w:val="0"/>
        <w:numPr>
          <w:ilvl w:val="0"/>
          <w:numId w:val="12"/>
        </w:numPr>
        <w:autoSpaceDE w:val="0"/>
        <w:autoSpaceDN w:val="0"/>
        <w:adjustRightInd w:val="0"/>
        <w:jc w:val="both"/>
        <w:rPr>
          <w:rFonts w:ascii="Times New Roman" w:hAnsi="Times New Roman"/>
          <w:color w:val="404040"/>
        </w:rPr>
      </w:pPr>
      <w:proofErr w:type="spellStart"/>
      <w:r w:rsidRPr="00C844A2">
        <w:rPr>
          <w:rFonts w:ascii="Times New Roman" w:hAnsi="Times New Roman"/>
          <w:color w:val="404040"/>
        </w:rPr>
        <w:t>realizarea</w:t>
      </w:r>
      <w:proofErr w:type="spellEnd"/>
      <w:r w:rsidRPr="00C844A2">
        <w:rPr>
          <w:rFonts w:ascii="Times New Roman" w:hAnsi="Times New Roman"/>
          <w:color w:val="404040"/>
        </w:rPr>
        <w:t xml:space="preserve"> de </w:t>
      </w:r>
      <w:proofErr w:type="spellStart"/>
      <w:r w:rsidRPr="00C844A2">
        <w:rPr>
          <w:rFonts w:ascii="Times New Roman" w:hAnsi="Times New Roman"/>
          <w:color w:val="404040"/>
        </w:rPr>
        <w:t>desene</w:t>
      </w:r>
      <w:proofErr w:type="spellEnd"/>
      <w:r w:rsidRPr="00C844A2">
        <w:rPr>
          <w:rFonts w:ascii="Times New Roman" w:hAnsi="Times New Roman"/>
          <w:color w:val="404040"/>
        </w:rPr>
        <w:t xml:space="preserve">; </w:t>
      </w:r>
    </w:p>
    <w:p w14:paraId="799C8C15" w14:textId="1B808C80" w:rsidR="00D95656" w:rsidRPr="00C844A2" w:rsidRDefault="00D95656" w:rsidP="00C844A2">
      <w:pPr>
        <w:pStyle w:val="ListParagraph"/>
        <w:widowControl w:val="0"/>
        <w:numPr>
          <w:ilvl w:val="0"/>
          <w:numId w:val="12"/>
        </w:numPr>
        <w:autoSpaceDE w:val="0"/>
        <w:autoSpaceDN w:val="0"/>
        <w:adjustRightInd w:val="0"/>
        <w:jc w:val="both"/>
        <w:rPr>
          <w:rFonts w:ascii="Times New Roman" w:hAnsi="Times New Roman"/>
          <w:color w:val="404040"/>
        </w:rPr>
      </w:pPr>
      <w:proofErr w:type="spellStart"/>
      <w:r w:rsidRPr="00C844A2">
        <w:rPr>
          <w:rFonts w:ascii="Times New Roman" w:hAnsi="Times New Roman"/>
          <w:color w:val="404040"/>
        </w:rPr>
        <w:t>activități</w:t>
      </w:r>
      <w:proofErr w:type="spellEnd"/>
      <w:r w:rsidRPr="00C844A2">
        <w:rPr>
          <w:rFonts w:ascii="Times New Roman" w:hAnsi="Times New Roman"/>
          <w:color w:val="404040"/>
        </w:rPr>
        <w:t xml:space="preserve"> de </w:t>
      </w:r>
      <w:proofErr w:type="spellStart"/>
      <w:r w:rsidRPr="00C844A2">
        <w:rPr>
          <w:rFonts w:ascii="Times New Roman" w:hAnsi="Times New Roman"/>
          <w:color w:val="404040"/>
        </w:rPr>
        <w:t>explorare</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senzoriala</w:t>
      </w:r>
      <w:proofErr w:type="spellEnd"/>
      <w:r w:rsidRPr="00C844A2">
        <w:rPr>
          <w:rFonts w:ascii="Times New Roman" w:hAnsi="Times New Roman"/>
          <w:color w:val="404040"/>
        </w:rPr>
        <w:t xml:space="preserve">̆; </w:t>
      </w:r>
    </w:p>
    <w:p w14:paraId="05B6FD31" w14:textId="4617C7C9" w:rsidR="00D95656" w:rsidRPr="00C844A2" w:rsidRDefault="00D95656" w:rsidP="00C844A2">
      <w:pPr>
        <w:pStyle w:val="ListParagraph"/>
        <w:widowControl w:val="0"/>
        <w:numPr>
          <w:ilvl w:val="0"/>
          <w:numId w:val="12"/>
        </w:numPr>
        <w:autoSpaceDE w:val="0"/>
        <w:autoSpaceDN w:val="0"/>
        <w:adjustRightInd w:val="0"/>
        <w:jc w:val="both"/>
        <w:rPr>
          <w:rFonts w:ascii="Times New Roman" w:hAnsi="Times New Roman"/>
          <w:color w:val="404040"/>
        </w:rPr>
      </w:pPr>
      <w:proofErr w:type="spellStart"/>
      <w:r w:rsidRPr="00C844A2">
        <w:rPr>
          <w:rFonts w:ascii="Times New Roman" w:hAnsi="Times New Roman"/>
          <w:color w:val="404040"/>
        </w:rPr>
        <w:t>activități</w:t>
      </w:r>
      <w:proofErr w:type="spellEnd"/>
      <w:r w:rsidRPr="00C844A2">
        <w:rPr>
          <w:rFonts w:ascii="Times New Roman" w:hAnsi="Times New Roman"/>
          <w:color w:val="404040"/>
        </w:rPr>
        <w:t xml:space="preserve"> de </w:t>
      </w:r>
      <w:proofErr w:type="spellStart"/>
      <w:r w:rsidRPr="00C844A2">
        <w:rPr>
          <w:rFonts w:ascii="Times New Roman" w:hAnsi="Times New Roman"/>
          <w:color w:val="404040"/>
        </w:rPr>
        <w:t>monitorizare</w:t>
      </w:r>
      <w:proofErr w:type="spellEnd"/>
      <w:r w:rsidRPr="00C844A2">
        <w:rPr>
          <w:rFonts w:ascii="Times New Roman" w:hAnsi="Times New Roman"/>
          <w:color w:val="404040"/>
        </w:rPr>
        <w:t xml:space="preserve"> a </w:t>
      </w:r>
      <w:proofErr w:type="spellStart"/>
      <w:r w:rsidRPr="00C844A2">
        <w:rPr>
          <w:rFonts w:ascii="Times New Roman" w:hAnsi="Times New Roman"/>
          <w:color w:val="404040"/>
        </w:rPr>
        <w:t>comportamentului</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zilnic</w:t>
      </w:r>
      <w:proofErr w:type="spellEnd"/>
      <w:r w:rsidRPr="00C844A2">
        <w:rPr>
          <w:rFonts w:ascii="Times New Roman" w:hAnsi="Times New Roman"/>
          <w:color w:val="404040"/>
        </w:rPr>
        <w:t xml:space="preserve"> / </w:t>
      </w:r>
      <w:proofErr w:type="spellStart"/>
      <w:r w:rsidRPr="00C844A2">
        <w:rPr>
          <w:rFonts w:ascii="Times New Roman" w:hAnsi="Times New Roman"/>
          <w:color w:val="404040"/>
        </w:rPr>
        <w:t>săptămânal</w:t>
      </w:r>
      <w:proofErr w:type="spellEnd"/>
      <w:r w:rsidRPr="00C844A2">
        <w:rPr>
          <w:rFonts w:ascii="Times New Roman" w:hAnsi="Times New Roman"/>
          <w:color w:val="404040"/>
        </w:rPr>
        <w:t xml:space="preserve">; </w:t>
      </w:r>
    </w:p>
    <w:p w14:paraId="581BE225" w14:textId="5F7201D5" w:rsidR="00D95656" w:rsidRPr="00C844A2" w:rsidRDefault="00D95656" w:rsidP="00C844A2">
      <w:pPr>
        <w:pStyle w:val="ListParagraph"/>
        <w:widowControl w:val="0"/>
        <w:numPr>
          <w:ilvl w:val="0"/>
          <w:numId w:val="12"/>
        </w:numPr>
        <w:autoSpaceDE w:val="0"/>
        <w:autoSpaceDN w:val="0"/>
        <w:adjustRightInd w:val="0"/>
        <w:jc w:val="both"/>
        <w:rPr>
          <w:rFonts w:ascii="Times New Roman" w:hAnsi="Times New Roman"/>
          <w:color w:val="404040"/>
        </w:rPr>
      </w:pPr>
      <w:proofErr w:type="spellStart"/>
      <w:r w:rsidRPr="00C844A2">
        <w:rPr>
          <w:rFonts w:ascii="Times New Roman" w:hAnsi="Times New Roman"/>
          <w:color w:val="404040"/>
        </w:rPr>
        <w:t>competiții</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concursuri</w:t>
      </w:r>
      <w:proofErr w:type="spellEnd"/>
      <w:r w:rsidRPr="00C844A2">
        <w:rPr>
          <w:rFonts w:ascii="Times New Roman" w:hAnsi="Times New Roman"/>
          <w:color w:val="404040"/>
        </w:rPr>
        <w:t xml:space="preserve">; </w:t>
      </w:r>
    </w:p>
    <w:p w14:paraId="40BF78C3" w14:textId="7E9F77C4" w:rsidR="00D95656" w:rsidRPr="00C844A2" w:rsidRDefault="00D95656" w:rsidP="00C844A2">
      <w:pPr>
        <w:pStyle w:val="ListParagraph"/>
        <w:widowControl w:val="0"/>
        <w:numPr>
          <w:ilvl w:val="0"/>
          <w:numId w:val="12"/>
        </w:numPr>
        <w:autoSpaceDE w:val="0"/>
        <w:autoSpaceDN w:val="0"/>
        <w:adjustRightInd w:val="0"/>
        <w:jc w:val="both"/>
        <w:rPr>
          <w:rFonts w:ascii="Times New Roman" w:hAnsi="Times New Roman"/>
          <w:color w:val="404040"/>
        </w:rPr>
      </w:pPr>
      <w:proofErr w:type="spellStart"/>
      <w:r w:rsidRPr="00C844A2">
        <w:rPr>
          <w:rFonts w:ascii="Times New Roman" w:hAnsi="Times New Roman"/>
          <w:color w:val="404040"/>
        </w:rPr>
        <w:t>introducerea</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unor</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activităț</w:t>
      </w:r>
      <w:r w:rsidR="00A11D90">
        <w:rPr>
          <w:rFonts w:ascii="Times New Roman" w:hAnsi="Times New Roman"/>
          <w:color w:val="404040"/>
        </w:rPr>
        <w:t>i</w:t>
      </w:r>
      <w:proofErr w:type="spellEnd"/>
      <w:r w:rsidRPr="00C844A2">
        <w:rPr>
          <w:rFonts w:ascii="Times New Roman" w:hAnsi="Times New Roman"/>
          <w:color w:val="404040"/>
        </w:rPr>
        <w:t xml:space="preserve"> </w:t>
      </w:r>
      <w:proofErr w:type="spellStart"/>
      <w:r w:rsidR="00A11D90">
        <w:rPr>
          <w:rFonts w:ascii="Times New Roman" w:hAnsi="Times New Roman"/>
          <w:color w:val="404040"/>
        </w:rPr>
        <w:t>i</w:t>
      </w:r>
      <w:r w:rsidR="00C844A2">
        <w:rPr>
          <w:rFonts w:ascii="Times New Roman" w:hAnsi="Times New Roman"/>
          <w:color w:val="404040"/>
        </w:rPr>
        <w:t>lustrative</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pentru</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comportamentul</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vizat</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în</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programul</w:t>
      </w:r>
      <w:proofErr w:type="spellEnd"/>
      <w:r w:rsidRPr="00C844A2">
        <w:rPr>
          <w:rFonts w:ascii="Times New Roman" w:hAnsi="Times New Roman"/>
          <w:color w:val="404040"/>
        </w:rPr>
        <w:t xml:space="preserve"> </w:t>
      </w:r>
      <w:proofErr w:type="spellStart"/>
      <w:r w:rsidRPr="00C844A2">
        <w:rPr>
          <w:rFonts w:ascii="Times New Roman" w:hAnsi="Times New Roman"/>
          <w:color w:val="404040"/>
        </w:rPr>
        <w:t>zilnic</w:t>
      </w:r>
      <w:proofErr w:type="spellEnd"/>
      <w:r w:rsidRPr="00C844A2">
        <w:rPr>
          <w:rFonts w:ascii="Times New Roman" w:hAnsi="Times New Roman"/>
          <w:color w:val="404040"/>
        </w:rPr>
        <w:t xml:space="preserve">; </w:t>
      </w:r>
    </w:p>
    <w:p w14:paraId="0C88AA15" w14:textId="30EFC685" w:rsidR="00D95656" w:rsidRPr="00C844A2" w:rsidRDefault="00D95656" w:rsidP="00C844A2">
      <w:pPr>
        <w:pStyle w:val="ListParagraph"/>
        <w:widowControl w:val="0"/>
        <w:numPr>
          <w:ilvl w:val="0"/>
          <w:numId w:val="12"/>
        </w:numPr>
        <w:autoSpaceDE w:val="0"/>
        <w:autoSpaceDN w:val="0"/>
        <w:adjustRightInd w:val="0"/>
        <w:jc w:val="both"/>
        <w:rPr>
          <w:rFonts w:ascii="Times New Roman" w:hAnsi="Times New Roman"/>
          <w:color w:val="404040"/>
        </w:rPr>
      </w:pPr>
      <w:proofErr w:type="spellStart"/>
      <w:r w:rsidRPr="00C844A2">
        <w:rPr>
          <w:rFonts w:ascii="Times New Roman" w:hAnsi="Times New Roman"/>
          <w:color w:val="404040"/>
        </w:rPr>
        <w:t>jocuri</w:t>
      </w:r>
      <w:proofErr w:type="spellEnd"/>
      <w:r w:rsidRPr="00C844A2">
        <w:rPr>
          <w:rFonts w:ascii="Times New Roman" w:hAnsi="Times New Roman"/>
          <w:color w:val="404040"/>
        </w:rPr>
        <w:t xml:space="preserve"> active. </w:t>
      </w:r>
    </w:p>
    <w:p w14:paraId="5D29D340" w14:textId="77777777" w:rsidR="005973F6" w:rsidRPr="003A5D0E" w:rsidRDefault="005973F6" w:rsidP="00D95656">
      <w:pPr>
        <w:widowControl w:val="0"/>
        <w:autoSpaceDE w:val="0"/>
        <w:autoSpaceDN w:val="0"/>
        <w:adjustRightInd w:val="0"/>
        <w:jc w:val="both"/>
        <w:rPr>
          <w:rFonts w:ascii="Times New Roman" w:hAnsi="Times New Roman"/>
          <w:b/>
          <w:bCs/>
          <w:color w:val="90C226"/>
          <w:sz w:val="10"/>
          <w:szCs w:val="10"/>
        </w:rPr>
      </w:pPr>
    </w:p>
    <w:p w14:paraId="6E7B868A" w14:textId="55DAF13F" w:rsidR="00566E01" w:rsidRPr="00AB2CF3" w:rsidRDefault="00566E01" w:rsidP="00C844A2">
      <w:pPr>
        <w:widowControl w:val="0"/>
        <w:autoSpaceDE w:val="0"/>
        <w:autoSpaceDN w:val="0"/>
        <w:adjustRightInd w:val="0"/>
        <w:ind w:firstLine="720"/>
        <w:jc w:val="both"/>
        <w:rPr>
          <w:rFonts w:ascii="Times New Roman" w:hAnsi="Times New Roman"/>
          <w:b/>
          <w:bCs/>
          <w:i/>
          <w:iCs/>
          <w:color w:val="000000" w:themeColor="text1"/>
        </w:rPr>
      </w:pPr>
      <w:proofErr w:type="spellStart"/>
      <w:r w:rsidRPr="00AB2CF3">
        <w:rPr>
          <w:rFonts w:ascii="Times New Roman" w:hAnsi="Times New Roman"/>
          <w:b/>
          <w:bCs/>
          <w:i/>
          <w:iCs/>
          <w:color w:val="000000" w:themeColor="text1"/>
        </w:rPr>
        <w:t>A</w:t>
      </w:r>
      <w:r w:rsidR="00783DE9" w:rsidRPr="00AB2CF3">
        <w:rPr>
          <w:rFonts w:ascii="Times New Roman" w:hAnsi="Times New Roman"/>
          <w:b/>
          <w:bCs/>
          <w:i/>
          <w:iCs/>
          <w:color w:val="000000" w:themeColor="text1"/>
        </w:rPr>
        <w:t>ctivități</w:t>
      </w:r>
      <w:proofErr w:type="spellEnd"/>
      <w:r w:rsidR="00783DE9" w:rsidRPr="00AB2CF3">
        <w:rPr>
          <w:rFonts w:ascii="Times New Roman" w:hAnsi="Times New Roman"/>
          <w:b/>
          <w:bCs/>
          <w:i/>
          <w:iCs/>
          <w:color w:val="000000" w:themeColor="text1"/>
        </w:rPr>
        <w:t xml:space="preserve"> </w:t>
      </w:r>
      <w:proofErr w:type="spellStart"/>
      <w:r w:rsidR="00783DE9" w:rsidRPr="00AB2CF3">
        <w:rPr>
          <w:rFonts w:ascii="Times New Roman" w:hAnsi="Times New Roman"/>
          <w:b/>
          <w:bCs/>
          <w:i/>
          <w:iCs/>
          <w:color w:val="000000" w:themeColor="text1"/>
        </w:rPr>
        <w:t>pentru</w:t>
      </w:r>
      <w:proofErr w:type="spellEnd"/>
      <w:r w:rsidR="00783DE9" w:rsidRPr="00AB2CF3">
        <w:rPr>
          <w:rFonts w:ascii="Times New Roman" w:hAnsi="Times New Roman"/>
          <w:b/>
          <w:bCs/>
          <w:i/>
          <w:iCs/>
          <w:color w:val="000000" w:themeColor="text1"/>
        </w:rPr>
        <w:t xml:space="preserve"> </w:t>
      </w:r>
      <w:proofErr w:type="spellStart"/>
      <w:r w:rsidR="00783DE9" w:rsidRPr="00AB2CF3">
        <w:rPr>
          <w:rFonts w:ascii="Times New Roman" w:hAnsi="Times New Roman"/>
          <w:b/>
          <w:bCs/>
          <w:i/>
          <w:iCs/>
          <w:color w:val="000000" w:themeColor="text1"/>
        </w:rPr>
        <w:t>familiile</w:t>
      </w:r>
      <w:proofErr w:type="spellEnd"/>
      <w:r w:rsidR="00783DE9" w:rsidRPr="00AB2CF3">
        <w:rPr>
          <w:rFonts w:ascii="Times New Roman" w:hAnsi="Times New Roman"/>
          <w:b/>
          <w:bCs/>
          <w:i/>
          <w:iCs/>
          <w:color w:val="000000" w:themeColor="text1"/>
        </w:rPr>
        <w:t xml:space="preserve"> </w:t>
      </w:r>
      <w:proofErr w:type="spellStart"/>
      <w:r w:rsidR="00783DE9" w:rsidRPr="00AB2CF3">
        <w:rPr>
          <w:rFonts w:ascii="Times New Roman" w:hAnsi="Times New Roman"/>
          <w:b/>
          <w:bCs/>
          <w:i/>
          <w:iCs/>
          <w:color w:val="000000" w:themeColor="text1"/>
        </w:rPr>
        <w:t>copiilor</w:t>
      </w:r>
      <w:proofErr w:type="spellEnd"/>
      <w:r w:rsidRPr="00AB2CF3">
        <w:rPr>
          <w:rFonts w:ascii="Times New Roman" w:hAnsi="Times New Roman"/>
          <w:b/>
          <w:bCs/>
          <w:i/>
          <w:iCs/>
          <w:color w:val="000000" w:themeColor="text1"/>
        </w:rPr>
        <w:t>:</w:t>
      </w:r>
    </w:p>
    <w:p w14:paraId="13E559A4" w14:textId="138B4ED6" w:rsidR="00566E01" w:rsidRPr="00C844A2" w:rsidRDefault="00566E01" w:rsidP="00C844A2">
      <w:pPr>
        <w:pStyle w:val="ListParagraph"/>
        <w:widowControl w:val="0"/>
        <w:numPr>
          <w:ilvl w:val="0"/>
          <w:numId w:val="12"/>
        </w:numPr>
        <w:autoSpaceDE w:val="0"/>
        <w:autoSpaceDN w:val="0"/>
        <w:adjustRightInd w:val="0"/>
        <w:jc w:val="both"/>
        <w:rPr>
          <w:rFonts w:ascii="Times New Roman" w:hAnsi="Times New Roman"/>
          <w:color w:val="000000" w:themeColor="text1"/>
        </w:rPr>
      </w:pPr>
      <w:proofErr w:type="spellStart"/>
      <w:r w:rsidRPr="00C844A2">
        <w:rPr>
          <w:rFonts w:ascii="Times New Roman" w:hAnsi="Times New Roman"/>
          <w:color w:val="000000" w:themeColor="text1"/>
        </w:rPr>
        <w:t>organizarea</w:t>
      </w:r>
      <w:proofErr w:type="spellEnd"/>
      <w:r w:rsidRPr="00C844A2">
        <w:rPr>
          <w:rFonts w:ascii="Times New Roman" w:hAnsi="Times New Roman"/>
          <w:color w:val="000000" w:themeColor="text1"/>
        </w:rPr>
        <w:t xml:space="preserve"> de </w:t>
      </w:r>
      <w:proofErr w:type="spellStart"/>
      <w:r w:rsidRPr="00C844A2">
        <w:rPr>
          <w:rFonts w:ascii="Times New Roman" w:hAnsi="Times New Roman"/>
          <w:color w:val="000000" w:themeColor="text1"/>
        </w:rPr>
        <w:t>evenimente</w:t>
      </w:r>
      <w:proofErr w:type="spellEnd"/>
      <w:r w:rsidRPr="00C844A2">
        <w:rPr>
          <w:rFonts w:ascii="Times New Roman" w:hAnsi="Times New Roman"/>
          <w:color w:val="000000" w:themeColor="text1"/>
        </w:rPr>
        <w:t xml:space="preserve"> cu </w:t>
      </w:r>
      <w:proofErr w:type="spellStart"/>
      <w:r w:rsidRPr="00C844A2">
        <w:rPr>
          <w:rFonts w:ascii="Times New Roman" w:hAnsi="Times New Roman"/>
          <w:color w:val="000000" w:themeColor="text1"/>
        </w:rPr>
        <w:t>implicarea</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familiilor</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tur</w:t>
      </w:r>
      <w:proofErr w:type="spellEnd"/>
      <w:r w:rsidRPr="00C844A2">
        <w:rPr>
          <w:rFonts w:ascii="Times New Roman" w:hAnsi="Times New Roman"/>
          <w:color w:val="000000" w:themeColor="text1"/>
        </w:rPr>
        <w:t xml:space="preserve"> de </w:t>
      </w:r>
      <w:proofErr w:type="spellStart"/>
      <w:r w:rsidRPr="00C844A2">
        <w:rPr>
          <w:rFonts w:ascii="Times New Roman" w:hAnsi="Times New Roman"/>
          <w:color w:val="000000" w:themeColor="text1"/>
        </w:rPr>
        <w:t>degustare</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tur</w:t>
      </w:r>
      <w:proofErr w:type="spellEnd"/>
      <w:r w:rsidRPr="00C844A2">
        <w:rPr>
          <w:rFonts w:ascii="Times New Roman" w:hAnsi="Times New Roman"/>
          <w:color w:val="000000" w:themeColor="text1"/>
        </w:rPr>
        <w:t xml:space="preserve"> de </w:t>
      </w:r>
      <w:proofErr w:type="spellStart"/>
      <w:r w:rsidRPr="00C844A2">
        <w:rPr>
          <w:rFonts w:ascii="Times New Roman" w:hAnsi="Times New Roman"/>
          <w:color w:val="000000" w:themeColor="text1"/>
        </w:rPr>
        <w:t>gătit</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seminarii</w:t>
      </w:r>
      <w:proofErr w:type="spellEnd"/>
      <w:r w:rsidRPr="00C844A2">
        <w:rPr>
          <w:rFonts w:ascii="Times New Roman" w:hAnsi="Times New Roman"/>
          <w:color w:val="000000" w:themeColor="text1"/>
        </w:rPr>
        <w:t>/ work- shop-</w:t>
      </w:r>
      <w:proofErr w:type="spellStart"/>
      <w:r w:rsidRPr="00C844A2">
        <w:rPr>
          <w:rFonts w:ascii="Times New Roman" w:hAnsi="Times New Roman"/>
          <w:color w:val="000000" w:themeColor="text1"/>
        </w:rPr>
        <w:t>uri</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adresate</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părinților</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pentru</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dezvoltarea</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cunoștințelor</w:t>
      </w:r>
      <w:proofErr w:type="spellEnd"/>
      <w:r w:rsidRPr="00C844A2">
        <w:rPr>
          <w:rFonts w:ascii="Times New Roman" w:hAnsi="Times New Roman"/>
          <w:color w:val="000000" w:themeColor="text1"/>
        </w:rPr>
        <w:t xml:space="preserve">, a </w:t>
      </w:r>
      <w:proofErr w:type="spellStart"/>
      <w:r w:rsidRPr="00C844A2">
        <w:rPr>
          <w:rFonts w:ascii="Times New Roman" w:hAnsi="Times New Roman"/>
          <w:color w:val="000000" w:themeColor="text1"/>
        </w:rPr>
        <w:t>atitudinilor</w:t>
      </w:r>
      <w:proofErr w:type="spellEnd"/>
      <w:r w:rsidRPr="00C844A2">
        <w:rPr>
          <w:rFonts w:ascii="Times New Roman" w:hAnsi="Times New Roman"/>
          <w:color w:val="000000" w:themeColor="text1"/>
        </w:rPr>
        <w:t xml:space="preserve"> legate de </w:t>
      </w:r>
      <w:proofErr w:type="spellStart"/>
      <w:r w:rsidRPr="00C844A2">
        <w:rPr>
          <w:rFonts w:ascii="Times New Roman" w:hAnsi="Times New Roman"/>
          <w:color w:val="000000" w:themeColor="text1"/>
        </w:rPr>
        <w:t>alimentație</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și</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mișcare</w:t>
      </w:r>
      <w:proofErr w:type="spellEnd"/>
      <w:r w:rsidRPr="00C844A2">
        <w:rPr>
          <w:rFonts w:ascii="Times New Roman" w:hAnsi="Times New Roman"/>
          <w:color w:val="000000" w:themeColor="text1"/>
        </w:rPr>
        <w:t xml:space="preserve"> ale </w:t>
      </w:r>
      <w:proofErr w:type="spellStart"/>
      <w:r w:rsidRPr="00C844A2">
        <w:rPr>
          <w:rFonts w:ascii="Times New Roman" w:hAnsi="Times New Roman"/>
          <w:color w:val="000000" w:themeColor="text1"/>
        </w:rPr>
        <w:t>copiilor</w:t>
      </w:r>
      <w:proofErr w:type="spellEnd"/>
      <w:r w:rsidRPr="00C844A2">
        <w:rPr>
          <w:rFonts w:ascii="Times New Roman" w:hAnsi="Times New Roman"/>
          <w:color w:val="000000" w:themeColor="text1"/>
        </w:rPr>
        <w:t xml:space="preserve">); </w:t>
      </w:r>
    </w:p>
    <w:p w14:paraId="60ACA5A5" w14:textId="49EEB2E9" w:rsidR="00566E01" w:rsidRPr="00C844A2" w:rsidRDefault="00566E01" w:rsidP="00C844A2">
      <w:pPr>
        <w:pStyle w:val="ListParagraph"/>
        <w:widowControl w:val="0"/>
        <w:numPr>
          <w:ilvl w:val="0"/>
          <w:numId w:val="12"/>
        </w:numPr>
        <w:autoSpaceDE w:val="0"/>
        <w:autoSpaceDN w:val="0"/>
        <w:adjustRightInd w:val="0"/>
        <w:jc w:val="both"/>
        <w:rPr>
          <w:rFonts w:ascii="Times New Roman" w:hAnsi="Times New Roman"/>
          <w:color w:val="000000" w:themeColor="text1"/>
        </w:rPr>
      </w:pPr>
      <w:proofErr w:type="spellStart"/>
      <w:r w:rsidRPr="00C844A2">
        <w:rPr>
          <w:rFonts w:ascii="Times New Roman" w:hAnsi="Times New Roman"/>
          <w:color w:val="000000" w:themeColor="text1"/>
        </w:rPr>
        <w:t>organizarea</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unor</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serbări</w:t>
      </w:r>
      <w:proofErr w:type="spellEnd"/>
      <w:r w:rsidRPr="00C844A2">
        <w:rPr>
          <w:rFonts w:ascii="Times New Roman" w:hAnsi="Times New Roman"/>
          <w:color w:val="000000" w:themeColor="text1"/>
        </w:rPr>
        <w:t xml:space="preserve"> (ex: „</w:t>
      </w:r>
      <w:proofErr w:type="spellStart"/>
      <w:r w:rsidRPr="00C844A2">
        <w:rPr>
          <w:rFonts w:ascii="Times New Roman" w:hAnsi="Times New Roman"/>
          <w:color w:val="000000" w:themeColor="text1"/>
        </w:rPr>
        <w:t>Parada</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fructelor</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și</w:t>
      </w:r>
      <w:proofErr w:type="spellEnd"/>
      <w:r w:rsidRPr="00C844A2">
        <w:rPr>
          <w:rFonts w:ascii="Times New Roman" w:hAnsi="Times New Roman"/>
          <w:color w:val="000000" w:themeColor="text1"/>
        </w:rPr>
        <w:t xml:space="preserve"> a </w:t>
      </w:r>
      <w:proofErr w:type="spellStart"/>
      <w:r w:rsidRPr="00C844A2">
        <w:rPr>
          <w:rFonts w:ascii="Times New Roman" w:hAnsi="Times New Roman"/>
          <w:color w:val="000000" w:themeColor="text1"/>
        </w:rPr>
        <w:t>legumelor</w:t>
      </w:r>
      <w:proofErr w:type="spellEnd"/>
      <w:r w:rsidRPr="00C844A2">
        <w:rPr>
          <w:rFonts w:ascii="Times New Roman" w:hAnsi="Times New Roman"/>
          <w:color w:val="000000" w:themeColor="text1"/>
        </w:rPr>
        <w:t xml:space="preserve">”); </w:t>
      </w:r>
    </w:p>
    <w:p w14:paraId="5A5B8634" w14:textId="4B65E450" w:rsidR="00566E01" w:rsidRPr="00783DE9" w:rsidRDefault="00566E01" w:rsidP="00C844A2">
      <w:pPr>
        <w:pStyle w:val="ListParagraph"/>
        <w:widowControl w:val="0"/>
        <w:numPr>
          <w:ilvl w:val="0"/>
          <w:numId w:val="12"/>
        </w:numPr>
        <w:autoSpaceDE w:val="0"/>
        <w:autoSpaceDN w:val="0"/>
        <w:adjustRightInd w:val="0"/>
        <w:jc w:val="both"/>
        <w:rPr>
          <w:rFonts w:ascii="Times New Roman" w:hAnsi="Times New Roman"/>
          <w:color w:val="000000" w:themeColor="text1"/>
        </w:rPr>
      </w:pPr>
      <w:proofErr w:type="spellStart"/>
      <w:r w:rsidRPr="00C844A2">
        <w:rPr>
          <w:rFonts w:ascii="Times New Roman" w:hAnsi="Times New Roman"/>
          <w:color w:val="000000" w:themeColor="text1"/>
        </w:rPr>
        <w:t>recoltare</w:t>
      </w:r>
      <w:proofErr w:type="spellEnd"/>
      <w:r w:rsidRPr="00C844A2">
        <w:rPr>
          <w:rFonts w:ascii="Times New Roman" w:hAnsi="Times New Roman"/>
          <w:color w:val="000000" w:themeColor="text1"/>
        </w:rPr>
        <w:t xml:space="preserve"> de legume-</w:t>
      </w:r>
      <w:proofErr w:type="spellStart"/>
      <w:r w:rsidRPr="00C844A2">
        <w:rPr>
          <w:rFonts w:ascii="Times New Roman" w:hAnsi="Times New Roman"/>
          <w:color w:val="000000" w:themeColor="text1"/>
        </w:rPr>
        <w:t>fructe</w:t>
      </w:r>
      <w:proofErr w:type="spellEnd"/>
      <w:r w:rsidRPr="00C844A2">
        <w:rPr>
          <w:rFonts w:ascii="Times New Roman" w:hAnsi="Times New Roman"/>
          <w:color w:val="000000" w:themeColor="text1"/>
        </w:rPr>
        <w:t xml:space="preserve"> din solar, </w:t>
      </w:r>
      <w:proofErr w:type="spellStart"/>
      <w:r w:rsidRPr="00C844A2">
        <w:rPr>
          <w:rFonts w:ascii="Times New Roman" w:hAnsi="Times New Roman"/>
          <w:color w:val="000000" w:themeColor="text1"/>
        </w:rPr>
        <w:t>grădina</w:t>
      </w:r>
      <w:proofErr w:type="spellEnd"/>
      <w:r w:rsidRPr="00C844A2">
        <w:rPr>
          <w:rFonts w:ascii="Times New Roman" w:hAnsi="Times New Roman"/>
          <w:color w:val="000000" w:themeColor="text1"/>
        </w:rPr>
        <w:t xml:space="preserve">̆, </w:t>
      </w:r>
      <w:proofErr w:type="spellStart"/>
      <w:r w:rsidRPr="00C844A2">
        <w:rPr>
          <w:rFonts w:ascii="Times New Roman" w:hAnsi="Times New Roman"/>
          <w:color w:val="000000" w:themeColor="text1"/>
        </w:rPr>
        <w:t>livada</w:t>
      </w:r>
      <w:proofErr w:type="spellEnd"/>
      <w:r w:rsidRPr="00C844A2">
        <w:rPr>
          <w:rFonts w:ascii="Times New Roman" w:hAnsi="Times New Roman"/>
          <w:color w:val="000000" w:themeColor="text1"/>
        </w:rPr>
        <w:t xml:space="preserve">̆. </w:t>
      </w:r>
    </w:p>
    <w:p w14:paraId="2C0B06F4" w14:textId="7AEA6588" w:rsidR="003A5D0E" w:rsidRPr="00FC6845" w:rsidRDefault="003A5D0E" w:rsidP="00783DE9">
      <w:pPr>
        <w:widowControl w:val="0"/>
        <w:autoSpaceDE w:val="0"/>
        <w:autoSpaceDN w:val="0"/>
        <w:adjustRightInd w:val="0"/>
        <w:jc w:val="both"/>
        <w:rPr>
          <w:rFonts w:ascii="Times New Roman" w:hAnsi="Times New Roman"/>
          <w:color w:val="000000" w:themeColor="text1"/>
          <w:sz w:val="16"/>
          <w:szCs w:val="16"/>
        </w:rPr>
      </w:pPr>
    </w:p>
    <w:p w14:paraId="0D45FCE2" w14:textId="77777777" w:rsidR="00E17B3E" w:rsidRPr="003A5D0E" w:rsidRDefault="00E17B3E" w:rsidP="00783DE9">
      <w:pPr>
        <w:widowControl w:val="0"/>
        <w:autoSpaceDE w:val="0"/>
        <w:autoSpaceDN w:val="0"/>
        <w:adjustRightInd w:val="0"/>
        <w:jc w:val="both"/>
        <w:rPr>
          <w:rFonts w:ascii="Times New Roman" w:hAnsi="Times New Roman"/>
          <w:color w:val="000000" w:themeColor="text1"/>
          <w:sz w:val="10"/>
          <w:szCs w:val="10"/>
        </w:rPr>
      </w:pPr>
    </w:p>
    <w:p w14:paraId="5082F24B" w14:textId="77777777" w:rsidR="008B1785" w:rsidRDefault="00680432" w:rsidP="008B1785">
      <w:pPr>
        <w:ind w:firstLine="720"/>
        <w:jc w:val="center"/>
        <w:rPr>
          <w:rFonts w:ascii="Times New Roman" w:hAnsi="Times New Roman"/>
        </w:rPr>
      </w:pPr>
      <w:r w:rsidRPr="005973F6">
        <w:rPr>
          <w:rFonts w:ascii="Times New Roman" w:hAnsi="Times New Roman"/>
          <w:b/>
          <w:bCs/>
          <w:noProof/>
          <w:color w:val="90C226"/>
        </w:rPr>
        <w:drawing>
          <wp:inline distT="0" distB="0" distL="0" distR="0" wp14:anchorId="2655866D" wp14:editId="51AF7FA9">
            <wp:extent cx="4286250" cy="2336374"/>
            <wp:effectExtent l="0" t="0" r="0" b="6985"/>
            <wp:docPr id="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4A5936-878F-164F-A719-E74089BB8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4A5936-878F-164F-A719-E74089BB8B96}"/>
                        </a:ext>
                      </a:extLst>
                    </pic:cNvPr>
                    <pic:cNvPicPr>
                      <a:picLocks noChangeAspect="1"/>
                    </pic:cNvPicPr>
                  </pic:nvPicPr>
                  <pic:blipFill>
                    <a:blip r:embed="rId9"/>
                    <a:stretch>
                      <a:fillRect/>
                    </a:stretch>
                  </pic:blipFill>
                  <pic:spPr>
                    <a:xfrm>
                      <a:off x="0" y="0"/>
                      <a:ext cx="4338282" cy="2364736"/>
                    </a:xfrm>
                    <a:prstGeom prst="rect">
                      <a:avLst/>
                    </a:prstGeom>
                  </pic:spPr>
                </pic:pic>
              </a:graphicData>
            </a:graphic>
          </wp:inline>
        </w:drawing>
      </w:r>
    </w:p>
    <w:p w14:paraId="54C14884" w14:textId="77777777" w:rsidR="00FC6845" w:rsidRDefault="00783DE9" w:rsidP="008B1785">
      <w:pPr>
        <w:ind w:firstLine="720"/>
        <w:jc w:val="center"/>
        <w:rPr>
          <w:rFonts w:ascii="Times New Roman" w:hAnsi="Times New Roman"/>
        </w:rPr>
      </w:pPr>
      <w:proofErr w:type="spellStart"/>
      <w:r w:rsidRPr="00783DE9">
        <w:rPr>
          <w:rFonts w:ascii="Times New Roman" w:hAnsi="Times New Roman"/>
        </w:rPr>
        <w:lastRenderedPageBreak/>
        <w:t>Activitatea</w:t>
      </w:r>
      <w:proofErr w:type="spellEnd"/>
      <w:r w:rsidRPr="00783DE9">
        <w:rPr>
          <w:rFonts w:ascii="Times New Roman" w:hAnsi="Times New Roman"/>
        </w:rPr>
        <w:t xml:space="preserve"> </w:t>
      </w:r>
      <w:r w:rsidRPr="006357A4">
        <w:rPr>
          <w:rFonts w:ascii="Times New Roman" w:hAnsi="Times New Roman"/>
          <w:b/>
          <w:i/>
          <w:color w:val="000000" w:themeColor="text1"/>
        </w:rPr>
        <w:t>„</w:t>
      </w:r>
      <w:r w:rsidR="00680432" w:rsidRPr="006357A4">
        <w:rPr>
          <w:rFonts w:ascii="Times New Roman" w:hAnsi="Times New Roman"/>
          <w:b/>
          <w:i/>
          <w:color w:val="000000" w:themeColor="text1"/>
          <w:lang w:val="ro-RO"/>
        </w:rPr>
        <w:t>Eu</w:t>
      </w:r>
      <w:r w:rsidRPr="006357A4">
        <w:rPr>
          <w:rFonts w:ascii="Times New Roman" w:hAnsi="Times New Roman"/>
          <w:b/>
          <w:i/>
          <w:color w:val="000000" w:themeColor="text1"/>
        </w:rPr>
        <w:t xml:space="preserve"> cresc mare și </w:t>
      </w:r>
      <w:r w:rsidR="00680432" w:rsidRPr="006357A4">
        <w:rPr>
          <w:rFonts w:ascii="Times New Roman" w:hAnsi="Times New Roman"/>
          <w:b/>
          <w:i/>
          <w:color w:val="000000" w:themeColor="text1"/>
          <w:lang w:val="ro-RO"/>
        </w:rPr>
        <w:t>voinic</w:t>
      </w:r>
      <w:r w:rsidRPr="006357A4">
        <w:rPr>
          <w:rFonts w:ascii="Times New Roman" w:hAnsi="Times New Roman"/>
          <w:b/>
          <w:i/>
          <w:color w:val="000000" w:themeColor="text1"/>
        </w:rPr>
        <w:t>”</w:t>
      </w:r>
      <w:r w:rsidRPr="006357A4">
        <w:rPr>
          <w:rFonts w:ascii="Times New Roman" w:hAnsi="Times New Roman"/>
          <w:b/>
          <w:color w:val="000000" w:themeColor="text1"/>
        </w:rPr>
        <w:t xml:space="preserve"> </w:t>
      </w:r>
      <w:r w:rsidRPr="00783DE9">
        <w:rPr>
          <w:rFonts w:ascii="Times New Roman" w:hAnsi="Times New Roman"/>
        </w:rPr>
        <w:t xml:space="preserve">am desfășurat-o pe Platforma Kinderpedia, sub forma unei conferinţe video la care au participat copii, </w:t>
      </w:r>
      <w:proofErr w:type="spellStart"/>
      <w:r w:rsidRPr="00783DE9">
        <w:rPr>
          <w:rFonts w:ascii="Times New Roman" w:hAnsi="Times New Roman"/>
        </w:rPr>
        <w:t>părinţi</w:t>
      </w:r>
      <w:proofErr w:type="spellEnd"/>
      <w:r w:rsidRPr="00783DE9">
        <w:rPr>
          <w:rFonts w:ascii="Times New Roman" w:hAnsi="Times New Roman"/>
        </w:rPr>
        <w:t xml:space="preserve">, cadre </w:t>
      </w:r>
      <w:proofErr w:type="spellStart"/>
      <w:r w:rsidRPr="00783DE9">
        <w:rPr>
          <w:rFonts w:ascii="Times New Roman" w:hAnsi="Times New Roman"/>
        </w:rPr>
        <w:t>didactice</w:t>
      </w:r>
      <w:proofErr w:type="spellEnd"/>
      <w:r w:rsidRPr="00783DE9">
        <w:rPr>
          <w:rFonts w:ascii="Times New Roman" w:hAnsi="Times New Roman"/>
        </w:rPr>
        <w:t xml:space="preserve">, </w:t>
      </w:r>
      <w:proofErr w:type="spellStart"/>
      <w:proofErr w:type="gramStart"/>
      <w:r w:rsidRPr="00783DE9">
        <w:rPr>
          <w:rFonts w:ascii="Times New Roman" w:hAnsi="Times New Roman"/>
        </w:rPr>
        <w:t>nutriţionist</w:t>
      </w:r>
      <w:proofErr w:type="spellEnd"/>
      <w:proofErr w:type="gramEnd"/>
      <w:r w:rsidRPr="00783DE9">
        <w:rPr>
          <w:rFonts w:ascii="Times New Roman" w:hAnsi="Times New Roman"/>
        </w:rPr>
        <w:t>.</w:t>
      </w:r>
    </w:p>
    <w:p w14:paraId="2213CEF4" w14:textId="1607CCCB" w:rsidR="00783DE9" w:rsidRPr="008B1785" w:rsidRDefault="00783DE9" w:rsidP="008B1785">
      <w:pPr>
        <w:ind w:firstLine="720"/>
        <w:jc w:val="center"/>
        <w:rPr>
          <w:rFonts w:ascii="Times New Roman" w:hAnsi="Times New Roman"/>
        </w:rPr>
      </w:pPr>
      <w:r w:rsidRPr="00783DE9">
        <w:rPr>
          <w:rFonts w:ascii="Times New Roman" w:hAnsi="Times New Roman"/>
        </w:rPr>
        <w:t xml:space="preserve">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51"/>
        <w:gridCol w:w="3281"/>
      </w:tblGrid>
      <w:tr w:rsidR="00783DE9" w:rsidRPr="00783DE9" w14:paraId="46AF503F" w14:textId="77777777" w:rsidTr="00545D89">
        <w:tc>
          <w:tcPr>
            <w:tcW w:w="3118" w:type="dxa"/>
            <w:shd w:val="clear" w:color="auto" w:fill="auto"/>
          </w:tcPr>
          <w:p w14:paraId="6CF7279A" w14:textId="77777777" w:rsidR="00783DE9" w:rsidRPr="00783DE9" w:rsidRDefault="00783DE9" w:rsidP="00DE048C">
            <w:pPr>
              <w:rPr>
                <w:rFonts w:ascii="Times New Roman" w:hAnsi="Times New Roman"/>
                <w:sz w:val="16"/>
                <w:szCs w:val="16"/>
              </w:rPr>
            </w:pPr>
          </w:p>
          <w:p w14:paraId="60B72B4A" w14:textId="77777777" w:rsidR="00783DE9" w:rsidRPr="00783DE9" w:rsidRDefault="00783DE9" w:rsidP="00DE048C">
            <w:pPr>
              <w:rPr>
                <w:rFonts w:ascii="Times New Roman" w:hAnsi="Times New Roman"/>
              </w:rPr>
            </w:pPr>
            <w:r w:rsidRPr="00783DE9">
              <w:rPr>
                <w:rFonts w:ascii="Times New Roman" w:hAnsi="Times New Roman"/>
              </w:rPr>
              <w:t>COMPETENŢE SPECIFICE</w:t>
            </w:r>
          </w:p>
          <w:p w14:paraId="6E04A8E5" w14:textId="77777777" w:rsidR="00783DE9" w:rsidRPr="00783DE9" w:rsidRDefault="00783DE9" w:rsidP="00DE048C">
            <w:pPr>
              <w:rPr>
                <w:rFonts w:ascii="Times New Roman" w:hAnsi="Times New Roman"/>
                <w:sz w:val="16"/>
                <w:szCs w:val="16"/>
              </w:rPr>
            </w:pPr>
          </w:p>
        </w:tc>
        <w:tc>
          <w:tcPr>
            <w:tcW w:w="2951" w:type="dxa"/>
            <w:shd w:val="clear" w:color="auto" w:fill="auto"/>
          </w:tcPr>
          <w:p w14:paraId="43D0526D" w14:textId="77777777" w:rsidR="00783DE9" w:rsidRPr="00783DE9" w:rsidRDefault="00783DE9" w:rsidP="00DE048C">
            <w:pPr>
              <w:rPr>
                <w:rFonts w:ascii="Times New Roman" w:hAnsi="Times New Roman"/>
                <w:sz w:val="16"/>
                <w:szCs w:val="16"/>
              </w:rPr>
            </w:pPr>
          </w:p>
          <w:p w14:paraId="29F6F58B" w14:textId="77777777" w:rsidR="00783DE9" w:rsidRPr="00783DE9" w:rsidRDefault="00783DE9" w:rsidP="00DE048C">
            <w:pPr>
              <w:rPr>
                <w:rFonts w:ascii="Times New Roman" w:hAnsi="Times New Roman"/>
              </w:rPr>
            </w:pPr>
            <w:r w:rsidRPr="00783DE9">
              <w:rPr>
                <w:rFonts w:ascii="Times New Roman" w:hAnsi="Times New Roman"/>
              </w:rPr>
              <w:t>CONŢINUTURI</w:t>
            </w:r>
          </w:p>
        </w:tc>
        <w:tc>
          <w:tcPr>
            <w:tcW w:w="3281" w:type="dxa"/>
            <w:shd w:val="clear" w:color="auto" w:fill="auto"/>
          </w:tcPr>
          <w:p w14:paraId="02369617" w14:textId="77777777" w:rsidR="00783DE9" w:rsidRPr="00783DE9" w:rsidRDefault="00783DE9" w:rsidP="00DE048C">
            <w:pPr>
              <w:rPr>
                <w:rFonts w:ascii="Times New Roman" w:hAnsi="Times New Roman"/>
                <w:sz w:val="16"/>
                <w:szCs w:val="16"/>
              </w:rPr>
            </w:pPr>
          </w:p>
          <w:p w14:paraId="03289380" w14:textId="77777777" w:rsidR="00783DE9" w:rsidRPr="00783DE9" w:rsidRDefault="00783DE9" w:rsidP="00DE048C">
            <w:pPr>
              <w:rPr>
                <w:rFonts w:ascii="Times New Roman" w:hAnsi="Times New Roman"/>
              </w:rPr>
            </w:pPr>
            <w:r w:rsidRPr="00783DE9">
              <w:rPr>
                <w:rFonts w:ascii="Times New Roman" w:hAnsi="Times New Roman"/>
              </w:rPr>
              <w:t>ACTIVITĂŢI DE ÎNVĂŢARE</w:t>
            </w:r>
          </w:p>
        </w:tc>
      </w:tr>
      <w:tr w:rsidR="00783DE9" w:rsidRPr="00783DE9" w14:paraId="2FDBA73A" w14:textId="77777777" w:rsidTr="00545D89">
        <w:tc>
          <w:tcPr>
            <w:tcW w:w="3118" w:type="dxa"/>
            <w:shd w:val="clear" w:color="auto" w:fill="auto"/>
          </w:tcPr>
          <w:p w14:paraId="4EA65AF2" w14:textId="77777777" w:rsidR="00783DE9" w:rsidRPr="00783DE9" w:rsidRDefault="00783DE9" w:rsidP="00DE048C">
            <w:pPr>
              <w:rPr>
                <w:rFonts w:ascii="Times New Roman" w:hAnsi="Times New Roman"/>
                <w:sz w:val="16"/>
                <w:szCs w:val="16"/>
              </w:rPr>
            </w:pPr>
            <w:r w:rsidRPr="00783DE9">
              <w:rPr>
                <w:rFonts w:ascii="Times New Roman" w:hAnsi="Times New Roman"/>
              </w:rPr>
              <w:t>- Înțelegerea și utilizarea corectă a limbajului de natură nutrițională cu privire la piramida nutriției</w:t>
            </w:r>
          </w:p>
          <w:p w14:paraId="5EFBD4D9" w14:textId="77777777" w:rsidR="00783DE9" w:rsidRPr="00783DE9" w:rsidRDefault="00783DE9" w:rsidP="00545D89">
            <w:pPr>
              <w:ind w:left="-106"/>
              <w:rPr>
                <w:rFonts w:ascii="Times New Roman" w:hAnsi="Times New Roman"/>
                <w:sz w:val="16"/>
                <w:szCs w:val="16"/>
              </w:rPr>
            </w:pPr>
          </w:p>
        </w:tc>
        <w:tc>
          <w:tcPr>
            <w:tcW w:w="2951" w:type="dxa"/>
            <w:shd w:val="clear" w:color="auto" w:fill="auto"/>
          </w:tcPr>
          <w:p w14:paraId="7E2167FD" w14:textId="77777777" w:rsidR="00783DE9" w:rsidRPr="00783DE9" w:rsidRDefault="00783DE9" w:rsidP="00DE048C">
            <w:pPr>
              <w:jc w:val="both"/>
              <w:rPr>
                <w:rFonts w:ascii="Times New Roman" w:hAnsi="Times New Roman"/>
              </w:rPr>
            </w:pPr>
            <w:r w:rsidRPr="00783DE9">
              <w:rPr>
                <w:rFonts w:ascii="Times New Roman" w:hAnsi="Times New Roman"/>
              </w:rPr>
              <w:t>- varietatea de mâncare</w:t>
            </w:r>
          </w:p>
          <w:p w14:paraId="629F48F9" w14:textId="3A7B8E4E" w:rsidR="00783DE9" w:rsidRPr="00783DE9" w:rsidRDefault="008B1785" w:rsidP="00DE048C">
            <w:pPr>
              <w:jc w:val="both"/>
              <w:rPr>
                <w:rFonts w:ascii="Times New Roman" w:hAnsi="Times New Roman"/>
              </w:rPr>
            </w:pPr>
            <w:proofErr w:type="spellStart"/>
            <w:r>
              <w:rPr>
                <w:rFonts w:ascii="Times New Roman" w:hAnsi="Times New Roman"/>
              </w:rPr>
              <w:t>existentă</w:t>
            </w:r>
            <w:proofErr w:type="spellEnd"/>
          </w:p>
        </w:tc>
        <w:tc>
          <w:tcPr>
            <w:tcW w:w="3281" w:type="dxa"/>
            <w:shd w:val="clear" w:color="auto" w:fill="auto"/>
          </w:tcPr>
          <w:p w14:paraId="13BF603C" w14:textId="04A86BEB" w:rsidR="00783DE9" w:rsidRPr="00783DE9" w:rsidRDefault="00783DE9" w:rsidP="00DE048C">
            <w:pPr>
              <w:rPr>
                <w:rFonts w:ascii="Times New Roman" w:hAnsi="Times New Roman"/>
              </w:rPr>
            </w:pPr>
            <w:r w:rsidRPr="00783DE9">
              <w:rPr>
                <w:rFonts w:ascii="Times New Roman" w:hAnsi="Times New Roman"/>
              </w:rPr>
              <w:t xml:space="preserve">- </w:t>
            </w:r>
            <w:proofErr w:type="spellStart"/>
            <w:r w:rsidRPr="00783DE9">
              <w:rPr>
                <w:rFonts w:ascii="Times New Roman" w:hAnsi="Times New Roman"/>
              </w:rPr>
              <w:t>exe</w:t>
            </w:r>
            <w:r w:rsidR="008B1785">
              <w:rPr>
                <w:rFonts w:ascii="Times New Roman" w:hAnsi="Times New Roman"/>
              </w:rPr>
              <w:t>mplificarea</w:t>
            </w:r>
            <w:proofErr w:type="spellEnd"/>
            <w:r w:rsidR="008B1785">
              <w:rPr>
                <w:rFonts w:ascii="Times New Roman" w:hAnsi="Times New Roman"/>
              </w:rPr>
              <w:t xml:space="preserve"> </w:t>
            </w:r>
            <w:proofErr w:type="spellStart"/>
            <w:r w:rsidR="008B1785">
              <w:rPr>
                <w:rFonts w:ascii="Times New Roman" w:hAnsi="Times New Roman"/>
              </w:rPr>
              <w:t>piramidei</w:t>
            </w:r>
            <w:proofErr w:type="spellEnd"/>
            <w:r w:rsidR="008B1785">
              <w:rPr>
                <w:rFonts w:ascii="Times New Roman" w:hAnsi="Times New Roman"/>
              </w:rPr>
              <w:t xml:space="preserve"> </w:t>
            </w:r>
            <w:proofErr w:type="spellStart"/>
            <w:r w:rsidR="008B1785">
              <w:rPr>
                <w:rFonts w:ascii="Times New Roman" w:hAnsi="Times New Roman"/>
              </w:rPr>
              <w:t>nutriției</w:t>
            </w:r>
            <w:proofErr w:type="spellEnd"/>
          </w:p>
        </w:tc>
      </w:tr>
      <w:tr w:rsidR="00783DE9" w:rsidRPr="00783DE9" w14:paraId="783DA359" w14:textId="77777777" w:rsidTr="00545D89">
        <w:tc>
          <w:tcPr>
            <w:tcW w:w="3118" w:type="dxa"/>
            <w:shd w:val="clear" w:color="auto" w:fill="auto"/>
          </w:tcPr>
          <w:p w14:paraId="18AB3636" w14:textId="77777777" w:rsidR="00783DE9" w:rsidRPr="00783DE9" w:rsidRDefault="00783DE9" w:rsidP="00DE048C">
            <w:pPr>
              <w:rPr>
                <w:rFonts w:ascii="Times New Roman" w:hAnsi="Times New Roman"/>
              </w:rPr>
            </w:pPr>
            <w:r w:rsidRPr="00783DE9">
              <w:rPr>
                <w:rFonts w:ascii="Times New Roman" w:hAnsi="Times New Roman"/>
              </w:rPr>
              <w:t>- Dobândirea unor cunoștințe cu privire la diferențierea între tipurile de alimente</w:t>
            </w:r>
          </w:p>
        </w:tc>
        <w:tc>
          <w:tcPr>
            <w:tcW w:w="2951" w:type="dxa"/>
            <w:shd w:val="clear" w:color="auto" w:fill="auto"/>
          </w:tcPr>
          <w:p w14:paraId="7B4B7CCC" w14:textId="2A428A54" w:rsidR="00783DE9" w:rsidRPr="00783DE9" w:rsidRDefault="008B1785" w:rsidP="00DE048C">
            <w:pPr>
              <w:jc w:val="both"/>
              <w:rPr>
                <w:rFonts w:ascii="Times New Roman" w:hAnsi="Times New Roman"/>
              </w:rPr>
            </w:pPr>
            <w:r>
              <w:rPr>
                <w:rFonts w:ascii="Times New Roman" w:eastAsia="MS Mincho" w:hAnsi="Times New Roman"/>
              </w:rPr>
              <w:t>-</w:t>
            </w:r>
            <w:r w:rsidR="00783DE9" w:rsidRPr="00783DE9">
              <w:rPr>
                <w:rFonts w:ascii="Times New Roman" w:hAnsi="Times New Roman"/>
              </w:rPr>
              <w:t xml:space="preserve"> </w:t>
            </w:r>
            <w:proofErr w:type="spellStart"/>
            <w:r w:rsidR="00783DE9" w:rsidRPr="00783DE9">
              <w:rPr>
                <w:rFonts w:ascii="Times New Roman" w:hAnsi="Times New Roman"/>
              </w:rPr>
              <w:t>alimente</w:t>
            </w:r>
            <w:proofErr w:type="spellEnd"/>
            <w:r w:rsidR="00783DE9" w:rsidRPr="00783DE9">
              <w:rPr>
                <w:rFonts w:ascii="Times New Roman" w:hAnsi="Times New Roman"/>
              </w:rPr>
              <w:t xml:space="preserve"> care </w:t>
            </w:r>
            <w:proofErr w:type="spellStart"/>
            <w:r w:rsidR="00783DE9" w:rsidRPr="00783DE9">
              <w:rPr>
                <w:rFonts w:ascii="Times New Roman" w:hAnsi="Times New Roman"/>
              </w:rPr>
              <w:t>trebuie</w:t>
            </w:r>
            <w:proofErr w:type="spellEnd"/>
          </w:p>
          <w:p w14:paraId="19FF8D61" w14:textId="77777777" w:rsidR="00783DE9" w:rsidRPr="00783DE9" w:rsidRDefault="00783DE9" w:rsidP="00DE048C">
            <w:pPr>
              <w:jc w:val="both"/>
              <w:rPr>
                <w:rFonts w:ascii="Times New Roman" w:hAnsi="Times New Roman"/>
              </w:rPr>
            </w:pPr>
            <w:r w:rsidRPr="00783DE9">
              <w:rPr>
                <w:rFonts w:ascii="Times New Roman" w:hAnsi="Times New Roman"/>
              </w:rPr>
              <w:t>consumate zilnic și alimente</w:t>
            </w:r>
          </w:p>
          <w:p w14:paraId="7BDF9209" w14:textId="2AB162C6" w:rsidR="00783DE9" w:rsidRPr="00783DE9" w:rsidRDefault="008B1785" w:rsidP="00DE048C">
            <w:pPr>
              <w:jc w:val="both"/>
              <w:rPr>
                <w:rFonts w:ascii="Times New Roman" w:hAnsi="Times New Roman"/>
              </w:rPr>
            </w:pPr>
            <w:r>
              <w:rPr>
                <w:rFonts w:ascii="Times New Roman" w:hAnsi="Times New Roman"/>
              </w:rPr>
              <w:t xml:space="preserve">care </w:t>
            </w:r>
            <w:proofErr w:type="spellStart"/>
            <w:r>
              <w:rPr>
                <w:rFonts w:ascii="Times New Roman" w:hAnsi="Times New Roman"/>
              </w:rPr>
              <w:t>trebuie</w:t>
            </w:r>
            <w:proofErr w:type="spellEnd"/>
            <w:r>
              <w:rPr>
                <w:rFonts w:ascii="Times New Roman" w:hAnsi="Times New Roman"/>
              </w:rPr>
              <w:t xml:space="preserve"> </w:t>
            </w:r>
            <w:proofErr w:type="spellStart"/>
            <w:r>
              <w:rPr>
                <w:rFonts w:ascii="Times New Roman" w:hAnsi="Times New Roman"/>
              </w:rPr>
              <w:t>consumate</w:t>
            </w:r>
            <w:proofErr w:type="spellEnd"/>
            <w:r>
              <w:rPr>
                <w:rFonts w:ascii="Times New Roman" w:hAnsi="Times New Roman"/>
              </w:rPr>
              <w:t xml:space="preserve"> </w:t>
            </w:r>
            <w:proofErr w:type="spellStart"/>
            <w:r>
              <w:rPr>
                <w:rFonts w:ascii="Times New Roman" w:hAnsi="Times New Roman"/>
              </w:rPr>
              <w:t>rar</w:t>
            </w:r>
            <w:proofErr w:type="spellEnd"/>
          </w:p>
          <w:p w14:paraId="4AF24E44" w14:textId="5F799714" w:rsidR="00783DE9" w:rsidRPr="00783DE9" w:rsidRDefault="008B1785" w:rsidP="00DE048C">
            <w:pPr>
              <w:jc w:val="both"/>
              <w:rPr>
                <w:rFonts w:ascii="Times New Roman" w:hAnsi="Times New Roman"/>
              </w:rPr>
            </w:pPr>
            <w:r>
              <w:rPr>
                <w:rFonts w:ascii="Times New Roman" w:eastAsia="MS Mincho" w:hAnsi="Times New Roman"/>
              </w:rPr>
              <w:t>-</w:t>
            </w:r>
            <w:r w:rsidR="00783DE9" w:rsidRPr="00783DE9">
              <w:rPr>
                <w:rFonts w:ascii="Times New Roman" w:hAnsi="Times New Roman"/>
              </w:rPr>
              <w:t xml:space="preserve"> cum </w:t>
            </w:r>
            <w:proofErr w:type="spellStart"/>
            <w:r w:rsidR="00783DE9" w:rsidRPr="00783DE9">
              <w:rPr>
                <w:rFonts w:ascii="Times New Roman" w:hAnsi="Times New Roman"/>
              </w:rPr>
              <w:t>diferențiem</w:t>
            </w:r>
            <w:proofErr w:type="spellEnd"/>
            <w:r w:rsidR="00783DE9" w:rsidRPr="00783DE9">
              <w:rPr>
                <w:rFonts w:ascii="Times New Roman" w:hAnsi="Times New Roman"/>
              </w:rPr>
              <w:t xml:space="preserve"> </w:t>
            </w:r>
            <w:proofErr w:type="spellStart"/>
            <w:r w:rsidR="00783DE9" w:rsidRPr="00783DE9">
              <w:rPr>
                <w:rFonts w:ascii="Times New Roman" w:hAnsi="Times New Roman"/>
              </w:rPr>
              <w:t>între</w:t>
            </w:r>
            <w:proofErr w:type="spellEnd"/>
          </w:p>
          <w:p w14:paraId="4CB16F3A" w14:textId="77777777" w:rsidR="00783DE9" w:rsidRPr="00783DE9" w:rsidRDefault="00783DE9" w:rsidP="00DE048C">
            <w:pPr>
              <w:jc w:val="both"/>
              <w:rPr>
                <w:rFonts w:ascii="Times New Roman" w:hAnsi="Times New Roman"/>
              </w:rPr>
            </w:pPr>
            <w:proofErr w:type="spellStart"/>
            <w:r w:rsidRPr="00783DE9">
              <w:rPr>
                <w:rFonts w:ascii="Times New Roman" w:hAnsi="Times New Roman"/>
              </w:rPr>
              <w:t>alimentația</w:t>
            </w:r>
            <w:proofErr w:type="spellEnd"/>
            <w:r w:rsidRPr="00783DE9">
              <w:rPr>
                <w:rFonts w:ascii="Times New Roman" w:hAnsi="Times New Roman"/>
              </w:rPr>
              <w:t xml:space="preserve"> </w:t>
            </w:r>
            <w:proofErr w:type="spellStart"/>
            <w:r w:rsidRPr="00783DE9">
              <w:rPr>
                <w:rFonts w:ascii="Times New Roman" w:hAnsi="Times New Roman"/>
              </w:rPr>
              <w:t>sănătoasă</w:t>
            </w:r>
            <w:proofErr w:type="spellEnd"/>
          </w:p>
          <w:p w14:paraId="4E04ECD2" w14:textId="1A7B798E" w:rsidR="00783DE9" w:rsidRPr="00783DE9" w:rsidRDefault="00783DE9" w:rsidP="00DE048C">
            <w:pPr>
              <w:jc w:val="both"/>
              <w:rPr>
                <w:rFonts w:ascii="Times New Roman" w:hAnsi="Times New Roman"/>
                <w:sz w:val="16"/>
                <w:szCs w:val="16"/>
              </w:rPr>
            </w:pPr>
            <w:proofErr w:type="spellStart"/>
            <w:r w:rsidRPr="00783DE9">
              <w:rPr>
                <w:rFonts w:ascii="Times New Roman" w:hAnsi="Times New Roman"/>
              </w:rPr>
              <w:t>ș</w:t>
            </w:r>
            <w:r w:rsidR="008B1785">
              <w:rPr>
                <w:rFonts w:ascii="Times New Roman" w:hAnsi="Times New Roman"/>
              </w:rPr>
              <w:t>i</w:t>
            </w:r>
            <w:proofErr w:type="spellEnd"/>
            <w:r w:rsidR="008B1785">
              <w:rPr>
                <w:rFonts w:ascii="Times New Roman" w:hAnsi="Times New Roman"/>
              </w:rPr>
              <w:t xml:space="preserve"> </w:t>
            </w:r>
            <w:proofErr w:type="spellStart"/>
            <w:r w:rsidR="008B1785">
              <w:rPr>
                <w:rFonts w:ascii="Times New Roman" w:hAnsi="Times New Roman"/>
              </w:rPr>
              <w:t>cea</w:t>
            </w:r>
            <w:proofErr w:type="spellEnd"/>
            <w:r w:rsidR="008B1785">
              <w:rPr>
                <w:rFonts w:ascii="Times New Roman" w:hAnsi="Times New Roman"/>
              </w:rPr>
              <w:t xml:space="preserve"> </w:t>
            </w:r>
            <w:proofErr w:type="spellStart"/>
            <w:r w:rsidR="008B1785">
              <w:rPr>
                <w:rFonts w:ascii="Times New Roman" w:hAnsi="Times New Roman"/>
              </w:rPr>
              <w:t>nesănătoasă</w:t>
            </w:r>
            <w:proofErr w:type="spellEnd"/>
          </w:p>
          <w:p w14:paraId="2DFE0B95" w14:textId="77777777" w:rsidR="00783DE9" w:rsidRPr="00783DE9" w:rsidRDefault="00783DE9" w:rsidP="00DE048C">
            <w:pPr>
              <w:jc w:val="both"/>
              <w:rPr>
                <w:rFonts w:ascii="Times New Roman" w:hAnsi="Times New Roman"/>
                <w:sz w:val="16"/>
                <w:szCs w:val="16"/>
              </w:rPr>
            </w:pPr>
          </w:p>
        </w:tc>
        <w:tc>
          <w:tcPr>
            <w:tcW w:w="3281" w:type="dxa"/>
            <w:shd w:val="clear" w:color="auto" w:fill="auto"/>
          </w:tcPr>
          <w:p w14:paraId="060F1E10" w14:textId="77777777" w:rsidR="00783DE9" w:rsidRPr="00783DE9" w:rsidRDefault="00783DE9" w:rsidP="00DE048C">
            <w:pPr>
              <w:jc w:val="both"/>
              <w:rPr>
                <w:rFonts w:ascii="Times New Roman" w:hAnsi="Times New Roman"/>
              </w:rPr>
            </w:pPr>
            <w:r w:rsidRPr="00783DE9">
              <w:rPr>
                <w:rFonts w:ascii="Times New Roman" w:hAnsi="Times New Roman"/>
              </w:rPr>
              <w:t xml:space="preserve">- </w:t>
            </w:r>
            <w:r w:rsidRPr="008B1785">
              <w:rPr>
                <w:rFonts w:ascii="Times New Roman" w:hAnsi="Times New Roman"/>
              </w:rPr>
              <w:t>descrierea variațiunilor d</w:t>
            </w:r>
            <w:r w:rsidRPr="00783DE9">
              <w:rPr>
                <w:rFonts w:ascii="Times New Roman" w:hAnsi="Times New Roman"/>
              </w:rPr>
              <w:t>e</w:t>
            </w:r>
          </w:p>
          <w:p w14:paraId="0D00F181" w14:textId="3BF0677C" w:rsidR="00783DE9" w:rsidRPr="00783DE9" w:rsidRDefault="008B1785" w:rsidP="00DE048C">
            <w:pPr>
              <w:jc w:val="both"/>
              <w:rPr>
                <w:rFonts w:ascii="Times New Roman" w:hAnsi="Times New Roman"/>
              </w:rPr>
            </w:pPr>
            <w:proofErr w:type="spellStart"/>
            <w:r>
              <w:rPr>
                <w:rFonts w:ascii="Times New Roman" w:hAnsi="Times New Roman"/>
              </w:rPr>
              <w:t>alimente</w:t>
            </w:r>
            <w:proofErr w:type="spellEnd"/>
          </w:p>
        </w:tc>
      </w:tr>
      <w:tr w:rsidR="00783DE9" w:rsidRPr="00407D59" w14:paraId="378BB223" w14:textId="77777777" w:rsidTr="00545D89">
        <w:tc>
          <w:tcPr>
            <w:tcW w:w="3118" w:type="dxa"/>
            <w:shd w:val="clear" w:color="auto" w:fill="auto"/>
          </w:tcPr>
          <w:p w14:paraId="6FB08417" w14:textId="77777777" w:rsidR="00783DE9" w:rsidRPr="00783DE9" w:rsidRDefault="00783DE9" w:rsidP="00DE048C">
            <w:pPr>
              <w:rPr>
                <w:rFonts w:ascii="Times New Roman" w:hAnsi="Times New Roman"/>
              </w:rPr>
            </w:pPr>
            <w:r w:rsidRPr="00783DE9">
              <w:rPr>
                <w:rFonts w:ascii="Times New Roman" w:hAnsi="Times New Roman"/>
              </w:rPr>
              <w:t>- Înțelegerea efectelor nocive determinate de consumul în exces de zahăr</w:t>
            </w:r>
          </w:p>
        </w:tc>
        <w:tc>
          <w:tcPr>
            <w:tcW w:w="2951" w:type="dxa"/>
            <w:shd w:val="clear" w:color="auto" w:fill="auto"/>
          </w:tcPr>
          <w:p w14:paraId="61C862CF" w14:textId="77777777" w:rsidR="00783DE9" w:rsidRPr="00783DE9" w:rsidRDefault="00783DE9" w:rsidP="00DE048C">
            <w:pPr>
              <w:jc w:val="both"/>
              <w:rPr>
                <w:rFonts w:ascii="Times New Roman" w:hAnsi="Times New Roman"/>
              </w:rPr>
            </w:pPr>
            <w:r w:rsidRPr="00783DE9">
              <w:rPr>
                <w:rFonts w:ascii="Times New Roman" w:hAnsi="Times New Roman"/>
              </w:rPr>
              <w:t>- zaharurile sunt necesare</w:t>
            </w:r>
          </w:p>
          <w:p w14:paraId="5F839429" w14:textId="0979E091" w:rsidR="00783DE9" w:rsidRPr="00783DE9" w:rsidRDefault="008B1785" w:rsidP="00DE048C">
            <w:pPr>
              <w:jc w:val="both"/>
              <w:rPr>
                <w:rFonts w:ascii="Times New Roman" w:hAnsi="Times New Roman"/>
              </w:rPr>
            </w:pPr>
            <w:proofErr w:type="spellStart"/>
            <w:r>
              <w:rPr>
                <w:rFonts w:ascii="Times New Roman" w:hAnsi="Times New Roman"/>
              </w:rPr>
              <w:t>pentru</w:t>
            </w:r>
            <w:proofErr w:type="spellEnd"/>
            <w:r>
              <w:rPr>
                <w:rFonts w:ascii="Times New Roman" w:hAnsi="Times New Roman"/>
              </w:rPr>
              <w:t xml:space="preserve"> </w:t>
            </w:r>
            <w:proofErr w:type="spellStart"/>
            <w:r>
              <w:rPr>
                <w:rFonts w:ascii="Times New Roman" w:hAnsi="Times New Roman"/>
              </w:rPr>
              <w:t>energie</w:t>
            </w:r>
            <w:proofErr w:type="spellEnd"/>
          </w:p>
          <w:p w14:paraId="55D7D77D" w14:textId="1DEE005C" w:rsidR="00783DE9" w:rsidRPr="00783DE9" w:rsidRDefault="008B1785" w:rsidP="00DE048C">
            <w:pPr>
              <w:jc w:val="both"/>
              <w:rPr>
                <w:rFonts w:ascii="Times New Roman" w:hAnsi="Times New Roman"/>
              </w:rPr>
            </w:pPr>
            <w:r>
              <w:rPr>
                <w:rFonts w:ascii="Times New Roman" w:eastAsia="MS Gothic" w:hAnsi="Times New Roman"/>
              </w:rPr>
              <w:t xml:space="preserve">- </w:t>
            </w:r>
            <w:proofErr w:type="spellStart"/>
            <w:r w:rsidR="00783DE9" w:rsidRPr="00783DE9">
              <w:rPr>
                <w:rFonts w:ascii="Times New Roman" w:hAnsi="Times New Roman"/>
              </w:rPr>
              <w:t>zahă</w:t>
            </w:r>
            <w:r>
              <w:rPr>
                <w:rFonts w:ascii="Times New Roman" w:hAnsi="Times New Roman"/>
              </w:rPr>
              <w:t>rul</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exces</w:t>
            </w:r>
            <w:proofErr w:type="spellEnd"/>
            <w:r>
              <w:rPr>
                <w:rFonts w:ascii="Times New Roman" w:hAnsi="Times New Roman"/>
              </w:rPr>
              <w:t xml:space="preserve"> </w:t>
            </w:r>
            <w:proofErr w:type="spellStart"/>
            <w:r>
              <w:rPr>
                <w:rFonts w:ascii="Times New Roman" w:hAnsi="Times New Roman"/>
              </w:rPr>
              <w:t>dăunează</w:t>
            </w:r>
            <w:proofErr w:type="spellEnd"/>
            <w:r>
              <w:rPr>
                <w:rFonts w:ascii="Times New Roman" w:hAnsi="Times New Roman"/>
              </w:rPr>
              <w:t xml:space="preserve"> </w:t>
            </w:r>
            <w:proofErr w:type="spellStart"/>
            <w:r>
              <w:rPr>
                <w:rFonts w:ascii="Times New Roman" w:hAnsi="Times New Roman"/>
              </w:rPr>
              <w:t>sănătății</w:t>
            </w:r>
            <w:proofErr w:type="spellEnd"/>
          </w:p>
          <w:p w14:paraId="5472B425" w14:textId="77777777" w:rsidR="00783DE9" w:rsidRPr="00783DE9" w:rsidRDefault="00783DE9" w:rsidP="00DE048C">
            <w:pPr>
              <w:jc w:val="both"/>
              <w:rPr>
                <w:rFonts w:ascii="Times New Roman" w:hAnsi="Times New Roman"/>
                <w:sz w:val="16"/>
                <w:szCs w:val="16"/>
              </w:rPr>
            </w:pPr>
          </w:p>
        </w:tc>
        <w:tc>
          <w:tcPr>
            <w:tcW w:w="3281" w:type="dxa"/>
            <w:shd w:val="clear" w:color="auto" w:fill="auto"/>
          </w:tcPr>
          <w:p w14:paraId="4F75D232" w14:textId="77777777" w:rsidR="00783DE9" w:rsidRPr="00783DE9" w:rsidRDefault="00783DE9" w:rsidP="00DE048C">
            <w:pPr>
              <w:jc w:val="both"/>
              <w:rPr>
                <w:rFonts w:ascii="Times New Roman" w:hAnsi="Times New Roman"/>
              </w:rPr>
            </w:pPr>
            <w:r w:rsidRPr="00783DE9">
              <w:rPr>
                <w:rFonts w:ascii="Times New Roman" w:hAnsi="Times New Roman"/>
              </w:rPr>
              <w:t>- explicații cu privire la ce</w:t>
            </w:r>
          </w:p>
          <w:p w14:paraId="760DB16F" w14:textId="77777777" w:rsidR="00783DE9" w:rsidRPr="00783DE9" w:rsidRDefault="00783DE9" w:rsidP="00DE048C">
            <w:pPr>
              <w:jc w:val="both"/>
              <w:rPr>
                <w:rFonts w:ascii="Times New Roman" w:hAnsi="Times New Roman"/>
              </w:rPr>
            </w:pPr>
            <w:r w:rsidRPr="00783DE9">
              <w:rPr>
                <w:rFonts w:ascii="Times New Roman" w:hAnsi="Times New Roman"/>
              </w:rPr>
              <w:t>efecte negative poate avea</w:t>
            </w:r>
          </w:p>
          <w:p w14:paraId="065CF766" w14:textId="6A6FF3D1" w:rsidR="00783DE9" w:rsidRPr="00783DE9" w:rsidRDefault="008B1785" w:rsidP="00DE048C">
            <w:pPr>
              <w:jc w:val="both"/>
              <w:rPr>
                <w:rFonts w:ascii="Times New Roman" w:hAnsi="Times New Roman"/>
              </w:rPr>
            </w:pPr>
            <w:proofErr w:type="spellStart"/>
            <w:r>
              <w:rPr>
                <w:rFonts w:ascii="Times New Roman" w:hAnsi="Times New Roman"/>
              </w:rPr>
              <w:t>zahărul</w:t>
            </w:r>
            <w:proofErr w:type="spellEnd"/>
            <w:r>
              <w:rPr>
                <w:rFonts w:ascii="Times New Roman" w:hAnsi="Times New Roman"/>
              </w:rPr>
              <w:t xml:space="preserve"> </w:t>
            </w:r>
            <w:proofErr w:type="spellStart"/>
            <w:r>
              <w:rPr>
                <w:rFonts w:ascii="Times New Roman" w:hAnsi="Times New Roman"/>
              </w:rPr>
              <w:t>consumat</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exces</w:t>
            </w:r>
            <w:proofErr w:type="spellEnd"/>
          </w:p>
        </w:tc>
      </w:tr>
    </w:tbl>
    <w:p w14:paraId="49BD2E70" w14:textId="77777777" w:rsidR="00783DE9" w:rsidRPr="006357A4" w:rsidRDefault="00783DE9" w:rsidP="00783DE9">
      <w:pPr>
        <w:widowControl w:val="0"/>
        <w:autoSpaceDE w:val="0"/>
        <w:autoSpaceDN w:val="0"/>
        <w:adjustRightInd w:val="0"/>
        <w:jc w:val="both"/>
        <w:rPr>
          <w:rFonts w:ascii="Times New Roman" w:hAnsi="Times New Roman"/>
          <w:color w:val="000000" w:themeColor="text1"/>
          <w:sz w:val="10"/>
          <w:szCs w:val="10"/>
        </w:rPr>
      </w:pPr>
    </w:p>
    <w:p w14:paraId="6F731007" w14:textId="1C510BE8" w:rsidR="00AB2CF3" w:rsidRPr="008B1785" w:rsidRDefault="00783DE9" w:rsidP="008B1785">
      <w:pPr>
        <w:ind w:firstLine="720"/>
        <w:jc w:val="both"/>
        <w:rPr>
          <w:rFonts w:ascii="Times New Roman" w:hAnsi="Times New Roman"/>
          <w:color w:val="333333"/>
          <w:shd w:val="clear" w:color="auto" w:fill="FCFCFC"/>
        </w:rPr>
      </w:pPr>
      <w:proofErr w:type="spellStart"/>
      <w:r w:rsidRPr="00755871">
        <w:rPr>
          <w:rFonts w:ascii="Times New Roman" w:hAnsi="Times New Roman"/>
          <w:color w:val="333333"/>
          <w:shd w:val="clear" w:color="auto" w:fill="FCFCFC"/>
        </w:rPr>
        <w:t>Pe</w:t>
      </w:r>
      <w:proofErr w:type="spellEnd"/>
      <w:r w:rsidRPr="00755871">
        <w:rPr>
          <w:rFonts w:ascii="Times New Roman" w:hAnsi="Times New Roman"/>
          <w:color w:val="333333"/>
          <w:shd w:val="clear" w:color="auto" w:fill="FCFCFC"/>
        </w:rPr>
        <w:t xml:space="preserve"> </w:t>
      </w:r>
      <w:proofErr w:type="spellStart"/>
      <w:r w:rsidRPr="00755871">
        <w:rPr>
          <w:rFonts w:ascii="Times New Roman" w:hAnsi="Times New Roman"/>
          <w:color w:val="333333"/>
          <w:shd w:val="clear" w:color="auto" w:fill="FCFCFC"/>
        </w:rPr>
        <w:t>parcursul</w:t>
      </w:r>
      <w:proofErr w:type="spellEnd"/>
      <w:r w:rsidRPr="00755871">
        <w:rPr>
          <w:rFonts w:ascii="Times New Roman" w:hAnsi="Times New Roman"/>
          <w:color w:val="333333"/>
          <w:shd w:val="clear" w:color="auto" w:fill="FCFCFC"/>
        </w:rPr>
        <w:t xml:space="preserve"> </w:t>
      </w:r>
      <w:proofErr w:type="spellStart"/>
      <w:r w:rsidRPr="00755871">
        <w:rPr>
          <w:rFonts w:ascii="Times New Roman" w:hAnsi="Times New Roman"/>
          <w:color w:val="333333"/>
          <w:shd w:val="clear" w:color="auto" w:fill="FCFCFC"/>
        </w:rPr>
        <w:t>conferin</w:t>
      </w:r>
      <w:r>
        <w:rPr>
          <w:rFonts w:ascii="Times New Roman" w:hAnsi="Times New Roman"/>
          <w:color w:val="333333"/>
          <w:shd w:val="clear" w:color="auto" w:fill="FCFCFC"/>
        </w:rPr>
        <w:t>ț</w:t>
      </w:r>
      <w:r w:rsidRPr="00755871">
        <w:rPr>
          <w:rFonts w:ascii="Times New Roman" w:hAnsi="Times New Roman"/>
          <w:color w:val="333333"/>
          <w:shd w:val="clear" w:color="auto" w:fill="FCFCFC"/>
        </w:rPr>
        <w:t>ei</w:t>
      </w:r>
      <w:proofErr w:type="spellEnd"/>
      <w:r w:rsidRPr="00755871">
        <w:rPr>
          <w:rFonts w:ascii="Times New Roman" w:hAnsi="Times New Roman"/>
          <w:color w:val="333333"/>
          <w:shd w:val="clear" w:color="auto" w:fill="FCFCFC"/>
        </w:rPr>
        <w:t xml:space="preserve"> video, </w:t>
      </w:r>
      <w:r>
        <w:rPr>
          <w:rFonts w:ascii="Times New Roman" w:hAnsi="Times New Roman"/>
          <w:color w:val="333333"/>
          <w:shd w:val="clear" w:color="auto" w:fill="FCFCFC"/>
        </w:rPr>
        <w:t xml:space="preserve">copiii, cât și părinții, </w:t>
      </w:r>
      <w:r w:rsidRPr="00755871">
        <w:rPr>
          <w:rFonts w:ascii="Times New Roman" w:hAnsi="Times New Roman"/>
          <w:color w:val="333333"/>
          <w:shd w:val="clear" w:color="auto" w:fill="FCFCFC"/>
        </w:rPr>
        <w:t xml:space="preserve">au </w:t>
      </w:r>
      <w:r>
        <w:rPr>
          <w:rFonts w:ascii="Times New Roman" w:hAnsi="Times New Roman"/>
          <w:color w:val="333333"/>
          <w:shd w:val="clear" w:color="auto" w:fill="FCFCFC"/>
        </w:rPr>
        <w:t>î</w:t>
      </w:r>
      <w:r w:rsidRPr="00755871">
        <w:rPr>
          <w:rFonts w:ascii="Times New Roman" w:hAnsi="Times New Roman"/>
          <w:color w:val="333333"/>
          <w:shd w:val="clear" w:color="auto" w:fill="FCFCFC"/>
        </w:rPr>
        <w:t>nv</w:t>
      </w:r>
      <w:r>
        <w:rPr>
          <w:rFonts w:ascii="Times New Roman" w:hAnsi="Times New Roman"/>
          <w:color w:val="333333"/>
          <w:shd w:val="clear" w:color="auto" w:fill="FCFCFC"/>
        </w:rPr>
        <w:t>ăț</w:t>
      </w:r>
      <w:r w:rsidRPr="00755871">
        <w:rPr>
          <w:rFonts w:ascii="Times New Roman" w:hAnsi="Times New Roman"/>
          <w:color w:val="333333"/>
          <w:shd w:val="clear" w:color="auto" w:fill="FCFCFC"/>
        </w:rPr>
        <w:t>at no</w:t>
      </w:r>
      <w:r>
        <w:rPr>
          <w:rFonts w:ascii="Times New Roman" w:hAnsi="Times New Roman"/>
          <w:color w:val="333333"/>
          <w:shd w:val="clear" w:color="auto" w:fill="FCFCFC"/>
        </w:rPr>
        <w:t>ț</w:t>
      </w:r>
      <w:r w:rsidRPr="00755871">
        <w:rPr>
          <w:rFonts w:ascii="Times New Roman" w:hAnsi="Times New Roman"/>
          <w:color w:val="333333"/>
          <w:shd w:val="clear" w:color="auto" w:fill="FCFCFC"/>
        </w:rPr>
        <w:t>iuni de baz</w:t>
      </w:r>
      <w:r>
        <w:rPr>
          <w:rFonts w:ascii="Times New Roman" w:hAnsi="Times New Roman"/>
          <w:color w:val="333333"/>
          <w:shd w:val="clear" w:color="auto" w:fill="FCFCFC"/>
        </w:rPr>
        <w:t>ă</w:t>
      </w:r>
      <w:r w:rsidRPr="00755871">
        <w:rPr>
          <w:rFonts w:ascii="Times New Roman" w:hAnsi="Times New Roman"/>
          <w:color w:val="333333"/>
          <w:shd w:val="clear" w:color="auto" w:fill="FCFCFC"/>
        </w:rPr>
        <w:t xml:space="preserve"> pentru o nutri</w:t>
      </w:r>
      <w:r>
        <w:rPr>
          <w:rFonts w:ascii="Times New Roman" w:hAnsi="Times New Roman"/>
          <w:color w:val="333333"/>
          <w:shd w:val="clear" w:color="auto" w:fill="FCFCFC"/>
        </w:rPr>
        <w:t>ț</w:t>
      </w:r>
      <w:r w:rsidRPr="00755871">
        <w:rPr>
          <w:rFonts w:ascii="Times New Roman" w:hAnsi="Times New Roman"/>
          <w:color w:val="333333"/>
          <w:shd w:val="clear" w:color="auto" w:fill="FCFCFC"/>
        </w:rPr>
        <w:t>ie s</w:t>
      </w:r>
      <w:r>
        <w:rPr>
          <w:rFonts w:ascii="Times New Roman" w:hAnsi="Times New Roman"/>
          <w:color w:val="333333"/>
          <w:shd w:val="clear" w:color="auto" w:fill="FCFCFC"/>
        </w:rPr>
        <w:t>ă</w:t>
      </w:r>
      <w:r w:rsidRPr="00755871">
        <w:rPr>
          <w:rFonts w:ascii="Times New Roman" w:hAnsi="Times New Roman"/>
          <w:color w:val="333333"/>
          <w:shd w:val="clear" w:color="auto" w:fill="FCFCFC"/>
        </w:rPr>
        <w:t>n</w:t>
      </w:r>
      <w:r>
        <w:rPr>
          <w:rFonts w:ascii="Times New Roman" w:hAnsi="Times New Roman"/>
          <w:color w:val="333333"/>
          <w:shd w:val="clear" w:color="auto" w:fill="FCFCFC"/>
        </w:rPr>
        <w:t>ă</w:t>
      </w:r>
      <w:r w:rsidRPr="00755871">
        <w:rPr>
          <w:rFonts w:ascii="Times New Roman" w:hAnsi="Times New Roman"/>
          <w:color w:val="333333"/>
          <w:shd w:val="clear" w:color="auto" w:fill="FCFCFC"/>
        </w:rPr>
        <w:t>toas</w:t>
      </w:r>
      <w:r>
        <w:rPr>
          <w:rFonts w:ascii="Times New Roman" w:hAnsi="Times New Roman"/>
          <w:color w:val="333333"/>
          <w:shd w:val="clear" w:color="auto" w:fill="FCFCFC"/>
        </w:rPr>
        <w:t>ă</w:t>
      </w:r>
      <w:r w:rsidRPr="00755871">
        <w:rPr>
          <w:rFonts w:ascii="Times New Roman" w:hAnsi="Times New Roman"/>
          <w:color w:val="333333"/>
          <w:shd w:val="clear" w:color="auto" w:fill="FCFCFC"/>
        </w:rPr>
        <w:t>, obiceiuri alimentare, provoc</w:t>
      </w:r>
      <w:r>
        <w:rPr>
          <w:rFonts w:ascii="Times New Roman" w:hAnsi="Times New Roman"/>
          <w:color w:val="333333"/>
          <w:shd w:val="clear" w:color="auto" w:fill="FCFCFC"/>
        </w:rPr>
        <w:t>ă</w:t>
      </w:r>
      <w:r w:rsidRPr="00755871">
        <w:rPr>
          <w:rFonts w:ascii="Times New Roman" w:hAnsi="Times New Roman"/>
          <w:color w:val="333333"/>
          <w:shd w:val="clear" w:color="auto" w:fill="FCFCFC"/>
        </w:rPr>
        <w:t xml:space="preserve">ri zilnice </w:t>
      </w:r>
      <w:r>
        <w:rPr>
          <w:rFonts w:ascii="Times New Roman" w:hAnsi="Times New Roman"/>
          <w:color w:val="333333"/>
          <w:shd w:val="clear" w:color="auto" w:fill="FCFCFC"/>
        </w:rPr>
        <w:t>î</w:t>
      </w:r>
      <w:r w:rsidRPr="00755871">
        <w:rPr>
          <w:rFonts w:ascii="Times New Roman" w:hAnsi="Times New Roman"/>
          <w:color w:val="333333"/>
          <w:shd w:val="clear" w:color="auto" w:fill="FCFCFC"/>
        </w:rPr>
        <w:t xml:space="preserve">n planul meselor </w:t>
      </w:r>
      <w:r>
        <w:rPr>
          <w:rFonts w:ascii="Times New Roman" w:hAnsi="Times New Roman"/>
          <w:color w:val="333333"/>
          <w:shd w:val="clear" w:color="auto" w:fill="FCFCFC"/>
        </w:rPr>
        <w:t>ș</w:t>
      </w:r>
      <w:r w:rsidRPr="00755871">
        <w:rPr>
          <w:rFonts w:ascii="Times New Roman" w:hAnsi="Times New Roman"/>
          <w:color w:val="333333"/>
          <w:shd w:val="clear" w:color="auto" w:fill="FCFCFC"/>
        </w:rPr>
        <w:t>i solu</w:t>
      </w:r>
      <w:r>
        <w:rPr>
          <w:rFonts w:ascii="Times New Roman" w:hAnsi="Times New Roman"/>
          <w:color w:val="333333"/>
          <w:shd w:val="clear" w:color="auto" w:fill="FCFCFC"/>
        </w:rPr>
        <w:t>ț</w:t>
      </w:r>
      <w:r w:rsidRPr="00755871">
        <w:rPr>
          <w:rFonts w:ascii="Times New Roman" w:hAnsi="Times New Roman"/>
          <w:color w:val="333333"/>
          <w:shd w:val="clear" w:color="auto" w:fill="FCFCFC"/>
        </w:rPr>
        <w:t xml:space="preserve">ii care </w:t>
      </w:r>
      <w:r>
        <w:rPr>
          <w:rFonts w:ascii="Times New Roman" w:hAnsi="Times New Roman"/>
          <w:color w:val="333333"/>
          <w:shd w:val="clear" w:color="auto" w:fill="FCFCFC"/>
        </w:rPr>
        <w:t>le</w:t>
      </w:r>
      <w:r w:rsidRPr="00755871">
        <w:rPr>
          <w:rFonts w:ascii="Times New Roman" w:hAnsi="Times New Roman"/>
          <w:color w:val="333333"/>
          <w:shd w:val="clear" w:color="auto" w:fill="FCFCFC"/>
        </w:rPr>
        <w:t xml:space="preserve"> sunt la </w:t>
      </w:r>
      <w:r>
        <w:rPr>
          <w:rFonts w:ascii="Times New Roman" w:hAnsi="Times New Roman"/>
          <w:color w:val="333333"/>
          <w:shd w:val="clear" w:color="auto" w:fill="FCFCFC"/>
        </w:rPr>
        <w:t>î</w:t>
      </w:r>
      <w:r w:rsidRPr="00755871">
        <w:rPr>
          <w:rFonts w:ascii="Times New Roman" w:hAnsi="Times New Roman"/>
          <w:color w:val="333333"/>
          <w:shd w:val="clear" w:color="auto" w:fill="FCFCFC"/>
        </w:rPr>
        <w:t>ndem</w:t>
      </w:r>
      <w:r>
        <w:rPr>
          <w:rFonts w:ascii="Times New Roman" w:hAnsi="Times New Roman"/>
          <w:color w:val="333333"/>
          <w:shd w:val="clear" w:color="auto" w:fill="FCFCFC"/>
        </w:rPr>
        <w:t>â</w:t>
      </w:r>
      <w:r w:rsidRPr="00755871">
        <w:rPr>
          <w:rFonts w:ascii="Times New Roman" w:hAnsi="Times New Roman"/>
          <w:color w:val="333333"/>
          <w:shd w:val="clear" w:color="auto" w:fill="FCFCFC"/>
        </w:rPr>
        <w:t>n</w:t>
      </w:r>
      <w:r>
        <w:rPr>
          <w:rFonts w:ascii="Times New Roman" w:hAnsi="Times New Roman"/>
          <w:color w:val="333333"/>
          <w:shd w:val="clear" w:color="auto" w:fill="FCFCFC"/>
        </w:rPr>
        <w:t xml:space="preserve">ă, pornind de la </w:t>
      </w:r>
      <w:r w:rsidRPr="009B5D80">
        <w:rPr>
          <w:rFonts w:ascii="Times New Roman" w:hAnsi="Times New Roman"/>
          <w:i/>
          <w:color w:val="333333"/>
          <w:shd w:val="clear" w:color="auto" w:fill="FCFCFC"/>
        </w:rPr>
        <w:t>piramida alimentelor</w:t>
      </w:r>
      <w:r>
        <w:rPr>
          <w:rFonts w:ascii="Times New Roman" w:hAnsi="Times New Roman"/>
          <w:color w:val="333333"/>
          <w:shd w:val="clear" w:color="auto" w:fill="FCFCFC"/>
        </w:rPr>
        <w:t xml:space="preserve">, continuând cu </w:t>
      </w:r>
      <w:r>
        <w:rPr>
          <w:rFonts w:ascii="Times New Roman" w:hAnsi="Times New Roman"/>
        </w:rPr>
        <w:t>diferențierea</w:t>
      </w:r>
      <w:r w:rsidRPr="001D6A0A">
        <w:rPr>
          <w:rFonts w:ascii="Times New Roman" w:hAnsi="Times New Roman"/>
        </w:rPr>
        <w:t xml:space="preserve"> alimente</w:t>
      </w:r>
      <w:r>
        <w:rPr>
          <w:rFonts w:ascii="Times New Roman" w:hAnsi="Times New Roman"/>
        </w:rPr>
        <w:t>lor</w:t>
      </w:r>
      <w:r>
        <w:rPr>
          <w:rFonts w:ascii="Times New Roman" w:hAnsi="Times New Roman"/>
          <w:color w:val="333333"/>
          <w:shd w:val="clear" w:color="auto" w:fill="FCFCFC"/>
        </w:rPr>
        <w:t xml:space="preserve">, tipuri de alimente, ajungând apoi la pericolul consumului de zahăr în exces. </w:t>
      </w:r>
    </w:p>
    <w:p w14:paraId="2E6E1DA0" w14:textId="77777777" w:rsidR="008370C1" w:rsidRPr="006357A4" w:rsidRDefault="008370C1" w:rsidP="00783DE9">
      <w:pPr>
        <w:ind w:firstLine="720"/>
        <w:jc w:val="both"/>
        <w:rPr>
          <w:rFonts w:ascii="Times New Roman" w:hAnsi="Times New Roman"/>
          <w:color w:val="333333"/>
          <w:sz w:val="10"/>
          <w:szCs w:val="10"/>
          <w:shd w:val="clear" w:color="auto" w:fill="FCFCFC"/>
        </w:rPr>
      </w:pPr>
    </w:p>
    <w:p w14:paraId="42B349E3" w14:textId="02588F52" w:rsidR="00193E2A" w:rsidRDefault="00680432" w:rsidP="00680432">
      <w:pPr>
        <w:jc w:val="both"/>
        <w:rPr>
          <w:rFonts w:ascii="Times New Roman" w:hAnsi="Times New Roman"/>
          <w:color w:val="333333"/>
          <w:shd w:val="clear" w:color="auto" w:fill="FCFCFC"/>
          <w:lang w:val="ro-RO"/>
        </w:rPr>
      </w:pPr>
      <w:r w:rsidRPr="005973F6">
        <w:rPr>
          <w:rFonts w:ascii="Times New Roman" w:hAnsi="Times New Roman"/>
          <w:b/>
          <w:bCs/>
          <w:noProof/>
          <w:color w:val="90C226"/>
        </w:rPr>
        <w:drawing>
          <wp:inline distT="0" distB="0" distL="0" distR="0" wp14:anchorId="1AFBCCDD" wp14:editId="02A44155">
            <wp:extent cx="2910840" cy="1981200"/>
            <wp:effectExtent l="0" t="0" r="0" b="0"/>
            <wp:docPr id="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CA81A2-9021-C844-9F36-42CFFC195B63}"/>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CA81A2-9021-C844-9F36-42CFFC195B63}"/>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7413" cy="2012899"/>
                    </a:xfrm>
                    <a:prstGeom prst="rect">
                      <a:avLst/>
                    </a:prstGeom>
                  </pic:spPr>
                </pic:pic>
              </a:graphicData>
            </a:graphic>
          </wp:inline>
        </w:drawing>
      </w:r>
      <w:r w:rsidR="008B1785">
        <w:rPr>
          <w:rFonts w:ascii="Times New Roman" w:hAnsi="Times New Roman"/>
          <w:color w:val="333333"/>
          <w:shd w:val="clear" w:color="auto" w:fill="FCFCFC"/>
          <w:lang w:val="ro-RO"/>
        </w:rPr>
        <w:t xml:space="preserve"> </w:t>
      </w:r>
      <w:r>
        <w:rPr>
          <w:rFonts w:ascii="Times New Roman" w:hAnsi="Times New Roman"/>
          <w:color w:val="333333"/>
          <w:shd w:val="clear" w:color="auto" w:fill="FCFCFC"/>
          <w:lang w:val="ro-RO"/>
        </w:rPr>
        <w:t xml:space="preserve"> </w:t>
      </w:r>
      <w:r w:rsidRPr="005973F6">
        <w:rPr>
          <w:rFonts w:ascii="Times New Roman" w:hAnsi="Times New Roman"/>
          <w:b/>
          <w:bCs/>
          <w:noProof/>
          <w:color w:val="90C226"/>
        </w:rPr>
        <w:drawing>
          <wp:inline distT="0" distB="0" distL="0" distR="0" wp14:anchorId="51540E8E" wp14:editId="0F3CE031">
            <wp:extent cx="2924175" cy="1981200"/>
            <wp:effectExtent l="0" t="0" r="9525" b="0"/>
            <wp:docPr id="1"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965FA21-0093-904B-85E2-7ED0FB5E009C}"/>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965FA21-0093-904B-85E2-7ED0FB5E009C}"/>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2547" cy="2007198"/>
                    </a:xfrm>
                    <a:prstGeom prst="rect">
                      <a:avLst/>
                    </a:prstGeom>
                  </pic:spPr>
                </pic:pic>
              </a:graphicData>
            </a:graphic>
          </wp:inline>
        </w:drawing>
      </w:r>
    </w:p>
    <w:p w14:paraId="2A499D6A" w14:textId="77777777" w:rsidR="008B1785" w:rsidRPr="00680432" w:rsidRDefault="008B1785" w:rsidP="00680432">
      <w:pPr>
        <w:jc w:val="both"/>
        <w:rPr>
          <w:rFonts w:ascii="Times New Roman" w:hAnsi="Times New Roman"/>
          <w:color w:val="333333"/>
          <w:shd w:val="clear" w:color="auto" w:fill="FCFCFC"/>
          <w:lang w:val="ro-RO"/>
        </w:rPr>
      </w:pPr>
    </w:p>
    <w:p w14:paraId="54B104EF" w14:textId="17F7C0C5" w:rsidR="00193E2A" w:rsidRPr="006357A4" w:rsidRDefault="00193E2A" w:rsidP="006357A4">
      <w:pPr>
        <w:jc w:val="both"/>
        <w:rPr>
          <w:rFonts w:ascii="Times New Roman" w:hAnsi="Times New Roman"/>
          <w:color w:val="333333"/>
          <w:shd w:val="clear" w:color="auto" w:fill="FCFCFC"/>
          <w:lang w:val="ro-RO"/>
        </w:rPr>
      </w:pPr>
      <w:r>
        <w:rPr>
          <w:rFonts w:ascii="Times New Roman" w:hAnsi="Times New Roman"/>
          <w:color w:val="333333"/>
          <w:shd w:val="clear" w:color="auto" w:fill="FCFCFC"/>
          <w:lang w:val="ro-RO"/>
        </w:rPr>
        <w:t xml:space="preserve"> </w:t>
      </w:r>
      <w:r w:rsidR="008B1785" w:rsidRPr="005973F6">
        <w:rPr>
          <w:rFonts w:ascii="Times New Roman" w:hAnsi="Times New Roman"/>
          <w:b/>
          <w:bCs/>
          <w:noProof/>
          <w:color w:val="90C226"/>
        </w:rPr>
        <w:drawing>
          <wp:inline distT="0" distB="0" distL="0" distR="0" wp14:anchorId="16AB0A94" wp14:editId="1D09738F">
            <wp:extent cx="2880358" cy="1800225"/>
            <wp:effectExtent l="0" t="0" r="0" b="0"/>
            <wp:docPr id="11" name="Content Placeholde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5AFB840-01DF-D644-BCD1-97A53C860C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5AFB840-01DF-D644-BCD1-97A53C860C06}"/>
                        </a:ext>
                      </a:extLst>
                    </pic:cNvPr>
                    <pic:cNvPicPr>
                      <a:picLocks noGrp="1" noChangeAspect="1"/>
                    </pic:cNvPicPr>
                  </pic:nvPicPr>
                  <pic:blipFill>
                    <a:blip r:embed="rId12"/>
                    <a:stretch>
                      <a:fillRect/>
                    </a:stretch>
                  </pic:blipFill>
                  <pic:spPr>
                    <a:xfrm>
                      <a:off x="0" y="0"/>
                      <a:ext cx="2880358" cy="1800225"/>
                    </a:xfrm>
                    <a:prstGeom prst="rect">
                      <a:avLst/>
                    </a:prstGeom>
                  </pic:spPr>
                </pic:pic>
              </a:graphicData>
            </a:graphic>
          </wp:inline>
        </w:drawing>
      </w:r>
      <w:r>
        <w:rPr>
          <w:rFonts w:ascii="Times New Roman" w:hAnsi="Times New Roman"/>
          <w:color w:val="333333"/>
          <w:shd w:val="clear" w:color="auto" w:fill="FCFCFC"/>
          <w:lang w:val="ro-RO"/>
        </w:rPr>
        <w:t xml:space="preserve">  </w:t>
      </w:r>
      <w:r w:rsidRPr="005973F6">
        <w:rPr>
          <w:rFonts w:ascii="Times New Roman" w:hAnsi="Times New Roman"/>
          <w:b/>
          <w:bCs/>
          <w:noProof/>
          <w:color w:val="90C226"/>
        </w:rPr>
        <w:drawing>
          <wp:inline distT="0" distB="0" distL="0" distR="0" wp14:anchorId="10C1BF46" wp14:editId="027C65A9">
            <wp:extent cx="2924175" cy="1827610"/>
            <wp:effectExtent l="0" t="0" r="0" b="1270"/>
            <wp:docPr id="14" name="Content Placeholde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BAF8035-33D0-4C4E-8ECC-DC088E2013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BAF8035-33D0-4C4E-8ECC-DC088E201375}"/>
                        </a:ext>
                      </a:extLst>
                    </pic:cNvPr>
                    <pic:cNvPicPr>
                      <a:picLocks noGrp="1" noChangeAspect="1"/>
                    </pic:cNvPicPr>
                  </pic:nvPicPr>
                  <pic:blipFill>
                    <a:blip r:embed="rId13"/>
                    <a:stretch>
                      <a:fillRect/>
                    </a:stretch>
                  </pic:blipFill>
                  <pic:spPr>
                    <a:xfrm>
                      <a:off x="0" y="0"/>
                      <a:ext cx="3067969" cy="1917481"/>
                    </a:xfrm>
                    <a:prstGeom prst="rect">
                      <a:avLst/>
                    </a:prstGeom>
                  </pic:spPr>
                </pic:pic>
              </a:graphicData>
            </a:graphic>
          </wp:inline>
        </w:drawing>
      </w:r>
    </w:p>
    <w:p w14:paraId="1CBA489E" w14:textId="733514AD" w:rsidR="008370C1" w:rsidRDefault="008370C1" w:rsidP="008370C1">
      <w:pPr>
        <w:jc w:val="both"/>
        <w:rPr>
          <w:rFonts w:ascii="Times New Roman" w:hAnsi="Times New Roman"/>
          <w:color w:val="333333"/>
          <w:shd w:val="clear" w:color="auto" w:fill="FCFCFC"/>
          <w:lang w:val="ro-RO"/>
        </w:rPr>
      </w:pPr>
      <w:r w:rsidRPr="005973F6">
        <w:rPr>
          <w:rFonts w:ascii="Times New Roman" w:hAnsi="Times New Roman"/>
          <w:b/>
          <w:bCs/>
          <w:noProof/>
          <w:color w:val="90C226"/>
        </w:rPr>
        <w:lastRenderedPageBreak/>
        <w:drawing>
          <wp:inline distT="0" distB="0" distL="0" distR="0" wp14:anchorId="2BCC0533" wp14:editId="1983B7EA">
            <wp:extent cx="2973721" cy="1897956"/>
            <wp:effectExtent l="0" t="0" r="0" b="0"/>
            <wp:docPr id="2"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6626BC1-1736-FA4B-97B6-4BE939ECDE7C}"/>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6626BC1-1736-FA4B-97B6-4BE939ECDE7C}"/>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1419" cy="1902869"/>
                    </a:xfrm>
                    <a:prstGeom prst="rect">
                      <a:avLst/>
                    </a:prstGeom>
                  </pic:spPr>
                </pic:pic>
              </a:graphicData>
            </a:graphic>
          </wp:inline>
        </w:drawing>
      </w:r>
      <w:r>
        <w:rPr>
          <w:rFonts w:ascii="Times New Roman" w:hAnsi="Times New Roman"/>
          <w:color w:val="333333"/>
          <w:shd w:val="clear" w:color="auto" w:fill="FCFCFC"/>
          <w:lang w:val="ro-RO"/>
        </w:rPr>
        <w:t xml:space="preserve">                 </w:t>
      </w:r>
      <w:r w:rsidRPr="005973F6">
        <w:rPr>
          <w:rFonts w:ascii="Times New Roman" w:hAnsi="Times New Roman"/>
          <w:b/>
          <w:bCs/>
          <w:noProof/>
          <w:color w:val="90C226"/>
        </w:rPr>
        <w:drawing>
          <wp:inline distT="0" distB="0" distL="0" distR="0" wp14:anchorId="61526A5B" wp14:editId="717AC147">
            <wp:extent cx="1729740" cy="1833694"/>
            <wp:effectExtent l="0" t="0" r="0" b="0"/>
            <wp:docPr id="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4853F60-F5E7-834F-8A64-9BFA8A4C984B}"/>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4853F60-F5E7-834F-8A64-9BFA8A4C984B}"/>
                        </a:ext>
                      </a:extLst>
                    </pic:cNvPr>
                    <pic:cNvPicPr/>
                  </pic:nvPicPr>
                  <pic:blipFill rotWithShape="1">
                    <a:blip r:embed="rId15"/>
                    <a:srcRect t="5607" r="4932" b="14602"/>
                    <a:stretch/>
                  </pic:blipFill>
                  <pic:spPr>
                    <a:xfrm>
                      <a:off x="0" y="0"/>
                      <a:ext cx="1767813" cy="1874055"/>
                    </a:xfrm>
                    <a:prstGeom prst="rect">
                      <a:avLst/>
                    </a:prstGeom>
                  </pic:spPr>
                </pic:pic>
              </a:graphicData>
            </a:graphic>
          </wp:inline>
        </w:drawing>
      </w:r>
    </w:p>
    <w:p w14:paraId="56672DFA" w14:textId="77777777" w:rsidR="00193E2A" w:rsidRPr="008B1785" w:rsidRDefault="00193E2A" w:rsidP="008370C1">
      <w:pPr>
        <w:jc w:val="both"/>
        <w:rPr>
          <w:rFonts w:ascii="Times New Roman" w:hAnsi="Times New Roman"/>
          <w:color w:val="333333"/>
          <w:sz w:val="16"/>
          <w:szCs w:val="16"/>
          <w:shd w:val="clear" w:color="auto" w:fill="FCFCFC"/>
          <w:lang w:val="ro-RO"/>
        </w:rPr>
      </w:pPr>
    </w:p>
    <w:p w14:paraId="46587D34" w14:textId="78F50723" w:rsidR="00783DE9" w:rsidRPr="008370C1" w:rsidRDefault="00783DE9" w:rsidP="008370C1">
      <w:pPr>
        <w:ind w:firstLine="720"/>
        <w:jc w:val="both"/>
        <w:rPr>
          <w:rFonts w:ascii="Times New Roman" w:hAnsi="Times New Roman"/>
          <w:color w:val="333333"/>
          <w:shd w:val="clear" w:color="auto" w:fill="FCFCFC"/>
          <w:lang w:val="ro-RO"/>
        </w:rPr>
      </w:pPr>
      <w:proofErr w:type="gramStart"/>
      <w:r>
        <w:rPr>
          <w:rFonts w:ascii="Times New Roman" w:hAnsi="Times New Roman"/>
          <w:color w:val="333333"/>
        </w:rPr>
        <w:t>Copiii iubesc gustul dulce și de cele mai multe ori îl asociază cu bomboanele sau ciocolata.</w:t>
      </w:r>
      <w:proofErr w:type="gramEnd"/>
      <w:r>
        <w:rPr>
          <w:rFonts w:ascii="Times New Roman" w:hAnsi="Times New Roman"/>
          <w:color w:val="333333"/>
        </w:rPr>
        <w:t xml:space="preserve"> Gustul de dulce este dat de zahăr, iar zahărul natural din fructe și legume este cel mai bun pentru corp. Zahărul din prea multe dulciuri nu ne face să ne simțim bine, ne poate da o stare de agitație, mai multă energie, dar de scurtă durată. Ca să înțeleagă ce se întâmplă cu zahărul în corpul lor, copiii au participat la desfășurarea unui </w:t>
      </w:r>
      <w:r w:rsidR="003A5D0E" w:rsidRPr="003A5D0E">
        <w:rPr>
          <w:rFonts w:ascii="Times New Roman" w:hAnsi="Times New Roman"/>
          <w:b/>
          <w:bCs/>
          <w:i/>
          <w:iCs/>
          <w:color w:val="000000" w:themeColor="text1"/>
          <w:lang w:val="ro-RO"/>
        </w:rPr>
        <w:t>EXPERIMENT</w:t>
      </w:r>
      <w:r w:rsidR="003A5D0E">
        <w:rPr>
          <w:rFonts w:ascii="Times New Roman" w:hAnsi="Times New Roman"/>
          <w:b/>
          <w:bCs/>
          <w:i/>
          <w:iCs/>
          <w:color w:val="333333"/>
          <w:lang w:val="ro-RO"/>
        </w:rPr>
        <w:t xml:space="preserve"> </w:t>
      </w:r>
      <w:r>
        <w:rPr>
          <w:rFonts w:ascii="Times New Roman" w:hAnsi="Times New Roman"/>
          <w:color w:val="333333"/>
        </w:rPr>
        <w:t>simplu în cadrul videoconferinței.</w:t>
      </w:r>
    </w:p>
    <w:p w14:paraId="3C03F011" w14:textId="77777777" w:rsidR="003A5D0E" w:rsidRDefault="00783DE9" w:rsidP="008370C1">
      <w:pPr>
        <w:ind w:firstLine="720"/>
        <w:jc w:val="both"/>
        <w:rPr>
          <w:rFonts w:ascii="Times New Roman" w:hAnsi="Times New Roman"/>
          <w:color w:val="333333"/>
        </w:rPr>
      </w:pPr>
      <w:r>
        <w:rPr>
          <w:rFonts w:ascii="Times New Roman" w:hAnsi="Times New Roman"/>
          <w:color w:val="333333"/>
        </w:rPr>
        <w:t xml:space="preserve"> Pentru desfășurarea experimentului am avut nevoie de: </w:t>
      </w:r>
    </w:p>
    <w:p w14:paraId="5F5405B9" w14:textId="75CEEDFD" w:rsidR="003A5D0E" w:rsidRDefault="00783DE9" w:rsidP="003A5D0E">
      <w:pPr>
        <w:pStyle w:val="ListParagraph"/>
        <w:numPr>
          <w:ilvl w:val="0"/>
          <w:numId w:val="12"/>
        </w:numPr>
        <w:jc w:val="both"/>
        <w:rPr>
          <w:rFonts w:ascii="Times New Roman" w:hAnsi="Times New Roman"/>
          <w:color w:val="333333"/>
        </w:rPr>
      </w:pPr>
      <w:r w:rsidRPr="003A5D0E">
        <w:rPr>
          <w:rFonts w:ascii="Times New Roman" w:hAnsi="Times New Roman"/>
          <w:color w:val="333333"/>
        </w:rPr>
        <w:t>3 pahare din sticlă</w:t>
      </w:r>
      <w:r w:rsidR="003A5D0E">
        <w:rPr>
          <w:rFonts w:ascii="Times New Roman" w:hAnsi="Times New Roman"/>
          <w:color w:val="333333"/>
          <w:lang w:val="ro-RO"/>
        </w:rPr>
        <w:t>;</w:t>
      </w:r>
    </w:p>
    <w:p w14:paraId="1AB42D1F" w14:textId="2AA68AD8" w:rsidR="003A5D0E" w:rsidRDefault="003A5D0E" w:rsidP="003A5D0E">
      <w:pPr>
        <w:pStyle w:val="ListParagraph"/>
        <w:numPr>
          <w:ilvl w:val="0"/>
          <w:numId w:val="12"/>
        </w:numPr>
        <w:jc w:val="both"/>
        <w:rPr>
          <w:rFonts w:ascii="Times New Roman" w:hAnsi="Times New Roman"/>
          <w:color w:val="333333"/>
        </w:rPr>
      </w:pPr>
      <w:r>
        <w:rPr>
          <w:rFonts w:ascii="Times New Roman" w:hAnsi="Times New Roman"/>
          <w:color w:val="333333"/>
          <w:lang w:val="ro-RO"/>
        </w:rPr>
        <w:t>a</w:t>
      </w:r>
      <w:r w:rsidR="00783DE9" w:rsidRPr="003A5D0E">
        <w:rPr>
          <w:rFonts w:ascii="Times New Roman" w:hAnsi="Times New Roman"/>
          <w:color w:val="333333"/>
        </w:rPr>
        <w:t>pă</w:t>
      </w:r>
      <w:r>
        <w:rPr>
          <w:rFonts w:ascii="Times New Roman" w:hAnsi="Times New Roman"/>
          <w:color w:val="333333"/>
          <w:lang w:val="ro-RO"/>
        </w:rPr>
        <w:t>;</w:t>
      </w:r>
    </w:p>
    <w:p w14:paraId="12AC778B" w14:textId="59A7EE01" w:rsidR="003A5D0E" w:rsidRDefault="00783DE9" w:rsidP="003A5D0E">
      <w:pPr>
        <w:pStyle w:val="ListParagraph"/>
        <w:numPr>
          <w:ilvl w:val="0"/>
          <w:numId w:val="12"/>
        </w:numPr>
        <w:jc w:val="both"/>
        <w:rPr>
          <w:rFonts w:ascii="Times New Roman" w:hAnsi="Times New Roman"/>
          <w:color w:val="333333"/>
        </w:rPr>
      </w:pPr>
      <w:r w:rsidRPr="003A5D0E">
        <w:rPr>
          <w:rFonts w:ascii="Times New Roman" w:hAnsi="Times New Roman"/>
          <w:color w:val="333333"/>
        </w:rPr>
        <w:t>cuburi de zahăr</w:t>
      </w:r>
      <w:r w:rsidR="003A5D0E">
        <w:rPr>
          <w:rFonts w:ascii="Times New Roman" w:hAnsi="Times New Roman"/>
          <w:color w:val="333333"/>
          <w:lang w:val="ro-RO"/>
        </w:rPr>
        <w:t>;</w:t>
      </w:r>
    </w:p>
    <w:p w14:paraId="3783528F" w14:textId="2F13C2F3" w:rsidR="003A5D0E" w:rsidRDefault="00783DE9" w:rsidP="003A5D0E">
      <w:pPr>
        <w:pStyle w:val="ListParagraph"/>
        <w:numPr>
          <w:ilvl w:val="0"/>
          <w:numId w:val="12"/>
        </w:numPr>
        <w:jc w:val="both"/>
        <w:rPr>
          <w:rFonts w:ascii="Times New Roman" w:hAnsi="Times New Roman"/>
          <w:color w:val="333333"/>
        </w:rPr>
      </w:pPr>
      <w:r w:rsidRPr="003A5D0E">
        <w:rPr>
          <w:rFonts w:ascii="Times New Roman" w:hAnsi="Times New Roman"/>
          <w:color w:val="333333"/>
        </w:rPr>
        <w:t>iaurt</w:t>
      </w:r>
      <w:r w:rsidR="003A5D0E">
        <w:rPr>
          <w:rFonts w:ascii="Times New Roman" w:hAnsi="Times New Roman"/>
          <w:color w:val="333333"/>
          <w:lang w:val="ro-RO"/>
        </w:rPr>
        <w:t>;</w:t>
      </w:r>
      <w:r w:rsidRPr="003A5D0E">
        <w:rPr>
          <w:rFonts w:ascii="Times New Roman" w:hAnsi="Times New Roman"/>
          <w:color w:val="333333"/>
        </w:rPr>
        <w:t xml:space="preserve"> </w:t>
      </w:r>
    </w:p>
    <w:p w14:paraId="4507C178" w14:textId="77777777" w:rsidR="003A5D0E" w:rsidRDefault="00783DE9" w:rsidP="003A5D0E">
      <w:pPr>
        <w:pStyle w:val="ListParagraph"/>
        <w:numPr>
          <w:ilvl w:val="0"/>
          <w:numId w:val="12"/>
        </w:numPr>
        <w:jc w:val="both"/>
        <w:rPr>
          <w:rFonts w:ascii="Times New Roman" w:hAnsi="Times New Roman"/>
          <w:color w:val="333333"/>
        </w:rPr>
      </w:pPr>
      <w:r w:rsidRPr="003A5D0E">
        <w:rPr>
          <w:rFonts w:ascii="Times New Roman" w:hAnsi="Times New Roman"/>
          <w:color w:val="333333"/>
        </w:rPr>
        <w:t xml:space="preserve">cereale integrale (ovăz). </w:t>
      </w:r>
    </w:p>
    <w:p w14:paraId="5BFB6F50" w14:textId="66776DD9" w:rsidR="008370C1" w:rsidRPr="003A5D0E" w:rsidRDefault="00783DE9" w:rsidP="003A5D0E">
      <w:pPr>
        <w:ind w:firstLine="720"/>
        <w:jc w:val="both"/>
        <w:rPr>
          <w:rFonts w:ascii="Times New Roman" w:hAnsi="Times New Roman"/>
          <w:color w:val="333333"/>
        </w:rPr>
      </w:pPr>
      <w:r w:rsidRPr="003A5D0E">
        <w:rPr>
          <w:rFonts w:ascii="Times New Roman" w:hAnsi="Times New Roman"/>
          <w:color w:val="333333"/>
        </w:rPr>
        <w:t xml:space="preserve">În fiecare pahar am pus apă în mod egal apoi, în primul pahar am pus 1-2 cuburi de zahăr, în cel de-al doilea 1-2 lingurițe de iaurt, iar în cel de-al treilea 1-2 lingurite de cereale. Am explicat copiilor că paharul este precum stomăcelul lor și vom vedea ce se întâmplă când consumăm zahăr, deci dulciuri, iaurt și cereale. </w:t>
      </w:r>
    </w:p>
    <w:p w14:paraId="72CC060A" w14:textId="18109915" w:rsidR="00AB2CF3" w:rsidRDefault="00783DE9" w:rsidP="00AB2CF3">
      <w:pPr>
        <w:ind w:firstLine="720"/>
        <w:jc w:val="both"/>
        <w:rPr>
          <w:rFonts w:ascii="Times New Roman" w:hAnsi="Times New Roman"/>
          <w:color w:val="333333"/>
        </w:rPr>
      </w:pPr>
      <w:r w:rsidRPr="00895355">
        <w:rPr>
          <w:rFonts w:ascii="Times New Roman" w:hAnsi="Times New Roman"/>
          <w:color w:val="333333"/>
        </w:rPr>
        <w:t xml:space="preserve">După 15 minute, </w:t>
      </w:r>
      <w:r>
        <w:rPr>
          <w:rFonts w:ascii="Times New Roman" w:hAnsi="Times New Roman"/>
          <w:color w:val="333333"/>
        </w:rPr>
        <w:t>pe parcursul videoconferinței, copiii au observat procesul de transformare din fiecare pahar și au văzut ce se întâmplă când mănâncă dulciuri, iaurt sau cereale - zahărul s-a topit foarte repede, ceea ce înseamnă că energia pe care o dau dulciurile este de scurtă durată; iaurtul s-a dezintegrat</w:t>
      </w:r>
      <w:r w:rsidR="003A5D0E">
        <w:rPr>
          <w:rFonts w:ascii="Times New Roman" w:hAnsi="Times New Roman"/>
          <w:color w:val="333333"/>
          <w:lang w:val="ro-RO"/>
        </w:rPr>
        <w:t>,</w:t>
      </w:r>
      <w:r>
        <w:rPr>
          <w:rFonts w:ascii="Times New Roman" w:hAnsi="Times New Roman"/>
          <w:color w:val="333333"/>
        </w:rPr>
        <w:t xml:space="preserve"> dar se mai poate vedea cu ochiul liber, ceea ce înseamnă că încă oferă energie; iar cerealele încă plutesc sau au coborât pe fundul paharului, dar au aceeași formă, ceea ce înseamnă că ele  oferă energie de lungă durată </w:t>
      </w:r>
      <w:r w:rsidRPr="00895355">
        <w:rPr>
          <w:rFonts w:ascii="Times New Roman" w:hAnsi="Times New Roman"/>
          <w:color w:val="333333"/>
        </w:rPr>
        <w:t xml:space="preserve">și sunt perfecte </w:t>
      </w:r>
      <w:proofErr w:type="spellStart"/>
      <w:r w:rsidRPr="00895355">
        <w:rPr>
          <w:rFonts w:ascii="Times New Roman" w:hAnsi="Times New Roman"/>
          <w:color w:val="333333"/>
        </w:rPr>
        <w:t>pentru</w:t>
      </w:r>
      <w:proofErr w:type="spellEnd"/>
      <w:r w:rsidRPr="00895355">
        <w:rPr>
          <w:rFonts w:ascii="Times New Roman" w:hAnsi="Times New Roman"/>
          <w:color w:val="333333"/>
        </w:rPr>
        <w:t xml:space="preserve"> un </w:t>
      </w:r>
      <w:proofErr w:type="spellStart"/>
      <w:r w:rsidRPr="00895355">
        <w:rPr>
          <w:rFonts w:ascii="Times New Roman" w:hAnsi="Times New Roman"/>
          <w:color w:val="333333"/>
        </w:rPr>
        <w:t>mic</w:t>
      </w:r>
      <w:proofErr w:type="spellEnd"/>
      <w:r w:rsidRPr="00895355">
        <w:rPr>
          <w:rFonts w:ascii="Times New Roman" w:hAnsi="Times New Roman"/>
          <w:color w:val="333333"/>
        </w:rPr>
        <w:t xml:space="preserve"> </w:t>
      </w:r>
      <w:proofErr w:type="spellStart"/>
      <w:r w:rsidRPr="00895355">
        <w:rPr>
          <w:rFonts w:ascii="Times New Roman" w:hAnsi="Times New Roman"/>
          <w:color w:val="333333"/>
        </w:rPr>
        <w:t>dejun</w:t>
      </w:r>
      <w:proofErr w:type="spellEnd"/>
      <w:r w:rsidRPr="00895355">
        <w:rPr>
          <w:rFonts w:ascii="Times New Roman" w:hAnsi="Times New Roman"/>
          <w:color w:val="333333"/>
        </w:rPr>
        <w:t xml:space="preserve"> </w:t>
      </w:r>
      <w:proofErr w:type="spellStart"/>
      <w:r w:rsidRPr="00895355">
        <w:rPr>
          <w:rFonts w:ascii="Times New Roman" w:hAnsi="Times New Roman"/>
          <w:color w:val="333333"/>
        </w:rPr>
        <w:t>sănătos</w:t>
      </w:r>
      <w:proofErr w:type="spellEnd"/>
      <w:r w:rsidRPr="00895355">
        <w:rPr>
          <w:rFonts w:ascii="Times New Roman" w:hAnsi="Times New Roman"/>
          <w:color w:val="333333"/>
        </w:rPr>
        <w:t xml:space="preserve"> </w:t>
      </w:r>
      <w:proofErr w:type="spellStart"/>
      <w:r w:rsidRPr="00895355">
        <w:rPr>
          <w:rFonts w:ascii="Times New Roman" w:hAnsi="Times New Roman"/>
          <w:color w:val="333333"/>
        </w:rPr>
        <w:t>și</w:t>
      </w:r>
      <w:proofErr w:type="spellEnd"/>
      <w:r w:rsidRPr="00895355">
        <w:rPr>
          <w:rFonts w:ascii="Times New Roman" w:hAnsi="Times New Roman"/>
          <w:color w:val="333333"/>
        </w:rPr>
        <w:t xml:space="preserve"> </w:t>
      </w:r>
      <w:proofErr w:type="spellStart"/>
      <w:r w:rsidRPr="00895355">
        <w:rPr>
          <w:rFonts w:ascii="Times New Roman" w:hAnsi="Times New Roman"/>
          <w:color w:val="333333"/>
        </w:rPr>
        <w:t>gustos</w:t>
      </w:r>
      <w:proofErr w:type="spellEnd"/>
      <w:r w:rsidRPr="00895355">
        <w:rPr>
          <w:rFonts w:ascii="Times New Roman" w:hAnsi="Times New Roman"/>
          <w:color w:val="333333"/>
        </w:rPr>
        <w:t>.</w:t>
      </w:r>
    </w:p>
    <w:p w14:paraId="47CB49B5" w14:textId="77777777" w:rsidR="008B1785" w:rsidRPr="008B1785" w:rsidRDefault="008B1785" w:rsidP="00AB2CF3">
      <w:pPr>
        <w:ind w:firstLine="720"/>
        <w:jc w:val="both"/>
        <w:rPr>
          <w:rFonts w:ascii="Times New Roman" w:hAnsi="Times New Roman"/>
          <w:color w:val="333333"/>
          <w:sz w:val="16"/>
          <w:szCs w:val="16"/>
        </w:rPr>
      </w:pPr>
    </w:p>
    <w:p w14:paraId="397959AA" w14:textId="32EE22E3" w:rsidR="003A5D0E" w:rsidRDefault="008370C1" w:rsidP="003A5D0E">
      <w:pPr>
        <w:jc w:val="center"/>
        <w:rPr>
          <w:rFonts w:ascii="Times New Roman" w:hAnsi="Times New Roman"/>
          <w:color w:val="333333"/>
          <w:lang w:val="ro-RO"/>
        </w:rPr>
      </w:pPr>
      <w:r w:rsidRPr="00531F98">
        <w:rPr>
          <w:rFonts w:ascii="Times New Roman" w:hAnsi="Times New Roman"/>
          <w:noProof/>
          <w:color w:val="404040"/>
        </w:rPr>
        <w:drawing>
          <wp:inline distT="0" distB="0" distL="0" distR="0" wp14:anchorId="2C184EBD" wp14:editId="4B598306">
            <wp:extent cx="3952875" cy="2470548"/>
            <wp:effectExtent l="0" t="0" r="0" b="6350"/>
            <wp:docPr id="16"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326DCA-BA51-CF40-A0C9-3301C1C22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326DCA-BA51-CF40-A0C9-3301C1C22B52}"/>
                        </a:ext>
                      </a:extLst>
                    </pic:cNvPr>
                    <pic:cNvPicPr>
                      <a:picLocks noChangeAspect="1"/>
                    </pic:cNvPicPr>
                  </pic:nvPicPr>
                  <pic:blipFill>
                    <a:blip r:embed="rId16"/>
                    <a:stretch>
                      <a:fillRect/>
                    </a:stretch>
                  </pic:blipFill>
                  <pic:spPr>
                    <a:xfrm>
                      <a:off x="0" y="0"/>
                      <a:ext cx="4016548" cy="2510344"/>
                    </a:xfrm>
                    <a:prstGeom prst="rect">
                      <a:avLst/>
                    </a:prstGeom>
                  </pic:spPr>
                </pic:pic>
              </a:graphicData>
            </a:graphic>
          </wp:inline>
        </w:drawing>
      </w:r>
    </w:p>
    <w:p w14:paraId="002AEBE6" w14:textId="30BC35A1" w:rsidR="008370C1" w:rsidRPr="008370C1" w:rsidRDefault="006357A4" w:rsidP="008370C1">
      <w:pPr>
        <w:jc w:val="both"/>
        <w:rPr>
          <w:rFonts w:ascii="Times New Roman" w:hAnsi="Times New Roman"/>
          <w:color w:val="333333"/>
          <w:lang w:val="ro-RO"/>
        </w:rPr>
      </w:pPr>
      <w:r w:rsidRPr="005973F6">
        <w:rPr>
          <w:rFonts w:ascii="Times New Roman" w:hAnsi="Times New Roman"/>
          <w:b/>
          <w:bCs/>
          <w:noProof/>
          <w:color w:val="90C226"/>
        </w:rPr>
        <w:lastRenderedPageBreak/>
        <w:drawing>
          <wp:inline distT="0" distB="0" distL="0" distR="0" wp14:anchorId="748B58C9" wp14:editId="0B071EC0">
            <wp:extent cx="3728874" cy="2330546"/>
            <wp:effectExtent l="0" t="0" r="5080" b="6350"/>
            <wp:docPr id="15" name="Content Placeholde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CD775BA-C0C1-8240-ABAF-923A9992DE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CD775BA-C0C1-8240-ABAF-923A9992DE60}"/>
                        </a:ext>
                      </a:extLst>
                    </pic:cNvPr>
                    <pic:cNvPicPr>
                      <a:picLocks noGrp="1" noChangeAspect="1"/>
                    </pic:cNvPicPr>
                  </pic:nvPicPr>
                  <pic:blipFill>
                    <a:blip r:embed="rId17"/>
                    <a:stretch>
                      <a:fillRect/>
                    </a:stretch>
                  </pic:blipFill>
                  <pic:spPr>
                    <a:xfrm>
                      <a:off x="0" y="0"/>
                      <a:ext cx="3802692" cy="2376682"/>
                    </a:xfrm>
                    <a:prstGeom prst="rect">
                      <a:avLst/>
                    </a:prstGeom>
                  </pic:spPr>
                </pic:pic>
              </a:graphicData>
            </a:graphic>
          </wp:inline>
        </w:drawing>
      </w:r>
      <w:r w:rsidR="008370C1">
        <w:rPr>
          <w:rFonts w:ascii="Times New Roman" w:hAnsi="Times New Roman"/>
          <w:color w:val="333333"/>
          <w:lang w:val="ro-RO"/>
        </w:rPr>
        <w:t xml:space="preserve"> </w:t>
      </w:r>
      <w:r w:rsidR="00AB2CF3">
        <w:rPr>
          <w:rFonts w:ascii="Times New Roman" w:hAnsi="Times New Roman"/>
          <w:color w:val="333333"/>
          <w:lang w:val="ro-RO"/>
        </w:rPr>
        <w:t xml:space="preserve"> </w:t>
      </w:r>
      <w:r>
        <w:rPr>
          <w:rFonts w:ascii="Times New Roman" w:hAnsi="Times New Roman"/>
          <w:color w:val="333333"/>
          <w:lang w:val="ro-RO"/>
        </w:rPr>
        <w:t xml:space="preserve"> </w:t>
      </w:r>
      <w:r w:rsidRPr="00531F98">
        <w:rPr>
          <w:rFonts w:ascii="Times New Roman" w:hAnsi="Times New Roman"/>
          <w:noProof/>
          <w:color w:val="404040"/>
        </w:rPr>
        <w:drawing>
          <wp:inline distT="0" distB="0" distL="0" distR="0" wp14:anchorId="707DD42D" wp14:editId="2641C579">
            <wp:extent cx="1924589" cy="2352850"/>
            <wp:effectExtent l="0" t="0" r="6350" b="0"/>
            <wp:docPr id="17"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193EAC-B300-1942-9518-882691C82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193EAC-B300-1942-9518-882691C8258D}"/>
                        </a:ext>
                      </a:extLst>
                    </pic:cNvPr>
                    <pic:cNvPicPr>
                      <a:picLocks noChangeAspect="1"/>
                    </pic:cNvPicPr>
                  </pic:nvPicPr>
                  <pic:blipFill rotWithShape="1">
                    <a:blip r:embed="rId18"/>
                    <a:srcRect l="48948"/>
                    <a:stretch/>
                  </pic:blipFill>
                  <pic:spPr>
                    <a:xfrm>
                      <a:off x="0" y="0"/>
                      <a:ext cx="1992028" cy="2435295"/>
                    </a:xfrm>
                    <a:prstGeom prst="rect">
                      <a:avLst/>
                    </a:prstGeom>
                  </pic:spPr>
                </pic:pic>
              </a:graphicData>
            </a:graphic>
          </wp:inline>
        </w:drawing>
      </w:r>
    </w:p>
    <w:p w14:paraId="1F1BBDC8" w14:textId="77777777" w:rsidR="008370C1" w:rsidRDefault="008370C1" w:rsidP="00277059">
      <w:pPr>
        <w:jc w:val="both"/>
        <w:rPr>
          <w:rFonts w:ascii="Times New Roman" w:hAnsi="Times New Roman"/>
          <w:color w:val="333333"/>
        </w:rPr>
      </w:pPr>
    </w:p>
    <w:p w14:paraId="5EB17961" w14:textId="01C86944" w:rsidR="009120C0" w:rsidRPr="00566E01" w:rsidRDefault="00783DE9" w:rsidP="009120C0">
      <w:pPr>
        <w:widowControl w:val="0"/>
        <w:autoSpaceDE w:val="0"/>
        <w:autoSpaceDN w:val="0"/>
        <w:adjustRightInd w:val="0"/>
        <w:ind w:firstLine="540"/>
        <w:jc w:val="both"/>
        <w:rPr>
          <w:rFonts w:ascii="Times New Roman" w:hAnsi="Times New Roman"/>
          <w:b/>
          <w:bCs/>
          <w:color w:val="54A021"/>
        </w:rPr>
      </w:pPr>
      <w:r w:rsidRPr="00731473">
        <w:rPr>
          <w:rFonts w:ascii="Times New Roman" w:hAnsi="Times New Roman"/>
          <w:color w:val="333333"/>
        </w:rPr>
        <w:t>Eva</w:t>
      </w:r>
      <w:r>
        <w:rPr>
          <w:rFonts w:ascii="Times New Roman" w:hAnsi="Times New Roman"/>
          <w:color w:val="333333"/>
        </w:rPr>
        <w:t xml:space="preserve">luarea activității </w:t>
      </w:r>
      <w:r>
        <w:rPr>
          <w:rFonts w:ascii="Times New Roman" w:hAnsi="Times New Roman"/>
          <w:color w:val="333333"/>
          <w:shd w:val="clear" w:color="auto" w:fill="FFFFFF"/>
        </w:rPr>
        <w:t>„</w:t>
      </w:r>
      <w:r w:rsidRPr="00755871">
        <w:rPr>
          <w:rFonts w:ascii="Times New Roman" w:hAnsi="Times New Roman"/>
          <w:color w:val="333333"/>
          <w:shd w:val="clear" w:color="auto" w:fill="FFFFFF"/>
        </w:rPr>
        <w:t xml:space="preserve">Cum cresc mare </w:t>
      </w:r>
      <w:r>
        <w:rPr>
          <w:rFonts w:ascii="Times New Roman" w:hAnsi="Times New Roman"/>
          <w:color w:val="333333"/>
          <w:shd w:val="clear" w:color="auto" w:fill="FFFFFF"/>
        </w:rPr>
        <w:t>ș</w:t>
      </w:r>
      <w:r w:rsidRPr="00755871">
        <w:rPr>
          <w:rFonts w:ascii="Times New Roman" w:hAnsi="Times New Roman"/>
          <w:color w:val="333333"/>
          <w:shd w:val="clear" w:color="auto" w:fill="FFFFFF"/>
        </w:rPr>
        <w:t>i s</w:t>
      </w:r>
      <w:r>
        <w:rPr>
          <w:rFonts w:ascii="Times New Roman" w:hAnsi="Times New Roman"/>
          <w:color w:val="333333"/>
          <w:shd w:val="clear" w:color="auto" w:fill="FFFFFF"/>
        </w:rPr>
        <w:t>ă</w:t>
      </w:r>
      <w:r w:rsidRPr="00755871">
        <w:rPr>
          <w:rFonts w:ascii="Times New Roman" w:hAnsi="Times New Roman"/>
          <w:color w:val="333333"/>
          <w:shd w:val="clear" w:color="auto" w:fill="FFFFFF"/>
        </w:rPr>
        <w:t>n</w:t>
      </w:r>
      <w:r>
        <w:rPr>
          <w:rFonts w:ascii="Times New Roman" w:hAnsi="Times New Roman"/>
          <w:color w:val="333333"/>
          <w:shd w:val="clear" w:color="auto" w:fill="FFFFFF"/>
        </w:rPr>
        <w:t>ă</w:t>
      </w:r>
      <w:r w:rsidRPr="00755871">
        <w:rPr>
          <w:rFonts w:ascii="Times New Roman" w:hAnsi="Times New Roman"/>
          <w:color w:val="333333"/>
          <w:shd w:val="clear" w:color="auto" w:fill="FFFFFF"/>
        </w:rPr>
        <w:t>tos?"</w:t>
      </w:r>
      <w:r>
        <w:rPr>
          <w:rFonts w:ascii="Times New Roman" w:hAnsi="Times New Roman"/>
          <w:color w:val="333333"/>
          <w:shd w:val="clear" w:color="auto" w:fill="FFFFFF"/>
        </w:rPr>
        <w:t xml:space="preserve"> </w:t>
      </w:r>
      <w:r>
        <w:rPr>
          <w:rFonts w:ascii="Times New Roman" w:hAnsi="Times New Roman"/>
          <w:color w:val="333333"/>
        </w:rPr>
        <w:t xml:space="preserve">s-a făcut atât oral, prin </w:t>
      </w:r>
      <w:r w:rsidRPr="00731473">
        <w:rPr>
          <w:rFonts w:ascii="Times New Roman" w:hAnsi="Times New Roman"/>
          <w:color w:val="333333"/>
        </w:rPr>
        <w:t>întrebare</w:t>
      </w:r>
      <w:r>
        <w:rPr>
          <w:rFonts w:ascii="Times New Roman" w:hAnsi="Times New Roman"/>
          <w:color w:val="333333"/>
        </w:rPr>
        <w:t>a</w:t>
      </w:r>
      <w:r w:rsidRPr="00731473">
        <w:rPr>
          <w:rFonts w:ascii="Times New Roman" w:hAnsi="Times New Roman"/>
          <w:color w:val="333333"/>
        </w:rPr>
        <w:t xml:space="preserve">: </w:t>
      </w:r>
      <w:r w:rsidRPr="009120C0">
        <w:rPr>
          <w:rFonts w:ascii="Times New Roman" w:hAnsi="Times New Roman"/>
          <w:i/>
          <w:iCs/>
          <w:color w:val="333333"/>
        </w:rPr>
        <w:t>„Am o banană și un cub de ciocolată în mână</w:t>
      </w:r>
      <w:r w:rsidR="009120C0" w:rsidRPr="009120C0">
        <w:rPr>
          <w:rFonts w:ascii="Times New Roman" w:hAnsi="Times New Roman"/>
          <w:i/>
          <w:iCs/>
          <w:color w:val="333333"/>
          <w:lang w:val="ro-RO"/>
        </w:rPr>
        <w:t>, c</w:t>
      </w:r>
      <w:r w:rsidRPr="009120C0">
        <w:rPr>
          <w:rFonts w:ascii="Times New Roman" w:hAnsi="Times New Roman"/>
          <w:i/>
          <w:iCs/>
          <w:color w:val="333333"/>
        </w:rPr>
        <w:t>e ați alege și de ce?”</w:t>
      </w:r>
      <w:r>
        <w:rPr>
          <w:rFonts w:ascii="Times New Roman" w:hAnsi="Times New Roman"/>
          <w:color w:val="333333"/>
        </w:rPr>
        <w:t xml:space="preserve">, dar și </w:t>
      </w:r>
      <w:r w:rsidR="009120C0">
        <w:rPr>
          <w:rFonts w:ascii="Times New Roman" w:hAnsi="Times New Roman"/>
          <w:color w:val="333333"/>
          <w:lang w:val="ro-RO"/>
        </w:rPr>
        <w:t xml:space="preserve">în </w:t>
      </w:r>
      <w:r>
        <w:rPr>
          <w:rFonts w:ascii="Times New Roman" w:hAnsi="Times New Roman"/>
          <w:color w:val="333333"/>
        </w:rPr>
        <w:t>scris, prin rezolvarea de către copii a un</w:t>
      </w:r>
      <w:r w:rsidR="009120C0">
        <w:rPr>
          <w:rFonts w:ascii="Times New Roman" w:hAnsi="Times New Roman"/>
          <w:color w:val="333333"/>
          <w:lang w:val="ro-RO"/>
        </w:rPr>
        <w:t xml:space="preserve">or </w:t>
      </w:r>
      <w:r w:rsidR="009120C0" w:rsidRPr="00277059">
        <w:rPr>
          <w:rFonts w:ascii="Times New Roman" w:hAnsi="Times New Roman"/>
          <w:b/>
          <w:bCs/>
          <w:color w:val="000000" w:themeColor="text1"/>
        </w:rPr>
        <w:t>FIȘE DE LUCRU</w:t>
      </w:r>
      <w:r w:rsidR="009120C0">
        <w:rPr>
          <w:rFonts w:ascii="Times New Roman" w:hAnsi="Times New Roman"/>
          <w:b/>
          <w:bCs/>
          <w:color w:val="54A021"/>
        </w:rPr>
        <w:t>.</w:t>
      </w:r>
    </w:p>
    <w:p w14:paraId="6ADE40A7" w14:textId="598A78AB" w:rsidR="009120C0" w:rsidRDefault="009120C0" w:rsidP="00783DE9">
      <w:pPr>
        <w:ind w:firstLine="720"/>
        <w:jc w:val="both"/>
        <w:rPr>
          <w:rFonts w:ascii="Times New Roman" w:hAnsi="Times New Roman"/>
          <w:color w:val="333333"/>
        </w:rPr>
      </w:pPr>
    </w:p>
    <w:p w14:paraId="20D6EEC2" w14:textId="1B9B1F4F" w:rsidR="009120C0" w:rsidRPr="00531F98" w:rsidRDefault="009120C0" w:rsidP="009120C0">
      <w:pPr>
        <w:rPr>
          <w:rFonts w:ascii="Times New Roman" w:hAnsi="Times New Roman"/>
        </w:rPr>
      </w:pPr>
      <w:r w:rsidRPr="00531F98">
        <w:rPr>
          <w:rFonts w:ascii="Times New Roman" w:hAnsi="Times New Roman"/>
          <w:b/>
          <w:bCs/>
        </w:rPr>
        <w:t>MASCA LEGUMELOR</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lang w:val="ro-RO"/>
        </w:rPr>
        <w:t xml:space="preserve">    </w:t>
      </w:r>
      <w:r w:rsidR="00277059">
        <w:rPr>
          <w:rFonts w:ascii="Times New Roman" w:hAnsi="Times New Roman"/>
          <w:b/>
          <w:bCs/>
          <w:lang w:val="ro-RO"/>
        </w:rPr>
        <w:t xml:space="preserve">  </w:t>
      </w:r>
      <w:r w:rsidRPr="00531F98">
        <w:rPr>
          <w:rFonts w:ascii="Times New Roman" w:hAnsi="Times New Roman"/>
          <w:b/>
          <w:bCs/>
        </w:rPr>
        <w:t>MASCA FRUCTELOR</w:t>
      </w:r>
    </w:p>
    <w:p w14:paraId="70924504" w14:textId="50118485" w:rsidR="009120C0" w:rsidRPr="00531F98" w:rsidRDefault="009120C0" w:rsidP="009120C0">
      <w:pPr>
        <w:rPr>
          <w:rFonts w:ascii="Times New Roman" w:hAnsi="Times New Roman"/>
        </w:rPr>
      </w:pPr>
      <w:r w:rsidRPr="00531F98">
        <w:rPr>
          <w:rFonts w:ascii="Times New Roman" w:hAnsi="Times New Roman"/>
        </w:rPr>
        <w:t>Identifică legumele și colorează imagine</w:t>
      </w:r>
      <w:r>
        <w:rPr>
          <w:rFonts w:ascii="Times New Roman" w:hAnsi="Times New Roman"/>
        </w:rPr>
        <w:tab/>
      </w:r>
      <w:r>
        <w:rPr>
          <w:rFonts w:ascii="Times New Roman" w:hAnsi="Times New Roman"/>
        </w:rPr>
        <w:tab/>
      </w:r>
      <w:r>
        <w:rPr>
          <w:rFonts w:ascii="Times New Roman" w:hAnsi="Times New Roman"/>
          <w:lang w:val="ro-RO"/>
        </w:rPr>
        <w:t xml:space="preserve">    </w:t>
      </w:r>
      <w:r w:rsidR="00277059">
        <w:rPr>
          <w:rFonts w:ascii="Times New Roman" w:hAnsi="Times New Roman"/>
          <w:lang w:val="ro-RO"/>
        </w:rPr>
        <w:t xml:space="preserve">  </w:t>
      </w:r>
      <w:r w:rsidRPr="00531F98">
        <w:rPr>
          <w:rFonts w:ascii="Times New Roman" w:hAnsi="Times New Roman"/>
        </w:rPr>
        <w:t>Identifică fructele și colorează imaginea!</w:t>
      </w:r>
    </w:p>
    <w:p w14:paraId="556A06F8" w14:textId="77777777" w:rsidR="009120C0" w:rsidRDefault="009120C0" w:rsidP="00783DE9">
      <w:pPr>
        <w:ind w:firstLine="720"/>
        <w:jc w:val="both"/>
        <w:rPr>
          <w:rFonts w:ascii="Times New Roman" w:hAnsi="Times New Roman"/>
          <w:color w:val="333333"/>
        </w:rPr>
      </w:pPr>
    </w:p>
    <w:p w14:paraId="09B0CCE7" w14:textId="31864A3A" w:rsidR="009120C0" w:rsidRPr="009120C0" w:rsidRDefault="009120C0" w:rsidP="009120C0">
      <w:pPr>
        <w:jc w:val="both"/>
        <w:rPr>
          <w:rFonts w:ascii="Times New Roman" w:hAnsi="Times New Roman"/>
          <w:color w:val="333333"/>
          <w:lang w:val="ro-RO"/>
        </w:rPr>
      </w:pPr>
      <w:r w:rsidRPr="00531F98">
        <w:rPr>
          <w:rFonts w:ascii="Times New Roman" w:hAnsi="Times New Roman"/>
          <w:noProof/>
        </w:rPr>
        <w:drawing>
          <wp:inline distT="0" distB="0" distL="0" distR="0" wp14:anchorId="073E6307" wp14:editId="7F69B691">
            <wp:extent cx="2430886" cy="2971918"/>
            <wp:effectExtent l="0" t="0" r="3810" b="0"/>
            <wp:docPr id="18" name="Picture 1" descr="page80image159682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4455BBD-37F0-DC4F-9D0E-D59E6E0501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page80image1596820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4455BBD-37F0-DC4F-9D0E-D59E6E05017C}"/>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53237" cy="2999244"/>
                    </a:xfrm>
                    <a:prstGeom prst="rect">
                      <a:avLst/>
                    </a:prstGeom>
                    <a:noFill/>
                  </pic:spPr>
                </pic:pic>
              </a:graphicData>
            </a:graphic>
          </wp:inline>
        </w:drawing>
      </w:r>
      <w:r>
        <w:rPr>
          <w:rFonts w:ascii="Times New Roman" w:hAnsi="Times New Roman"/>
          <w:color w:val="333333"/>
          <w:lang w:val="ro-RO"/>
        </w:rPr>
        <w:t xml:space="preserve">       </w:t>
      </w:r>
      <w:r w:rsidR="00277059">
        <w:rPr>
          <w:rFonts w:ascii="Times New Roman" w:hAnsi="Times New Roman"/>
          <w:color w:val="333333"/>
          <w:lang w:val="ro-RO"/>
        </w:rPr>
        <w:t xml:space="preserve">    </w:t>
      </w:r>
      <w:r>
        <w:rPr>
          <w:rFonts w:ascii="Times New Roman" w:hAnsi="Times New Roman"/>
          <w:color w:val="333333"/>
          <w:lang w:val="ro-RO"/>
        </w:rPr>
        <w:t xml:space="preserve">  </w:t>
      </w:r>
      <w:r w:rsidRPr="00531F98">
        <w:rPr>
          <w:rFonts w:ascii="Times New Roman" w:hAnsi="Times New Roman"/>
          <w:noProof/>
        </w:rPr>
        <w:drawing>
          <wp:inline distT="0" distB="0" distL="0" distR="0" wp14:anchorId="0FAB284A" wp14:editId="34356A90">
            <wp:extent cx="2526050" cy="2355086"/>
            <wp:effectExtent l="0" t="0" r="0" b="0"/>
            <wp:docPr id="19" name="Picture 2" descr="page79image158113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883364-FAC7-1941-8E59-829B957B9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page79image1581139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883364-FAC7-1941-8E59-829B957B9369}"/>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48161" cy="2375700"/>
                    </a:xfrm>
                    <a:prstGeom prst="rect">
                      <a:avLst/>
                    </a:prstGeom>
                    <a:noFill/>
                  </pic:spPr>
                </pic:pic>
              </a:graphicData>
            </a:graphic>
          </wp:inline>
        </w:drawing>
      </w:r>
    </w:p>
    <w:p w14:paraId="253205E8" w14:textId="77777777" w:rsidR="009120C0" w:rsidRDefault="009120C0" w:rsidP="00277059">
      <w:pPr>
        <w:jc w:val="both"/>
        <w:rPr>
          <w:rFonts w:ascii="Times New Roman" w:hAnsi="Times New Roman"/>
          <w:color w:val="333333"/>
        </w:rPr>
      </w:pPr>
    </w:p>
    <w:p w14:paraId="24C4078B" w14:textId="77777777" w:rsidR="00277059" w:rsidRDefault="00277059" w:rsidP="00277059">
      <w:pPr>
        <w:ind w:firstLine="720"/>
        <w:jc w:val="center"/>
        <w:rPr>
          <w:rFonts w:ascii="Times New Roman" w:hAnsi="Times New Roman"/>
          <w:color w:val="333333"/>
        </w:rPr>
      </w:pPr>
      <w:r w:rsidRPr="00531F98">
        <w:rPr>
          <w:rFonts w:ascii="Times New Roman" w:hAnsi="Times New Roman"/>
          <w:noProof/>
        </w:rPr>
        <w:drawing>
          <wp:inline distT="0" distB="0" distL="0" distR="0" wp14:anchorId="2686C1ED" wp14:editId="1B9F8690">
            <wp:extent cx="1928692" cy="2151380"/>
            <wp:effectExtent l="0" t="0" r="1905" b="0"/>
            <wp:docPr id="20"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AF92B6C-3336-4441-85BE-735F8DF42F9D}"/>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AF92B6C-3336-4441-85BE-735F8DF42F9D}"/>
                        </a:ext>
                      </a:extLst>
                    </pic:cNvPr>
                    <pic:cNvPicPr/>
                  </pic:nvPicPr>
                  <pic:blipFill rotWithShape="1">
                    <a:blip r:embed="rId21" cstate="print">
                      <a:extLst>
                        <a:ext uri="{28A0092B-C50C-407E-A947-70E740481C1C}">
                          <a14:useLocalDpi xmlns:a14="http://schemas.microsoft.com/office/drawing/2010/main" val="0"/>
                        </a:ext>
                      </a:extLst>
                    </a:blip>
                    <a:srcRect t="12924" r="3634" b="7495"/>
                    <a:stretch/>
                  </pic:blipFill>
                  <pic:spPr bwMode="auto">
                    <a:xfrm>
                      <a:off x="0" y="0"/>
                      <a:ext cx="1933601" cy="2156855"/>
                    </a:xfrm>
                    <a:prstGeom prst="rect">
                      <a:avLst/>
                    </a:prstGeom>
                    <a:ln>
                      <a:noFill/>
                    </a:ln>
                    <a:extLst>
                      <a:ext uri="{53640926-AAD7-44D8-BBD7-CCE9431645EC}">
                        <a14:shadowObscured xmlns:a14="http://schemas.microsoft.com/office/drawing/2010/main"/>
                      </a:ext>
                    </a:extLst>
                  </pic:spPr>
                </pic:pic>
              </a:graphicData>
            </a:graphic>
          </wp:inline>
        </w:drawing>
      </w:r>
    </w:p>
    <w:p w14:paraId="5040C020" w14:textId="3717BC5A" w:rsidR="000539FC" w:rsidRDefault="000539FC" w:rsidP="0040680F">
      <w:pPr>
        <w:ind w:firstLine="720"/>
        <w:rPr>
          <w:rFonts w:ascii="Times New Roman" w:hAnsi="Times New Roman"/>
          <w:color w:val="333333"/>
          <w:lang w:val="ro-RO"/>
        </w:rPr>
      </w:pPr>
      <w:r w:rsidRPr="000539FC">
        <w:rPr>
          <w:rFonts w:ascii="Times New Roman" w:hAnsi="Times New Roman"/>
          <w:color w:val="333333"/>
          <w:lang w:val="ro-RO"/>
        </w:rPr>
        <w:lastRenderedPageBreak/>
        <w:t>La finalul activității, părinții au primit un material suport cu inform</w:t>
      </w:r>
      <w:r w:rsidR="00AB2CF3">
        <w:rPr>
          <w:rFonts w:ascii="Times New Roman" w:hAnsi="Times New Roman"/>
          <w:color w:val="333333"/>
          <w:lang w:val="ro-RO"/>
        </w:rPr>
        <w:t>a</w:t>
      </w:r>
      <w:r w:rsidRPr="000539FC">
        <w:rPr>
          <w:rFonts w:ascii="Times New Roman" w:hAnsi="Times New Roman"/>
          <w:color w:val="333333"/>
          <w:lang w:val="ro-RO"/>
        </w:rPr>
        <w:t xml:space="preserve">ții referitoare la  </w:t>
      </w:r>
      <w:r>
        <w:rPr>
          <w:rFonts w:ascii="Times New Roman" w:hAnsi="Times New Roman"/>
          <w:color w:val="333333"/>
          <w:lang w:val="ro-RO"/>
        </w:rPr>
        <w:t>c</w:t>
      </w:r>
      <w:r w:rsidRPr="000539FC">
        <w:rPr>
          <w:rFonts w:ascii="Times New Roman" w:hAnsi="Times New Roman"/>
          <w:color w:val="333333"/>
          <w:lang w:val="ro-RO"/>
        </w:rPr>
        <w:t>reșterea consumului zilnic de legume și de fruct</w:t>
      </w:r>
      <w:r w:rsidR="00AB2CF3">
        <w:rPr>
          <w:rFonts w:ascii="Times New Roman" w:hAnsi="Times New Roman"/>
          <w:color w:val="333333"/>
          <w:lang w:val="ro-RO"/>
        </w:rPr>
        <w:t>e</w:t>
      </w:r>
      <w:r>
        <w:rPr>
          <w:rFonts w:ascii="Times New Roman" w:hAnsi="Times New Roman"/>
          <w:color w:val="333333"/>
          <w:lang w:val="ro-RO"/>
        </w:rPr>
        <w:t>, iar copiii</w:t>
      </w:r>
      <w:r w:rsidR="0095145E">
        <w:rPr>
          <w:rFonts w:ascii="Times New Roman" w:hAnsi="Times New Roman"/>
          <w:color w:val="333333"/>
          <w:lang w:val="ro-RO"/>
        </w:rPr>
        <w:t>, aprecieri și diplome de participare.</w:t>
      </w:r>
    </w:p>
    <w:p w14:paraId="7C26FEE2" w14:textId="77777777" w:rsidR="0040680F" w:rsidRDefault="0040680F" w:rsidP="0040680F">
      <w:pPr>
        <w:ind w:firstLine="720"/>
        <w:rPr>
          <w:rFonts w:ascii="Times New Roman" w:hAnsi="Times New Roman"/>
          <w:color w:val="333333"/>
          <w:lang w:val="ro-RO"/>
        </w:rPr>
      </w:pPr>
    </w:p>
    <w:p w14:paraId="4525307D" w14:textId="7749045F" w:rsidR="00591240" w:rsidRDefault="009120C0" w:rsidP="008370C1">
      <w:pPr>
        <w:widowControl w:val="0"/>
        <w:autoSpaceDE w:val="0"/>
        <w:autoSpaceDN w:val="0"/>
        <w:adjustRightInd w:val="0"/>
        <w:jc w:val="center"/>
        <w:rPr>
          <w:rFonts w:ascii="Times New Roman" w:hAnsi="Times New Roman"/>
          <w:b/>
          <w:bCs/>
          <w:color w:val="90C226"/>
        </w:rPr>
      </w:pPr>
      <w:r w:rsidRPr="00531F98">
        <w:rPr>
          <w:rFonts w:ascii="Times New Roman" w:hAnsi="Times New Roman"/>
          <w:noProof/>
        </w:rPr>
        <w:drawing>
          <wp:inline distT="0" distB="0" distL="0" distR="0" wp14:anchorId="4739ADF1" wp14:editId="20E3B589">
            <wp:extent cx="4840941" cy="3173506"/>
            <wp:effectExtent l="0" t="0" r="0" b="1905"/>
            <wp:docPr id="21"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8C37737-1F35-8443-9896-11F6F5F0834A}"/>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8C37737-1F35-8443-9896-11F6F5F0834A}"/>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988504" cy="3270242"/>
                    </a:xfrm>
                    <a:prstGeom prst="rect">
                      <a:avLst/>
                    </a:prstGeom>
                  </pic:spPr>
                </pic:pic>
              </a:graphicData>
            </a:graphic>
          </wp:inline>
        </w:drawing>
      </w:r>
    </w:p>
    <w:p w14:paraId="5BB83089" w14:textId="4951FD24" w:rsidR="00591240" w:rsidRDefault="00591240" w:rsidP="00591240">
      <w:pPr>
        <w:widowControl w:val="0"/>
        <w:autoSpaceDE w:val="0"/>
        <w:autoSpaceDN w:val="0"/>
        <w:adjustRightInd w:val="0"/>
        <w:jc w:val="center"/>
        <w:rPr>
          <w:rFonts w:ascii="Times New Roman" w:hAnsi="Times New Roman"/>
          <w:b/>
          <w:bCs/>
          <w:color w:val="90C226"/>
        </w:rPr>
      </w:pPr>
    </w:p>
    <w:p w14:paraId="3EEA3C8D" w14:textId="77777777" w:rsidR="00591240" w:rsidRDefault="00591240" w:rsidP="00C844A2">
      <w:pPr>
        <w:pStyle w:val="NoSpacing"/>
        <w:ind w:firstLine="720"/>
        <w:jc w:val="both"/>
        <w:rPr>
          <w:rFonts w:ascii="Times New Roman" w:hAnsi="Times New Roman"/>
        </w:rPr>
      </w:pPr>
    </w:p>
    <w:p w14:paraId="0C3C25C8" w14:textId="42F6939B" w:rsidR="005973F6" w:rsidRDefault="005973F6" w:rsidP="00686CF6">
      <w:pPr>
        <w:widowControl w:val="0"/>
        <w:autoSpaceDE w:val="0"/>
        <w:autoSpaceDN w:val="0"/>
        <w:adjustRightInd w:val="0"/>
        <w:rPr>
          <w:rFonts w:ascii="Times New Roman" w:hAnsi="Times New Roman"/>
          <w:b/>
          <w:bCs/>
          <w:color w:val="90C226"/>
        </w:rPr>
      </w:pPr>
    </w:p>
    <w:p w14:paraId="60B23C14" w14:textId="77777777" w:rsidR="00EE40FB" w:rsidRPr="00FC6845" w:rsidRDefault="00EE40FB" w:rsidP="00EE40FB">
      <w:pPr>
        <w:rPr>
          <w:rFonts w:ascii="Times New Roman" w:eastAsia="Times New Roman" w:hAnsi="Times New Roman"/>
          <w:b/>
          <w:i/>
        </w:rPr>
      </w:pPr>
      <w:r w:rsidRPr="00FC6845">
        <w:rPr>
          <w:rFonts w:ascii="Times New Roman" w:eastAsia="Times New Roman" w:hAnsi="Times New Roman"/>
          <w:b/>
          <w:i/>
        </w:rPr>
        <w:t>BIBLIOGRAFIE:</w:t>
      </w:r>
    </w:p>
    <w:p w14:paraId="30B7C506" w14:textId="65AAD85F" w:rsidR="00EE40FB" w:rsidRDefault="00EE40FB" w:rsidP="00EE40FB">
      <w:pPr>
        <w:rPr>
          <w:rFonts w:ascii="Times New Roman" w:eastAsia="Times New Roman" w:hAnsi="Times New Roman"/>
        </w:rPr>
      </w:pPr>
      <w:r>
        <w:rPr>
          <w:rFonts w:ascii="Times New Roman" w:eastAsia="Times New Roman" w:hAnsi="Times New Roman"/>
        </w:rPr>
        <w:t>- Curriculum pentru educa</w:t>
      </w:r>
      <w:r w:rsidRPr="00A34F84">
        <w:rPr>
          <w:rFonts w:ascii="Times New Roman" w:hAnsi="Times New Roman"/>
        </w:rPr>
        <w:t>ț</w:t>
      </w:r>
      <w:r>
        <w:rPr>
          <w:rFonts w:ascii="Times New Roman" w:eastAsia="Times New Roman" w:hAnsi="Times New Roman"/>
        </w:rPr>
        <w:t>ia timpurie – 2019, Ministerul Educa</w:t>
      </w:r>
      <w:r w:rsidRPr="00A34F84">
        <w:rPr>
          <w:rFonts w:ascii="Times New Roman" w:hAnsi="Times New Roman"/>
        </w:rPr>
        <w:t>ț</w:t>
      </w:r>
      <w:r>
        <w:rPr>
          <w:rFonts w:ascii="Times New Roman" w:eastAsia="Times New Roman" w:hAnsi="Times New Roman"/>
        </w:rPr>
        <w:t>iei Na</w:t>
      </w:r>
      <w:r w:rsidRPr="00A34F84">
        <w:rPr>
          <w:rFonts w:ascii="Times New Roman" w:hAnsi="Times New Roman"/>
        </w:rPr>
        <w:t>ț</w:t>
      </w:r>
      <w:r>
        <w:rPr>
          <w:rFonts w:ascii="Times New Roman" w:eastAsia="Times New Roman" w:hAnsi="Times New Roman"/>
        </w:rPr>
        <w:t xml:space="preserve">ionale; </w:t>
      </w:r>
    </w:p>
    <w:p w14:paraId="663BA713" w14:textId="50A93CB1" w:rsidR="00D83734" w:rsidRPr="00D83734" w:rsidRDefault="00D83734" w:rsidP="00EE40FB">
      <w:pPr>
        <w:rPr>
          <w:rFonts w:ascii="Times New Roman" w:eastAsia="Times New Roman" w:hAnsi="Times New Roman"/>
          <w:lang w:val="ro-RO"/>
        </w:rPr>
      </w:pPr>
      <w:r>
        <w:rPr>
          <w:rFonts w:ascii="Times New Roman" w:eastAsia="Times New Roman" w:hAnsi="Times New Roman"/>
          <w:lang w:val="ro-RO"/>
        </w:rPr>
        <w:t>- Ghid de intervenție pentru alimentație sănătoasă și activitate fizică în grădinițe și școli</w:t>
      </w:r>
      <w:r w:rsidR="003619DB">
        <w:rPr>
          <w:rFonts w:ascii="Times New Roman" w:eastAsia="Times New Roman" w:hAnsi="Times New Roman"/>
          <w:lang w:val="ro-RO"/>
        </w:rPr>
        <w:t>, material realizat în cadrul proiectului „Intervenții la mai multe niveluri pentru prevenția bolilor netransmisibile (BNT) asociate stilului de viață în România”, 2015.</w:t>
      </w:r>
    </w:p>
    <w:p w14:paraId="41F10A0E" w14:textId="55B3CFAF" w:rsidR="005973F6" w:rsidRDefault="005973F6" w:rsidP="00591240">
      <w:pPr>
        <w:widowControl w:val="0"/>
        <w:autoSpaceDE w:val="0"/>
        <w:autoSpaceDN w:val="0"/>
        <w:adjustRightInd w:val="0"/>
        <w:jc w:val="center"/>
        <w:rPr>
          <w:rFonts w:ascii="Times New Roman" w:hAnsi="Times New Roman"/>
          <w:b/>
          <w:bCs/>
          <w:color w:val="90C226"/>
        </w:rPr>
      </w:pPr>
    </w:p>
    <w:p w14:paraId="08365900" w14:textId="215FB5FC" w:rsidR="005973F6" w:rsidRDefault="005973F6" w:rsidP="00D95656">
      <w:pPr>
        <w:widowControl w:val="0"/>
        <w:autoSpaceDE w:val="0"/>
        <w:autoSpaceDN w:val="0"/>
        <w:adjustRightInd w:val="0"/>
        <w:jc w:val="both"/>
        <w:rPr>
          <w:rFonts w:ascii="Times New Roman" w:hAnsi="Times New Roman"/>
          <w:b/>
          <w:bCs/>
          <w:color w:val="90C226"/>
        </w:rPr>
      </w:pPr>
    </w:p>
    <w:p w14:paraId="15900CCB" w14:textId="20690BD6" w:rsidR="00591240" w:rsidRDefault="00591240" w:rsidP="00D95656">
      <w:pPr>
        <w:widowControl w:val="0"/>
        <w:autoSpaceDE w:val="0"/>
        <w:autoSpaceDN w:val="0"/>
        <w:adjustRightInd w:val="0"/>
        <w:jc w:val="both"/>
        <w:rPr>
          <w:rFonts w:ascii="Times New Roman" w:hAnsi="Times New Roman"/>
          <w:b/>
          <w:bCs/>
          <w:color w:val="90C226"/>
        </w:rPr>
      </w:pPr>
      <w:r>
        <w:rPr>
          <w:rFonts w:ascii="Times New Roman" w:hAnsi="Times New Roman"/>
          <w:b/>
          <w:bCs/>
          <w:color w:val="90C226"/>
        </w:rPr>
        <w:t xml:space="preserve">     </w:t>
      </w:r>
    </w:p>
    <w:p w14:paraId="1E6587D1" w14:textId="079EC40D" w:rsidR="00591240" w:rsidRDefault="00591240" w:rsidP="00D95656">
      <w:pPr>
        <w:widowControl w:val="0"/>
        <w:autoSpaceDE w:val="0"/>
        <w:autoSpaceDN w:val="0"/>
        <w:adjustRightInd w:val="0"/>
        <w:jc w:val="both"/>
        <w:rPr>
          <w:rFonts w:ascii="Times New Roman" w:hAnsi="Times New Roman"/>
          <w:b/>
          <w:bCs/>
          <w:color w:val="90C226"/>
        </w:rPr>
      </w:pPr>
    </w:p>
    <w:p w14:paraId="70D3CB49" w14:textId="77777777" w:rsidR="00591240" w:rsidRDefault="00591240" w:rsidP="00D95656">
      <w:pPr>
        <w:widowControl w:val="0"/>
        <w:autoSpaceDE w:val="0"/>
        <w:autoSpaceDN w:val="0"/>
        <w:adjustRightInd w:val="0"/>
        <w:jc w:val="both"/>
        <w:rPr>
          <w:rFonts w:ascii="Times New Roman" w:hAnsi="Times New Roman"/>
          <w:b/>
          <w:bCs/>
          <w:color w:val="90C226"/>
        </w:rPr>
      </w:pPr>
    </w:p>
    <w:p w14:paraId="6FD5504C" w14:textId="316F732A" w:rsidR="005973F6" w:rsidRDefault="005973F6" w:rsidP="00591240">
      <w:pPr>
        <w:widowControl w:val="0"/>
        <w:autoSpaceDE w:val="0"/>
        <w:autoSpaceDN w:val="0"/>
        <w:adjustRightInd w:val="0"/>
        <w:jc w:val="center"/>
        <w:rPr>
          <w:rFonts w:ascii="Times New Roman" w:hAnsi="Times New Roman"/>
          <w:b/>
          <w:bCs/>
          <w:color w:val="90C226"/>
        </w:rPr>
      </w:pPr>
    </w:p>
    <w:p w14:paraId="0A31FC50" w14:textId="531409CD" w:rsidR="005973F6" w:rsidRDefault="005973F6" w:rsidP="00D95656">
      <w:pPr>
        <w:widowControl w:val="0"/>
        <w:autoSpaceDE w:val="0"/>
        <w:autoSpaceDN w:val="0"/>
        <w:adjustRightInd w:val="0"/>
        <w:jc w:val="both"/>
        <w:rPr>
          <w:rFonts w:ascii="Times New Roman" w:hAnsi="Times New Roman"/>
          <w:b/>
          <w:bCs/>
          <w:color w:val="90C226"/>
        </w:rPr>
      </w:pPr>
    </w:p>
    <w:p w14:paraId="42C8D973" w14:textId="2A1BA8FF" w:rsidR="005973F6" w:rsidRDefault="005973F6" w:rsidP="00D95656">
      <w:pPr>
        <w:widowControl w:val="0"/>
        <w:autoSpaceDE w:val="0"/>
        <w:autoSpaceDN w:val="0"/>
        <w:adjustRightInd w:val="0"/>
        <w:jc w:val="both"/>
        <w:rPr>
          <w:rFonts w:ascii="Times New Roman" w:hAnsi="Times New Roman"/>
          <w:b/>
          <w:bCs/>
          <w:color w:val="90C226"/>
        </w:rPr>
      </w:pPr>
    </w:p>
    <w:p w14:paraId="4317E4CF" w14:textId="77777777" w:rsidR="005973F6" w:rsidRDefault="005973F6" w:rsidP="00D95656">
      <w:pPr>
        <w:widowControl w:val="0"/>
        <w:autoSpaceDE w:val="0"/>
        <w:autoSpaceDN w:val="0"/>
        <w:adjustRightInd w:val="0"/>
        <w:jc w:val="both"/>
        <w:rPr>
          <w:rFonts w:ascii="Times New Roman" w:hAnsi="Times New Roman"/>
          <w:b/>
          <w:bCs/>
          <w:color w:val="90C226"/>
        </w:rPr>
      </w:pPr>
    </w:p>
    <w:p w14:paraId="5A82FEDE" w14:textId="733A3877" w:rsidR="005973F6" w:rsidRDefault="005973F6" w:rsidP="00D95656">
      <w:pPr>
        <w:widowControl w:val="0"/>
        <w:autoSpaceDE w:val="0"/>
        <w:autoSpaceDN w:val="0"/>
        <w:adjustRightInd w:val="0"/>
        <w:jc w:val="both"/>
        <w:rPr>
          <w:rFonts w:ascii="Times New Roman" w:hAnsi="Times New Roman"/>
          <w:b/>
          <w:bCs/>
          <w:color w:val="90C226"/>
        </w:rPr>
      </w:pPr>
    </w:p>
    <w:p w14:paraId="30F5EBA9" w14:textId="7719139C" w:rsidR="005973F6" w:rsidRDefault="005973F6" w:rsidP="00D95656">
      <w:pPr>
        <w:widowControl w:val="0"/>
        <w:autoSpaceDE w:val="0"/>
        <w:autoSpaceDN w:val="0"/>
        <w:adjustRightInd w:val="0"/>
        <w:jc w:val="both"/>
        <w:rPr>
          <w:rFonts w:ascii="Times New Roman" w:hAnsi="Times New Roman"/>
          <w:b/>
          <w:bCs/>
          <w:color w:val="90C226"/>
        </w:rPr>
      </w:pPr>
      <w:bookmarkStart w:id="0" w:name="_GoBack"/>
      <w:bookmarkEnd w:id="0"/>
    </w:p>
    <w:p w14:paraId="18124EC5" w14:textId="1164A23A" w:rsidR="005973F6" w:rsidRDefault="005973F6" w:rsidP="00D95656">
      <w:pPr>
        <w:widowControl w:val="0"/>
        <w:autoSpaceDE w:val="0"/>
        <w:autoSpaceDN w:val="0"/>
        <w:adjustRightInd w:val="0"/>
        <w:jc w:val="both"/>
        <w:rPr>
          <w:rFonts w:ascii="Times New Roman" w:hAnsi="Times New Roman"/>
          <w:b/>
          <w:bCs/>
          <w:color w:val="90C226"/>
        </w:rPr>
      </w:pPr>
    </w:p>
    <w:p w14:paraId="5CB0498F" w14:textId="7202DF85" w:rsidR="005973F6" w:rsidRDefault="005973F6" w:rsidP="00D95656">
      <w:pPr>
        <w:widowControl w:val="0"/>
        <w:autoSpaceDE w:val="0"/>
        <w:autoSpaceDN w:val="0"/>
        <w:adjustRightInd w:val="0"/>
        <w:jc w:val="both"/>
        <w:rPr>
          <w:rFonts w:ascii="Times New Roman" w:hAnsi="Times New Roman"/>
          <w:b/>
          <w:bCs/>
          <w:color w:val="90C226"/>
        </w:rPr>
      </w:pPr>
    </w:p>
    <w:p w14:paraId="7345D2B8" w14:textId="0F622CE6" w:rsidR="005973F6" w:rsidRDefault="005973F6" w:rsidP="00A552E1">
      <w:pPr>
        <w:widowControl w:val="0"/>
        <w:autoSpaceDE w:val="0"/>
        <w:autoSpaceDN w:val="0"/>
        <w:adjustRightInd w:val="0"/>
        <w:jc w:val="center"/>
        <w:rPr>
          <w:rFonts w:ascii="Times New Roman" w:hAnsi="Times New Roman"/>
          <w:b/>
          <w:bCs/>
          <w:color w:val="90C226"/>
        </w:rPr>
      </w:pPr>
    </w:p>
    <w:p w14:paraId="3B3D5E50" w14:textId="3C57F7BB" w:rsidR="005973F6" w:rsidRDefault="005973F6" w:rsidP="00D95656">
      <w:pPr>
        <w:widowControl w:val="0"/>
        <w:autoSpaceDE w:val="0"/>
        <w:autoSpaceDN w:val="0"/>
        <w:adjustRightInd w:val="0"/>
        <w:jc w:val="both"/>
        <w:rPr>
          <w:rFonts w:ascii="Times New Roman" w:hAnsi="Times New Roman"/>
          <w:b/>
          <w:bCs/>
          <w:color w:val="90C226"/>
        </w:rPr>
      </w:pPr>
    </w:p>
    <w:p w14:paraId="15C7A484" w14:textId="4F9DA3BF" w:rsidR="005973F6" w:rsidRDefault="005973F6" w:rsidP="00A552E1">
      <w:pPr>
        <w:widowControl w:val="0"/>
        <w:autoSpaceDE w:val="0"/>
        <w:autoSpaceDN w:val="0"/>
        <w:adjustRightInd w:val="0"/>
        <w:jc w:val="center"/>
        <w:rPr>
          <w:rFonts w:ascii="Times New Roman" w:hAnsi="Times New Roman"/>
          <w:b/>
          <w:bCs/>
          <w:color w:val="90C226"/>
        </w:rPr>
      </w:pPr>
    </w:p>
    <w:p w14:paraId="244D061F" w14:textId="77777777" w:rsidR="005973F6" w:rsidRDefault="005973F6" w:rsidP="00D95656">
      <w:pPr>
        <w:widowControl w:val="0"/>
        <w:autoSpaceDE w:val="0"/>
        <w:autoSpaceDN w:val="0"/>
        <w:adjustRightInd w:val="0"/>
        <w:jc w:val="both"/>
        <w:rPr>
          <w:rFonts w:ascii="Times New Roman" w:hAnsi="Times New Roman"/>
          <w:b/>
          <w:bCs/>
          <w:color w:val="90C226"/>
        </w:rPr>
      </w:pPr>
    </w:p>
    <w:p w14:paraId="25262A66" w14:textId="17270954" w:rsidR="005973F6" w:rsidRDefault="005973F6" w:rsidP="008D64F4">
      <w:pPr>
        <w:widowControl w:val="0"/>
        <w:autoSpaceDE w:val="0"/>
        <w:autoSpaceDN w:val="0"/>
        <w:adjustRightInd w:val="0"/>
        <w:jc w:val="center"/>
        <w:rPr>
          <w:rFonts w:ascii="Times New Roman" w:hAnsi="Times New Roman"/>
          <w:b/>
          <w:bCs/>
          <w:color w:val="90C226"/>
        </w:rPr>
      </w:pPr>
    </w:p>
    <w:p w14:paraId="01992C3D" w14:textId="6C42E012" w:rsidR="005973F6" w:rsidRDefault="005973F6" w:rsidP="00D95656">
      <w:pPr>
        <w:widowControl w:val="0"/>
        <w:autoSpaceDE w:val="0"/>
        <w:autoSpaceDN w:val="0"/>
        <w:adjustRightInd w:val="0"/>
        <w:jc w:val="both"/>
        <w:rPr>
          <w:rFonts w:ascii="Times New Roman" w:hAnsi="Times New Roman"/>
          <w:b/>
          <w:bCs/>
          <w:color w:val="90C226"/>
        </w:rPr>
      </w:pPr>
    </w:p>
    <w:p w14:paraId="51A26C32" w14:textId="5AADE7D7" w:rsidR="00531F98" w:rsidRPr="00D95656" w:rsidRDefault="00531F98" w:rsidP="00531F98">
      <w:pPr>
        <w:rPr>
          <w:rFonts w:ascii="Times New Roman" w:hAnsi="Times New Roman"/>
        </w:rPr>
      </w:pPr>
    </w:p>
    <w:sectPr w:rsidR="00531F98" w:rsidRPr="00D95656" w:rsidSect="003A5D0E">
      <w:footerReference w:type="even" r:id="rId23"/>
      <w:footerReference w:type="default" r:id="rId24"/>
      <w:pgSz w:w="12240" w:h="15840"/>
      <w:pgMar w:top="1146" w:right="1440" w:bottom="1082"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61994" w14:textId="77777777" w:rsidR="00DA55EE" w:rsidRDefault="00DA55EE" w:rsidP="00680432">
      <w:r>
        <w:separator/>
      </w:r>
    </w:p>
  </w:endnote>
  <w:endnote w:type="continuationSeparator" w:id="0">
    <w:p w14:paraId="0F2E56F7" w14:textId="77777777" w:rsidR="00DA55EE" w:rsidRDefault="00DA55EE" w:rsidP="0068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30417208"/>
      <w:docPartObj>
        <w:docPartGallery w:val="Page Numbers (Bottom of Page)"/>
        <w:docPartUnique/>
      </w:docPartObj>
    </w:sdtPr>
    <w:sdtEndPr>
      <w:rPr>
        <w:rStyle w:val="PageNumber"/>
      </w:rPr>
    </w:sdtEndPr>
    <w:sdtContent>
      <w:p w14:paraId="381E9246" w14:textId="7A37DADF" w:rsidR="00680432" w:rsidRDefault="00680432" w:rsidP="005B18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071787" w14:textId="77777777" w:rsidR="00680432" w:rsidRDefault="00680432" w:rsidP="006804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42885557"/>
      <w:docPartObj>
        <w:docPartGallery w:val="Page Numbers (Bottom of Page)"/>
        <w:docPartUnique/>
      </w:docPartObj>
    </w:sdtPr>
    <w:sdtEndPr>
      <w:rPr>
        <w:rStyle w:val="PageNumber"/>
      </w:rPr>
    </w:sdtEndPr>
    <w:sdtContent>
      <w:p w14:paraId="4B4BEBF0" w14:textId="00B2607F" w:rsidR="00680432" w:rsidRDefault="00680432" w:rsidP="005B18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C6845">
          <w:rPr>
            <w:rStyle w:val="PageNumber"/>
            <w:noProof/>
          </w:rPr>
          <w:t>6</w:t>
        </w:r>
        <w:r>
          <w:rPr>
            <w:rStyle w:val="PageNumber"/>
          </w:rPr>
          <w:fldChar w:fldCharType="end"/>
        </w:r>
      </w:p>
    </w:sdtContent>
  </w:sdt>
  <w:p w14:paraId="1239B7C6" w14:textId="77777777" w:rsidR="00680432" w:rsidRDefault="00680432" w:rsidP="0068043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3112D" w14:textId="77777777" w:rsidR="00DA55EE" w:rsidRDefault="00DA55EE" w:rsidP="00680432">
      <w:r>
        <w:separator/>
      </w:r>
    </w:p>
  </w:footnote>
  <w:footnote w:type="continuationSeparator" w:id="0">
    <w:p w14:paraId="2ACDFBBE" w14:textId="77777777" w:rsidR="00DA55EE" w:rsidRDefault="00DA55EE" w:rsidP="006804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FFFFFFF"/>
    <w:lvl w:ilvl="0" w:tplc="0000000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FFFFFFFF"/>
    <w:lvl w:ilvl="0" w:tplc="00000065">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FFFFFFFF"/>
    <w:lvl w:ilvl="0" w:tplc="000000C9">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4"/>
    <w:multiLevelType w:val="hybridMultilevel"/>
    <w:tmpl w:val="FFFFFFFF"/>
    <w:lvl w:ilvl="0" w:tplc="0000012D">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005"/>
    <w:multiLevelType w:val="hybridMultilevel"/>
    <w:tmpl w:val="FFFFFFFF"/>
    <w:lvl w:ilvl="0" w:tplc="0000019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006"/>
    <w:multiLevelType w:val="hybridMultilevel"/>
    <w:tmpl w:val="FFFFFFFF"/>
    <w:lvl w:ilvl="0" w:tplc="000001F5">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007"/>
    <w:multiLevelType w:val="hybridMultilevel"/>
    <w:tmpl w:val="FFFFFFFF"/>
    <w:lvl w:ilvl="0" w:tplc="00000259">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008"/>
    <w:multiLevelType w:val="hybridMultilevel"/>
    <w:tmpl w:val="FFFFFFFF"/>
    <w:lvl w:ilvl="0" w:tplc="000002BD">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009"/>
    <w:multiLevelType w:val="hybridMultilevel"/>
    <w:tmpl w:val="FFFFFFFF"/>
    <w:lvl w:ilvl="0" w:tplc="0000032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00A"/>
    <w:multiLevelType w:val="hybridMultilevel"/>
    <w:tmpl w:val="FFFFFFFF"/>
    <w:lvl w:ilvl="0" w:tplc="00000385">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5F050C7E"/>
    <w:multiLevelType w:val="hybridMultilevel"/>
    <w:tmpl w:val="F63868D8"/>
    <w:lvl w:ilvl="0" w:tplc="AB14CD66">
      <w:start w:val="1"/>
      <w:numFmt w:val="bullet"/>
      <w:lvlText w:val="ü"/>
      <w:lvlJc w:val="left"/>
      <w:pPr>
        <w:tabs>
          <w:tab w:val="num" w:pos="720"/>
        </w:tabs>
        <w:ind w:left="720" w:hanging="360"/>
      </w:pPr>
      <w:rPr>
        <w:rFonts w:ascii="Wingdings" w:hAnsi="Wingdings" w:hint="default"/>
      </w:rPr>
    </w:lvl>
    <w:lvl w:ilvl="1" w:tplc="3A600192" w:tentative="1">
      <w:start w:val="1"/>
      <w:numFmt w:val="bullet"/>
      <w:lvlText w:val="ü"/>
      <w:lvlJc w:val="left"/>
      <w:pPr>
        <w:tabs>
          <w:tab w:val="num" w:pos="1440"/>
        </w:tabs>
        <w:ind w:left="1440" w:hanging="360"/>
      </w:pPr>
      <w:rPr>
        <w:rFonts w:ascii="Wingdings" w:hAnsi="Wingdings" w:hint="default"/>
      </w:rPr>
    </w:lvl>
    <w:lvl w:ilvl="2" w:tplc="912E0D0C" w:tentative="1">
      <w:start w:val="1"/>
      <w:numFmt w:val="bullet"/>
      <w:lvlText w:val="ü"/>
      <w:lvlJc w:val="left"/>
      <w:pPr>
        <w:tabs>
          <w:tab w:val="num" w:pos="2160"/>
        </w:tabs>
        <w:ind w:left="2160" w:hanging="360"/>
      </w:pPr>
      <w:rPr>
        <w:rFonts w:ascii="Wingdings" w:hAnsi="Wingdings" w:hint="default"/>
      </w:rPr>
    </w:lvl>
    <w:lvl w:ilvl="3" w:tplc="E42C1C8C" w:tentative="1">
      <w:start w:val="1"/>
      <w:numFmt w:val="bullet"/>
      <w:lvlText w:val="ü"/>
      <w:lvlJc w:val="left"/>
      <w:pPr>
        <w:tabs>
          <w:tab w:val="num" w:pos="2880"/>
        </w:tabs>
        <w:ind w:left="2880" w:hanging="360"/>
      </w:pPr>
      <w:rPr>
        <w:rFonts w:ascii="Wingdings" w:hAnsi="Wingdings" w:hint="default"/>
      </w:rPr>
    </w:lvl>
    <w:lvl w:ilvl="4" w:tplc="759EA450" w:tentative="1">
      <w:start w:val="1"/>
      <w:numFmt w:val="bullet"/>
      <w:lvlText w:val="ü"/>
      <w:lvlJc w:val="left"/>
      <w:pPr>
        <w:tabs>
          <w:tab w:val="num" w:pos="3600"/>
        </w:tabs>
        <w:ind w:left="3600" w:hanging="360"/>
      </w:pPr>
      <w:rPr>
        <w:rFonts w:ascii="Wingdings" w:hAnsi="Wingdings" w:hint="default"/>
      </w:rPr>
    </w:lvl>
    <w:lvl w:ilvl="5" w:tplc="2228B5D8" w:tentative="1">
      <w:start w:val="1"/>
      <w:numFmt w:val="bullet"/>
      <w:lvlText w:val="ü"/>
      <w:lvlJc w:val="left"/>
      <w:pPr>
        <w:tabs>
          <w:tab w:val="num" w:pos="4320"/>
        </w:tabs>
        <w:ind w:left="4320" w:hanging="360"/>
      </w:pPr>
      <w:rPr>
        <w:rFonts w:ascii="Wingdings" w:hAnsi="Wingdings" w:hint="default"/>
      </w:rPr>
    </w:lvl>
    <w:lvl w:ilvl="6" w:tplc="A72276B0" w:tentative="1">
      <w:start w:val="1"/>
      <w:numFmt w:val="bullet"/>
      <w:lvlText w:val="ü"/>
      <w:lvlJc w:val="left"/>
      <w:pPr>
        <w:tabs>
          <w:tab w:val="num" w:pos="5040"/>
        </w:tabs>
        <w:ind w:left="5040" w:hanging="360"/>
      </w:pPr>
      <w:rPr>
        <w:rFonts w:ascii="Wingdings" w:hAnsi="Wingdings" w:hint="default"/>
      </w:rPr>
    </w:lvl>
    <w:lvl w:ilvl="7" w:tplc="CC9AC90E" w:tentative="1">
      <w:start w:val="1"/>
      <w:numFmt w:val="bullet"/>
      <w:lvlText w:val="ü"/>
      <w:lvlJc w:val="left"/>
      <w:pPr>
        <w:tabs>
          <w:tab w:val="num" w:pos="5760"/>
        </w:tabs>
        <w:ind w:left="5760" w:hanging="360"/>
      </w:pPr>
      <w:rPr>
        <w:rFonts w:ascii="Wingdings" w:hAnsi="Wingdings" w:hint="default"/>
      </w:rPr>
    </w:lvl>
    <w:lvl w:ilvl="8" w:tplc="A11A093C" w:tentative="1">
      <w:start w:val="1"/>
      <w:numFmt w:val="bullet"/>
      <w:lvlText w:val="ü"/>
      <w:lvlJc w:val="left"/>
      <w:pPr>
        <w:tabs>
          <w:tab w:val="num" w:pos="6480"/>
        </w:tabs>
        <w:ind w:left="6480" w:hanging="360"/>
      </w:pPr>
      <w:rPr>
        <w:rFonts w:ascii="Wingdings" w:hAnsi="Wingdings" w:hint="default"/>
      </w:rPr>
    </w:lvl>
  </w:abstractNum>
  <w:abstractNum w:abstractNumId="11">
    <w:nsid w:val="60A730C4"/>
    <w:multiLevelType w:val="hybridMultilevel"/>
    <w:tmpl w:val="1222245E"/>
    <w:lvl w:ilvl="0" w:tplc="6A965A6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656"/>
    <w:rsid w:val="000539FC"/>
    <w:rsid w:val="00147BC3"/>
    <w:rsid w:val="00193E2A"/>
    <w:rsid w:val="001D0CB9"/>
    <w:rsid w:val="002368A7"/>
    <w:rsid w:val="00277059"/>
    <w:rsid w:val="0031057F"/>
    <w:rsid w:val="003619DB"/>
    <w:rsid w:val="003868B0"/>
    <w:rsid w:val="003A5D0E"/>
    <w:rsid w:val="003B3A67"/>
    <w:rsid w:val="0040680F"/>
    <w:rsid w:val="00445907"/>
    <w:rsid w:val="0050198B"/>
    <w:rsid w:val="00531F98"/>
    <w:rsid w:val="00545D89"/>
    <w:rsid w:val="00566E01"/>
    <w:rsid w:val="005900E5"/>
    <w:rsid w:val="00591240"/>
    <w:rsid w:val="005973F6"/>
    <w:rsid w:val="006357A4"/>
    <w:rsid w:val="00680432"/>
    <w:rsid w:val="00686CF6"/>
    <w:rsid w:val="007767FE"/>
    <w:rsid w:val="00783DE9"/>
    <w:rsid w:val="00787B70"/>
    <w:rsid w:val="008370C1"/>
    <w:rsid w:val="008B1785"/>
    <w:rsid w:val="008D64F4"/>
    <w:rsid w:val="009120C0"/>
    <w:rsid w:val="0095145E"/>
    <w:rsid w:val="00A11D90"/>
    <w:rsid w:val="00A552E1"/>
    <w:rsid w:val="00AB2CF3"/>
    <w:rsid w:val="00AD724F"/>
    <w:rsid w:val="00C844A2"/>
    <w:rsid w:val="00CA66DE"/>
    <w:rsid w:val="00CD3350"/>
    <w:rsid w:val="00D83734"/>
    <w:rsid w:val="00D95656"/>
    <w:rsid w:val="00DA55EE"/>
    <w:rsid w:val="00DC4A71"/>
    <w:rsid w:val="00E17B3E"/>
    <w:rsid w:val="00EE40FB"/>
    <w:rsid w:val="00F26158"/>
    <w:rsid w:val="00FC6845"/>
    <w:rsid w:val="00FE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28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656"/>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E01"/>
    <w:pPr>
      <w:ind w:left="720"/>
      <w:contextualSpacing/>
    </w:pPr>
  </w:style>
  <w:style w:type="paragraph" w:styleId="NoSpacing">
    <w:name w:val="No Spacing"/>
    <w:uiPriority w:val="1"/>
    <w:qFormat/>
    <w:rsid w:val="00566E01"/>
    <w:rPr>
      <w:rFonts w:eastAsiaTheme="minorEastAsia" w:cs="Times New Roman"/>
    </w:rPr>
  </w:style>
  <w:style w:type="paragraph" w:styleId="Footer">
    <w:name w:val="footer"/>
    <w:basedOn w:val="Normal"/>
    <w:link w:val="FooterChar"/>
    <w:uiPriority w:val="99"/>
    <w:unhideWhenUsed/>
    <w:rsid w:val="00680432"/>
    <w:pPr>
      <w:tabs>
        <w:tab w:val="center" w:pos="4680"/>
        <w:tab w:val="right" w:pos="9360"/>
      </w:tabs>
    </w:pPr>
  </w:style>
  <w:style w:type="character" w:customStyle="1" w:styleId="FooterChar">
    <w:name w:val="Footer Char"/>
    <w:basedOn w:val="DefaultParagraphFont"/>
    <w:link w:val="Footer"/>
    <w:uiPriority w:val="99"/>
    <w:rsid w:val="00680432"/>
    <w:rPr>
      <w:rFonts w:eastAsiaTheme="minorEastAsia" w:cs="Times New Roman"/>
    </w:rPr>
  </w:style>
  <w:style w:type="character" w:styleId="PageNumber">
    <w:name w:val="page number"/>
    <w:basedOn w:val="DefaultParagraphFont"/>
    <w:uiPriority w:val="99"/>
    <w:semiHidden/>
    <w:unhideWhenUsed/>
    <w:rsid w:val="00680432"/>
  </w:style>
  <w:style w:type="paragraph" w:styleId="BalloonText">
    <w:name w:val="Balloon Text"/>
    <w:basedOn w:val="Normal"/>
    <w:link w:val="BalloonTextChar"/>
    <w:uiPriority w:val="99"/>
    <w:semiHidden/>
    <w:unhideWhenUsed/>
    <w:rsid w:val="008B1785"/>
    <w:rPr>
      <w:rFonts w:ascii="Tahoma" w:hAnsi="Tahoma" w:cs="Tahoma"/>
      <w:sz w:val="16"/>
      <w:szCs w:val="16"/>
    </w:rPr>
  </w:style>
  <w:style w:type="character" w:customStyle="1" w:styleId="BalloonTextChar">
    <w:name w:val="Balloon Text Char"/>
    <w:basedOn w:val="DefaultParagraphFont"/>
    <w:link w:val="BalloonText"/>
    <w:uiPriority w:val="99"/>
    <w:semiHidden/>
    <w:rsid w:val="008B1785"/>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656"/>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E01"/>
    <w:pPr>
      <w:ind w:left="720"/>
      <w:contextualSpacing/>
    </w:pPr>
  </w:style>
  <w:style w:type="paragraph" w:styleId="NoSpacing">
    <w:name w:val="No Spacing"/>
    <w:uiPriority w:val="1"/>
    <w:qFormat/>
    <w:rsid w:val="00566E01"/>
    <w:rPr>
      <w:rFonts w:eastAsiaTheme="minorEastAsia" w:cs="Times New Roman"/>
    </w:rPr>
  </w:style>
  <w:style w:type="paragraph" w:styleId="Footer">
    <w:name w:val="footer"/>
    <w:basedOn w:val="Normal"/>
    <w:link w:val="FooterChar"/>
    <w:uiPriority w:val="99"/>
    <w:unhideWhenUsed/>
    <w:rsid w:val="00680432"/>
    <w:pPr>
      <w:tabs>
        <w:tab w:val="center" w:pos="4680"/>
        <w:tab w:val="right" w:pos="9360"/>
      </w:tabs>
    </w:pPr>
  </w:style>
  <w:style w:type="character" w:customStyle="1" w:styleId="FooterChar">
    <w:name w:val="Footer Char"/>
    <w:basedOn w:val="DefaultParagraphFont"/>
    <w:link w:val="Footer"/>
    <w:uiPriority w:val="99"/>
    <w:rsid w:val="00680432"/>
    <w:rPr>
      <w:rFonts w:eastAsiaTheme="minorEastAsia" w:cs="Times New Roman"/>
    </w:rPr>
  </w:style>
  <w:style w:type="character" w:styleId="PageNumber">
    <w:name w:val="page number"/>
    <w:basedOn w:val="DefaultParagraphFont"/>
    <w:uiPriority w:val="99"/>
    <w:semiHidden/>
    <w:unhideWhenUsed/>
    <w:rsid w:val="00680432"/>
  </w:style>
  <w:style w:type="paragraph" w:styleId="BalloonText">
    <w:name w:val="Balloon Text"/>
    <w:basedOn w:val="Normal"/>
    <w:link w:val="BalloonTextChar"/>
    <w:uiPriority w:val="99"/>
    <w:semiHidden/>
    <w:unhideWhenUsed/>
    <w:rsid w:val="008B1785"/>
    <w:rPr>
      <w:rFonts w:ascii="Tahoma" w:hAnsi="Tahoma" w:cs="Tahoma"/>
      <w:sz w:val="16"/>
      <w:szCs w:val="16"/>
    </w:rPr>
  </w:style>
  <w:style w:type="character" w:customStyle="1" w:styleId="BalloonTextChar">
    <w:name w:val="Balloon Text Char"/>
    <w:basedOn w:val="DefaultParagraphFont"/>
    <w:link w:val="BalloonText"/>
    <w:uiPriority w:val="99"/>
    <w:semiHidden/>
    <w:rsid w:val="008B1785"/>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945822">
      <w:bodyDiv w:val="1"/>
      <w:marLeft w:val="0"/>
      <w:marRight w:val="0"/>
      <w:marTop w:val="0"/>
      <w:marBottom w:val="0"/>
      <w:divBdr>
        <w:top w:val="none" w:sz="0" w:space="0" w:color="auto"/>
        <w:left w:val="none" w:sz="0" w:space="0" w:color="auto"/>
        <w:bottom w:val="none" w:sz="0" w:space="0" w:color="auto"/>
        <w:right w:val="none" w:sz="0" w:space="0" w:color="auto"/>
      </w:divBdr>
    </w:div>
    <w:div w:id="757025852">
      <w:bodyDiv w:val="1"/>
      <w:marLeft w:val="0"/>
      <w:marRight w:val="0"/>
      <w:marTop w:val="0"/>
      <w:marBottom w:val="0"/>
      <w:divBdr>
        <w:top w:val="none" w:sz="0" w:space="0" w:color="auto"/>
        <w:left w:val="none" w:sz="0" w:space="0" w:color="auto"/>
        <w:bottom w:val="none" w:sz="0" w:space="0" w:color="auto"/>
        <w:right w:val="none" w:sz="0" w:space="0" w:color="auto"/>
      </w:divBdr>
    </w:div>
    <w:div w:id="1443266235">
      <w:bodyDiv w:val="1"/>
      <w:marLeft w:val="0"/>
      <w:marRight w:val="0"/>
      <w:marTop w:val="0"/>
      <w:marBottom w:val="0"/>
      <w:divBdr>
        <w:top w:val="none" w:sz="0" w:space="0" w:color="auto"/>
        <w:left w:val="none" w:sz="0" w:space="0" w:color="auto"/>
        <w:bottom w:val="none" w:sz="0" w:space="0" w:color="auto"/>
        <w:right w:val="none" w:sz="0" w:space="0" w:color="auto"/>
      </w:divBdr>
    </w:div>
    <w:div w:id="176078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D6BDA-44B5-465B-AFB6-C6631DE62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1417</Words>
  <Characters>8078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Ianina Andreea</cp:lastModifiedBy>
  <cp:revision>3</cp:revision>
  <dcterms:created xsi:type="dcterms:W3CDTF">2022-03-16T10:52:00Z</dcterms:created>
  <dcterms:modified xsi:type="dcterms:W3CDTF">2022-03-16T10:53:00Z</dcterms:modified>
</cp:coreProperties>
</file>